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C1F41" w:rsidRPr="00C84B82" w:rsidRDefault="005C1F41" w:rsidP="00D54CBC">
      <w:pPr>
        <w:pStyle w:val="af8"/>
        <w:keepNext/>
        <w:pageBreakBefore/>
        <w:ind w:left="3540"/>
        <w:rPr>
          <w:b w:val="0"/>
          <w:sz w:val="24"/>
          <w:szCs w:val="24"/>
        </w:rPr>
      </w:pPr>
      <w:bookmarkStart w:id="0" w:name="_Ref318119313"/>
      <w:r w:rsidRPr="00C84B82">
        <w:rPr>
          <w:b w:val="0"/>
          <w:sz w:val="24"/>
          <w:szCs w:val="24"/>
        </w:rPr>
        <w:t xml:space="preserve">Приложение </w:t>
      </w:r>
      <w:bookmarkEnd w:id="0"/>
      <w:r w:rsidR="00D54CBC" w:rsidRPr="00C84B82">
        <w:rPr>
          <w:b w:val="0"/>
          <w:sz w:val="24"/>
          <w:szCs w:val="24"/>
        </w:rPr>
        <w:t>1</w:t>
      </w:r>
      <w:r w:rsidRPr="00C84B82">
        <w:rPr>
          <w:b w:val="0"/>
          <w:sz w:val="24"/>
          <w:szCs w:val="24"/>
        </w:rPr>
        <w:br/>
        <w:t xml:space="preserve">к приказу от </w:t>
      </w:r>
      <w:r w:rsidR="00F426E4" w:rsidRPr="00C84B82">
        <w:rPr>
          <w:b w:val="0"/>
          <w:sz w:val="24"/>
          <w:szCs w:val="24"/>
        </w:rPr>
        <w:t>25</w:t>
      </w:r>
      <w:r w:rsidRPr="00C84B82">
        <w:rPr>
          <w:b w:val="0"/>
          <w:sz w:val="24"/>
          <w:szCs w:val="24"/>
        </w:rPr>
        <w:t>.</w:t>
      </w:r>
      <w:r w:rsidR="00F426E4" w:rsidRPr="00C84B82">
        <w:rPr>
          <w:b w:val="0"/>
          <w:sz w:val="24"/>
          <w:szCs w:val="24"/>
        </w:rPr>
        <w:t>05</w:t>
      </w:r>
      <w:r w:rsidRPr="00C84B82">
        <w:rPr>
          <w:b w:val="0"/>
          <w:sz w:val="24"/>
          <w:szCs w:val="24"/>
        </w:rPr>
        <w:t>.</w:t>
      </w:r>
      <w:r w:rsidR="00F426E4" w:rsidRPr="00C84B82">
        <w:rPr>
          <w:b w:val="0"/>
          <w:sz w:val="24"/>
          <w:szCs w:val="24"/>
        </w:rPr>
        <w:t>2023</w:t>
      </w:r>
      <w:r w:rsidRPr="00C84B82">
        <w:rPr>
          <w:b w:val="0"/>
          <w:sz w:val="24"/>
          <w:szCs w:val="24"/>
        </w:rPr>
        <w:t xml:space="preserve"> г. № </w:t>
      </w:r>
      <w:r w:rsidR="00F426E4" w:rsidRPr="00C84B82">
        <w:rPr>
          <w:b w:val="0"/>
          <w:sz w:val="24"/>
          <w:szCs w:val="24"/>
        </w:rPr>
        <w:t>12</w:t>
      </w:r>
    </w:p>
    <w:p w:rsidR="00D54CBC" w:rsidRPr="00C84B82" w:rsidRDefault="00D54CBC" w:rsidP="00D54CBC">
      <w:pPr>
        <w:rPr>
          <w:sz w:val="24"/>
          <w:szCs w:val="24"/>
          <w:lang w:eastAsia="ru-RU"/>
        </w:rPr>
      </w:pPr>
    </w:p>
    <w:p w:rsidR="006E23B0" w:rsidRPr="00C84B82" w:rsidRDefault="005C1F41" w:rsidP="00D54CBC">
      <w:pPr>
        <w:keepNext/>
        <w:keepLines/>
        <w:ind w:firstLine="0"/>
        <w:jc w:val="center"/>
        <w:outlineLvl w:val="0"/>
        <w:rPr>
          <w:rFonts w:cs="Times New Roman"/>
          <w:b/>
          <w:kern w:val="26"/>
          <w:sz w:val="24"/>
          <w:szCs w:val="24"/>
        </w:rPr>
      </w:pPr>
      <w:bookmarkStart w:id="1" w:name="_Toc424284808"/>
      <w:r w:rsidRPr="00C84B82">
        <w:rPr>
          <w:rFonts w:cs="Times New Roman"/>
          <w:b/>
          <w:kern w:val="26"/>
          <w:sz w:val="24"/>
          <w:szCs w:val="24"/>
        </w:rPr>
        <w:t>Антикоррупционная политика</w:t>
      </w:r>
      <w:bookmarkEnd w:id="1"/>
    </w:p>
    <w:tbl>
      <w:tblPr>
        <w:tblStyle w:val="a5"/>
        <w:tblW w:w="0" w:type="auto"/>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6931"/>
      </w:tblGrid>
      <w:tr w:rsidR="005C1F41" w:rsidRPr="00C84B82" w:rsidTr="005C1F41">
        <w:tc>
          <w:tcPr>
            <w:tcW w:w="9570" w:type="dxa"/>
          </w:tcPr>
          <w:p w:rsidR="005C1F41" w:rsidRPr="00C84B82" w:rsidRDefault="00F426E4" w:rsidP="00D54CBC">
            <w:pPr>
              <w:ind w:firstLine="0"/>
              <w:jc w:val="center"/>
              <w:rPr>
                <w:color w:val="FF0000"/>
                <w:kern w:val="26"/>
                <w:sz w:val="24"/>
                <w:szCs w:val="24"/>
              </w:rPr>
            </w:pPr>
            <w:r w:rsidRPr="00C84B82">
              <w:rPr>
                <w:sz w:val="24"/>
                <w:szCs w:val="24"/>
              </w:rPr>
              <w:t>Муниципального унитарного предприятия «Оздоровительный центр «Мечта» городского поселения Гаврилов – Ям (Гаврилов – Ямского МУП «Оздоровительный центр «Мечта»)</w:t>
            </w:r>
          </w:p>
        </w:tc>
      </w:tr>
    </w:tbl>
    <w:p w:rsidR="005C1F41" w:rsidRPr="00C84B82" w:rsidRDefault="005C1F41" w:rsidP="00D54CBC">
      <w:pPr>
        <w:pStyle w:val="a0"/>
        <w:keepNext/>
        <w:keepLines/>
        <w:numPr>
          <w:ilvl w:val="0"/>
          <w:numId w:val="5"/>
        </w:numPr>
        <w:spacing w:line="240" w:lineRule="auto"/>
        <w:ind w:left="0" w:firstLine="0"/>
        <w:jc w:val="center"/>
        <w:outlineLvl w:val="1"/>
        <w:rPr>
          <w:b/>
          <w:sz w:val="24"/>
          <w:szCs w:val="24"/>
        </w:rPr>
      </w:pPr>
      <w:bookmarkStart w:id="2" w:name="_Toc424284809"/>
      <w:bookmarkStart w:id="3" w:name="sub_1"/>
      <w:r w:rsidRPr="00C84B82">
        <w:rPr>
          <w:b/>
          <w:sz w:val="24"/>
          <w:szCs w:val="24"/>
        </w:rPr>
        <w:t xml:space="preserve">Понятие, цели и задачи </w:t>
      </w:r>
      <w:r w:rsidRPr="00C84B82">
        <w:rPr>
          <w:b/>
          <w:sz w:val="24"/>
          <w:szCs w:val="24"/>
        </w:rPr>
        <w:br/>
        <w:t>антикоррупционной политики</w:t>
      </w:r>
      <w:bookmarkEnd w:id="2"/>
    </w:p>
    <w:bookmarkEnd w:id="3"/>
    <w:p w:rsidR="005C1F41" w:rsidRPr="00C84B82" w:rsidRDefault="005C1F41" w:rsidP="00D54CBC">
      <w:pPr>
        <w:pStyle w:val="a0"/>
        <w:numPr>
          <w:ilvl w:val="1"/>
          <w:numId w:val="5"/>
        </w:numPr>
        <w:spacing w:line="240" w:lineRule="auto"/>
        <w:ind w:left="0" w:firstLine="709"/>
        <w:rPr>
          <w:b/>
          <w:sz w:val="24"/>
          <w:szCs w:val="24"/>
        </w:rPr>
      </w:pPr>
      <w:r w:rsidRPr="00C84B82">
        <w:rPr>
          <w:sz w:val="24"/>
          <w:szCs w:val="24"/>
        </w:rPr>
        <w:t>Антикоррупционная</w:t>
      </w:r>
      <w:r w:rsidR="00EC1FE9" w:rsidRPr="00C84B82">
        <w:rPr>
          <w:sz w:val="24"/>
          <w:szCs w:val="24"/>
        </w:rPr>
        <w:t xml:space="preserve"> политика</w:t>
      </w:r>
      <w:r w:rsidRPr="00C84B82">
        <w:rPr>
          <w:sz w:val="24"/>
          <w:szCs w:val="24"/>
        </w:rPr>
        <w:t xml:space="preserve"> </w:t>
      </w:r>
      <w:r w:rsidR="00F426E4" w:rsidRPr="00C84B82">
        <w:rPr>
          <w:sz w:val="24"/>
          <w:szCs w:val="24"/>
        </w:rPr>
        <w:t xml:space="preserve">Гаврилов – Ямского МУП «Оздоровительный центр «Мечта» </w:t>
      </w:r>
      <w:r w:rsidRPr="00C84B82">
        <w:rPr>
          <w:sz w:val="24"/>
          <w:szCs w:val="24"/>
        </w:rPr>
        <w:t xml:space="preserve">представляет собой комплекс взаимосвязанных принципов, процедур и конкретных мероприятий, направленных на </w:t>
      </w:r>
      <w:r w:rsidR="005D7D24" w:rsidRPr="00C84B82">
        <w:rPr>
          <w:sz w:val="24"/>
          <w:szCs w:val="24"/>
        </w:rPr>
        <w:t xml:space="preserve">предупреждение коррупции </w:t>
      </w:r>
      <w:proofErr w:type="gramStart"/>
      <w:r w:rsidRPr="00C84B82">
        <w:rPr>
          <w:sz w:val="24"/>
          <w:szCs w:val="24"/>
        </w:rPr>
        <w:t>в деятельности</w:t>
      </w:r>
      <w:proofErr w:type="gramEnd"/>
      <w:r w:rsidRPr="00C84B82">
        <w:rPr>
          <w:sz w:val="24"/>
          <w:szCs w:val="24"/>
        </w:rPr>
        <w:t xml:space="preserve"> </w:t>
      </w:r>
      <w:r w:rsidR="00F426E4" w:rsidRPr="00C84B82">
        <w:rPr>
          <w:sz w:val="24"/>
          <w:szCs w:val="24"/>
        </w:rPr>
        <w:t>Гаврилов – Ямского МУП «Оздоровительный центр «Мечта»</w:t>
      </w:r>
      <w:r w:rsidR="00EC1FE9" w:rsidRPr="00C84B82">
        <w:rPr>
          <w:sz w:val="24"/>
          <w:szCs w:val="24"/>
        </w:rPr>
        <w:t xml:space="preserve"> (далее – </w:t>
      </w:r>
      <w:r w:rsidR="00F426E4" w:rsidRPr="00C84B82">
        <w:rPr>
          <w:sz w:val="24"/>
          <w:szCs w:val="24"/>
        </w:rPr>
        <w:t>предприятие</w:t>
      </w:r>
      <w:r w:rsidR="00EC1FE9" w:rsidRPr="00C84B82">
        <w:rPr>
          <w:sz w:val="24"/>
          <w:szCs w:val="24"/>
        </w:rPr>
        <w:t>)</w:t>
      </w:r>
      <w:r w:rsidRPr="00C84B82">
        <w:rPr>
          <w:sz w:val="24"/>
          <w:szCs w:val="24"/>
        </w:rPr>
        <w:t>.</w:t>
      </w:r>
    </w:p>
    <w:p w:rsidR="005D7D24" w:rsidRPr="00C84B82" w:rsidRDefault="005C1F41" w:rsidP="00D54CBC">
      <w:pPr>
        <w:jc w:val="both"/>
        <w:rPr>
          <w:kern w:val="26"/>
          <w:sz w:val="24"/>
          <w:szCs w:val="24"/>
        </w:rPr>
      </w:pPr>
      <w:r w:rsidRPr="00C84B82">
        <w:rPr>
          <w:kern w:val="26"/>
          <w:sz w:val="24"/>
          <w:szCs w:val="24"/>
        </w:rPr>
        <w:t xml:space="preserve">Антикоррупционная политика организации (далее – </w:t>
      </w:r>
      <w:r w:rsidR="00E1370E" w:rsidRPr="00C84B82">
        <w:rPr>
          <w:kern w:val="26"/>
          <w:sz w:val="24"/>
          <w:szCs w:val="24"/>
        </w:rPr>
        <w:t>Антикоррупционная политика</w:t>
      </w:r>
      <w:r w:rsidRPr="00C84B82">
        <w:rPr>
          <w:kern w:val="26"/>
          <w:sz w:val="24"/>
          <w:szCs w:val="24"/>
        </w:rPr>
        <w:t>) разработана в соответствии с Конституцией</w:t>
      </w:r>
      <w:r w:rsidR="007902A2" w:rsidRPr="00C84B82">
        <w:rPr>
          <w:kern w:val="26"/>
          <w:sz w:val="24"/>
          <w:szCs w:val="24"/>
        </w:rPr>
        <w:t xml:space="preserve"> Российской Федерации и статьей </w:t>
      </w:r>
      <w:r w:rsidRPr="00C84B82">
        <w:rPr>
          <w:kern w:val="26"/>
          <w:sz w:val="24"/>
          <w:szCs w:val="24"/>
        </w:rPr>
        <w:t>13.3 Федерально</w:t>
      </w:r>
      <w:r w:rsidR="007902A2" w:rsidRPr="00C84B82">
        <w:rPr>
          <w:kern w:val="26"/>
          <w:sz w:val="24"/>
          <w:szCs w:val="24"/>
        </w:rPr>
        <w:t>го закона от </w:t>
      </w:r>
      <w:r w:rsidRPr="00C84B82">
        <w:rPr>
          <w:kern w:val="26"/>
          <w:sz w:val="24"/>
          <w:szCs w:val="24"/>
        </w:rPr>
        <w:t>25</w:t>
      </w:r>
      <w:r w:rsidR="007902A2" w:rsidRPr="00C84B82">
        <w:rPr>
          <w:kern w:val="26"/>
          <w:sz w:val="24"/>
          <w:szCs w:val="24"/>
        </w:rPr>
        <w:t>.12.2008 № 273-ФЗ «О </w:t>
      </w:r>
      <w:r w:rsidRPr="00C84B82">
        <w:rPr>
          <w:kern w:val="26"/>
          <w:sz w:val="24"/>
          <w:szCs w:val="24"/>
        </w:rPr>
        <w:t>противодействии коррупции»</w:t>
      </w:r>
      <w:r w:rsidR="005D7D24" w:rsidRPr="00C84B82">
        <w:rPr>
          <w:kern w:val="26"/>
          <w:sz w:val="24"/>
          <w:szCs w:val="24"/>
        </w:rPr>
        <w:t>.</w:t>
      </w:r>
    </w:p>
    <w:p w:rsidR="005C1F41" w:rsidRPr="00C84B82" w:rsidRDefault="005C1F41" w:rsidP="00D54CBC">
      <w:pPr>
        <w:pStyle w:val="a0"/>
        <w:numPr>
          <w:ilvl w:val="1"/>
          <w:numId w:val="5"/>
        </w:numPr>
        <w:spacing w:line="240" w:lineRule="auto"/>
        <w:ind w:left="0" w:firstLine="709"/>
        <w:rPr>
          <w:sz w:val="24"/>
          <w:szCs w:val="24"/>
        </w:rPr>
      </w:pPr>
      <w:r w:rsidRPr="00C84B82">
        <w:rPr>
          <w:sz w:val="24"/>
          <w:szCs w:val="24"/>
        </w:rPr>
        <w:t xml:space="preserve">Целью </w:t>
      </w:r>
      <w:r w:rsidR="00E1370E" w:rsidRPr="00C84B82">
        <w:rPr>
          <w:sz w:val="24"/>
          <w:szCs w:val="24"/>
        </w:rPr>
        <w:t xml:space="preserve">Антикоррупционной политики </w:t>
      </w:r>
      <w:r w:rsidRPr="00C84B82">
        <w:rPr>
          <w:sz w:val="24"/>
          <w:szCs w:val="24"/>
        </w:rPr>
        <w:t xml:space="preserve">является формирование единого подхода к </w:t>
      </w:r>
      <w:r w:rsidR="005D7D24" w:rsidRPr="00C84B82">
        <w:rPr>
          <w:sz w:val="24"/>
          <w:szCs w:val="24"/>
        </w:rPr>
        <w:t>организации</w:t>
      </w:r>
      <w:r w:rsidRPr="00C84B82">
        <w:rPr>
          <w:sz w:val="24"/>
          <w:szCs w:val="24"/>
        </w:rPr>
        <w:t xml:space="preserve"> работы по </w:t>
      </w:r>
      <w:r w:rsidR="007902A2" w:rsidRPr="00C84B82">
        <w:rPr>
          <w:sz w:val="24"/>
          <w:szCs w:val="24"/>
        </w:rPr>
        <w:t>предупреждению</w:t>
      </w:r>
      <w:r w:rsidRPr="00C84B82">
        <w:rPr>
          <w:sz w:val="24"/>
          <w:szCs w:val="24"/>
        </w:rPr>
        <w:t xml:space="preserve"> коррупции.</w:t>
      </w:r>
    </w:p>
    <w:p w:rsidR="005C1F41" w:rsidRPr="00C84B82" w:rsidRDefault="005C1F41" w:rsidP="00D54CBC">
      <w:pPr>
        <w:pStyle w:val="a0"/>
        <w:numPr>
          <w:ilvl w:val="1"/>
          <w:numId w:val="5"/>
        </w:numPr>
        <w:spacing w:line="240" w:lineRule="auto"/>
        <w:ind w:left="0" w:firstLine="709"/>
        <w:rPr>
          <w:sz w:val="24"/>
          <w:szCs w:val="24"/>
        </w:rPr>
      </w:pPr>
      <w:r w:rsidRPr="00C84B82">
        <w:rPr>
          <w:sz w:val="24"/>
          <w:szCs w:val="24"/>
        </w:rPr>
        <w:t xml:space="preserve">Задачами </w:t>
      </w:r>
      <w:r w:rsidR="00E1370E" w:rsidRPr="00C84B82">
        <w:rPr>
          <w:sz w:val="24"/>
          <w:szCs w:val="24"/>
        </w:rPr>
        <w:t xml:space="preserve">Антикоррупционной политики </w:t>
      </w:r>
      <w:r w:rsidRPr="00C84B82">
        <w:rPr>
          <w:sz w:val="24"/>
          <w:szCs w:val="24"/>
        </w:rPr>
        <w:t>являются:</w:t>
      </w:r>
    </w:p>
    <w:p w:rsidR="005C1F41" w:rsidRPr="00C84B82" w:rsidRDefault="007902A2" w:rsidP="00D54CBC">
      <w:pPr>
        <w:jc w:val="both"/>
        <w:rPr>
          <w:kern w:val="26"/>
          <w:sz w:val="24"/>
          <w:szCs w:val="24"/>
        </w:rPr>
      </w:pPr>
      <w:r w:rsidRPr="00C84B82">
        <w:rPr>
          <w:kern w:val="26"/>
          <w:sz w:val="24"/>
          <w:szCs w:val="24"/>
        </w:rPr>
        <w:t>– </w:t>
      </w:r>
      <w:r w:rsidR="005C1F41" w:rsidRPr="00C84B82">
        <w:rPr>
          <w:kern w:val="26"/>
          <w:sz w:val="24"/>
          <w:szCs w:val="24"/>
        </w:rPr>
        <w:t xml:space="preserve">информирование работников </w:t>
      </w:r>
      <w:r w:rsidR="00436952" w:rsidRPr="00C84B82">
        <w:rPr>
          <w:kern w:val="26"/>
          <w:sz w:val="24"/>
          <w:szCs w:val="24"/>
        </w:rPr>
        <w:t>предприятия</w:t>
      </w:r>
      <w:r w:rsidR="005C1F41" w:rsidRPr="00C84B82">
        <w:rPr>
          <w:kern w:val="26"/>
          <w:sz w:val="24"/>
          <w:szCs w:val="24"/>
        </w:rPr>
        <w:t xml:space="preserve"> о нормативно-правовом обеспечении работы по </w:t>
      </w:r>
      <w:r w:rsidRPr="00C84B82">
        <w:rPr>
          <w:kern w:val="26"/>
          <w:sz w:val="24"/>
          <w:szCs w:val="24"/>
        </w:rPr>
        <w:t>предупреждению</w:t>
      </w:r>
      <w:r w:rsidR="005C1F41" w:rsidRPr="00C84B82">
        <w:rPr>
          <w:kern w:val="26"/>
          <w:sz w:val="24"/>
          <w:szCs w:val="24"/>
        </w:rPr>
        <w:t xml:space="preserve"> коррупции и ответственности за совершение коррупционных правонарушени</w:t>
      </w:r>
      <w:r w:rsidRPr="00C84B82">
        <w:rPr>
          <w:kern w:val="26"/>
          <w:sz w:val="24"/>
          <w:szCs w:val="24"/>
        </w:rPr>
        <w:t>й</w:t>
      </w:r>
      <w:r w:rsidR="005C1F41" w:rsidRPr="00C84B82">
        <w:rPr>
          <w:kern w:val="26"/>
          <w:sz w:val="24"/>
          <w:szCs w:val="24"/>
        </w:rPr>
        <w:t>;</w:t>
      </w:r>
    </w:p>
    <w:p w:rsidR="005C1F41" w:rsidRPr="00C84B82" w:rsidRDefault="007902A2" w:rsidP="00D54CBC">
      <w:pPr>
        <w:jc w:val="both"/>
        <w:rPr>
          <w:kern w:val="26"/>
          <w:sz w:val="24"/>
          <w:szCs w:val="24"/>
        </w:rPr>
      </w:pPr>
      <w:r w:rsidRPr="00C84B82">
        <w:rPr>
          <w:kern w:val="26"/>
          <w:sz w:val="24"/>
          <w:szCs w:val="24"/>
        </w:rPr>
        <w:t>– </w:t>
      </w:r>
      <w:r w:rsidR="005C1F41" w:rsidRPr="00C84B82">
        <w:rPr>
          <w:kern w:val="26"/>
          <w:sz w:val="24"/>
          <w:szCs w:val="24"/>
        </w:rPr>
        <w:t xml:space="preserve">определение основных принципов </w:t>
      </w:r>
      <w:r w:rsidRPr="00C84B82">
        <w:rPr>
          <w:kern w:val="26"/>
          <w:sz w:val="24"/>
          <w:szCs w:val="24"/>
        </w:rPr>
        <w:t>работы по предупреждению</w:t>
      </w:r>
      <w:r w:rsidR="005C1F41" w:rsidRPr="00C84B82">
        <w:rPr>
          <w:kern w:val="26"/>
          <w:sz w:val="24"/>
          <w:szCs w:val="24"/>
        </w:rPr>
        <w:t xml:space="preserve"> коррупции </w:t>
      </w:r>
      <w:r w:rsidR="00436952" w:rsidRPr="00C84B82">
        <w:rPr>
          <w:kern w:val="26"/>
          <w:sz w:val="24"/>
          <w:szCs w:val="24"/>
        </w:rPr>
        <w:t>на</w:t>
      </w:r>
      <w:r w:rsidR="005C1F41" w:rsidRPr="00C84B82">
        <w:rPr>
          <w:kern w:val="26"/>
          <w:sz w:val="24"/>
          <w:szCs w:val="24"/>
        </w:rPr>
        <w:t xml:space="preserve"> </w:t>
      </w:r>
      <w:r w:rsidR="00436952" w:rsidRPr="00C84B82">
        <w:rPr>
          <w:kern w:val="26"/>
          <w:sz w:val="24"/>
          <w:szCs w:val="24"/>
        </w:rPr>
        <w:t>предприятии</w:t>
      </w:r>
      <w:r w:rsidR="005C1F41" w:rsidRPr="00C84B82">
        <w:rPr>
          <w:kern w:val="26"/>
          <w:sz w:val="24"/>
          <w:szCs w:val="24"/>
        </w:rPr>
        <w:t>;</w:t>
      </w:r>
    </w:p>
    <w:p w:rsidR="005C1F41" w:rsidRPr="00C84B82" w:rsidRDefault="007902A2" w:rsidP="00D54CBC">
      <w:pPr>
        <w:jc w:val="both"/>
        <w:rPr>
          <w:kern w:val="26"/>
          <w:sz w:val="24"/>
          <w:szCs w:val="24"/>
        </w:rPr>
      </w:pPr>
      <w:r w:rsidRPr="00C84B82">
        <w:rPr>
          <w:kern w:val="26"/>
          <w:sz w:val="24"/>
          <w:szCs w:val="24"/>
        </w:rPr>
        <w:t>– </w:t>
      </w:r>
      <w:r w:rsidR="005C1F41" w:rsidRPr="00C84B82">
        <w:rPr>
          <w:kern w:val="26"/>
          <w:sz w:val="24"/>
          <w:szCs w:val="24"/>
        </w:rPr>
        <w:t xml:space="preserve">методическое обеспечение разработки и реализации мер, направленных на профилактику и противодействие коррупции </w:t>
      </w:r>
      <w:r w:rsidR="00436952" w:rsidRPr="00C84B82">
        <w:rPr>
          <w:kern w:val="26"/>
          <w:sz w:val="24"/>
          <w:szCs w:val="24"/>
        </w:rPr>
        <w:t>на предприятии;</w:t>
      </w:r>
      <w:r w:rsidR="005C1F41" w:rsidRPr="00C84B82">
        <w:rPr>
          <w:kern w:val="26"/>
          <w:sz w:val="24"/>
          <w:szCs w:val="24"/>
        </w:rPr>
        <w:t xml:space="preserve"> </w:t>
      </w:r>
    </w:p>
    <w:p w:rsidR="005C1F41" w:rsidRPr="00C84B82" w:rsidRDefault="007902A2" w:rsidP="00D54CBC">
      <w:pPr>
        <w:jc w:val="both"/>
        <w:rPr>
          <w:kern w:val="26"/>
          <w:sz w:val="24"/>
          <w:szCs w:val="24"/>
        </w:rPr>
      </w:pPr>
      <w:r w:rsidRPr="00C84B82">
        <w:rPr>
          <w:kern w:val="26"/>
          <w:sz w:val="24"/>
          <w:szCs w:val="24"/>
        </w:rPr>
        <w:t>– </w:t>
      </w:r>
      <w:r w:rsidR="005C1F41" w:rsidRPr="00C84B82">
        <w:rPr>
          <w:kern w:val="26"/>
          <w:sz w:val="24"/>
          <w:szCs w:val="24"/>
        </w:rPr>
        <w:t>определение должностных лиц</w:t>
      </w:r>
      <w:r w:rsidR="00436952" w:rsidRPr="00C84B82">
        <w:rPr>
          <w:kern w:val="26"/>
          <w:sz w:val="24"/>
          <w:szCs w:val="24"/>
        </w:rPr>
        <w:t xml:space="preserve"> предприятия</w:t>
      </w:r>
      <w:r w:rsidR="005C1F41" w:rsidRPr="00C84B82">
        <w:rPr>
          <w:kern w:val="26"/>
          <w:sz w:val="24"/>
          <w:szCs w:val="24"/>
        </w:rPr>
        <w:t xml:space="preserve">, </w:t>
      </w:r>
      <w:r w:rsidR="00EC1FE9" w:rsidRPr="00C84B82">
        <w:rPr>
          <w:kern w:val="26"/>
          <w:sz w:val="24"/>
          <w:szCs w:val="24"/>
        </w:rPr>
        <w:t xml:space="preserve">ответственных </w:t>
      </w:r>
      <w:r w:rsidR="00EC1FE9" w:rsidRPr="00C84B82">
        <w:rPr>
          <w:rFonts w:cs="Times New Roman"/>
          <w:sz w:val="24"/>
          <w:szCs w:val="24"/>
        </w:rPr>
        <w:t>за реализацию Антикоррупционной политики</w:t>
      </w:r>
      <w:r w:rsidR="005C1F41" w:rsidRPr="00C84B82">
        <w:rPr>
          <w:kern w:val="26"/>
          <w:sz w:val="24"/>
          <w:szCs w:val="24"/>
        </w:rPr>
        <w:t>;</w:t>
      </w:r>
    </w:p>
    <w:p w:rsidR="005C1F41" w:rsidRPr="00C84B82" w:rsidRDefault="007902A2" w:rsidP="00D54CBC">
      <w:pPr>
        <w:jc w:val="both"/>
        <w:rPr>
          <w:kern w:val="26"/>
          <w:sz w:val="24"/>
          <w:szCs w:val="24"/>
        </w:rPr>
      </w:pPr>
      <w:r w:rsidRPr="00C84B82">
        <w:rPr>
          <w:kern w:val="26"/>
          <w:sz w:val="24"/>
          <w:szCs w:val="24"/>
        </w:rPr>
        <w:t>– </w:t>
      </w:r>
      <w:r w:rsidR="005C1F41" w:rsidRPr="00C84B82">
        <w:rPr>
          <w:kern w:val="26"/>
          <w:sz w:val="24"/>
          <w:szCs w:val="24"/>
        </w:rPr>
        <w:t xml:space="preserve">закрепление ответственности </w:t>
      </w:r>
      <w:r w:rsidRPr="00C84B82">
        <w:rPr>
          <w:kern w:val="26"/>
          <w:sz w:val="24"/>
          <w:szCs w:val="24"/>
        </w:rPr>
        <w:t>работников</w:t>
      </w:r>
      <w:r w:rsidR="005C1F41" w:rsidRPr="00C84B82">
        <w:rPr>
          <w:kern w:val="26"/>
          <w:sz w:val="24"/>
          <w:szCs w:val="24"/>
        </w:rPr>
        <w:t xml:space="preserve"> за несоблюдение требований </w:t>
      </w:r>
      <w:r w:rsidR="00EC1FE9" w:rsidRPr="00C84B82">
        <w:rPr>
          <w:sz w:val="24"/>
          <w:szCs w:val="24"/>
        </w:rPr>
        <w:t xml:space="preserve">Антикоррупционной </w:t>
      </w:r>
      <w:r w:rsidR="005C1F41" w:rsidRPr="00C84B82">
        <w:rPr>
          <w:kern w:val="26"/>
          <w:sz w:val="24"/>
          <w:szCs w:val="24"/>
        </w:rPr>
        <w:t>политики.</w:t>
      </w:r>
    </w:p>
    <w:p w:rsidR="005C1F41" w:rsidRPr="00C84B82" w:rsidRDefault="005C1F41" w:rsidP="00D54CBC">
      <w:pPr>
        <w:pStyle w:val="a0"/>
        <w:keepNext/>
        <w:keepLines/>
        <w:numPr>
          <w:ilvl w:val="0"/>
          <w:numId w:val="5"/>
        </w:numPr>
        <w:spacing w:line="240" w:lineRule="auto"/>
        <w:ind w:left="0" w:firstLine="0"/>
        <w:jc w:val="center"/>
        <w:outlineLvl w:val="1"/>
        <w:rPr>
          <w:b/>
          <w:sz w:val="24"/>
          <w:szCs w:val="24"/>
        </w:rPr>
      </w:pPr>
      <w:bookmarkStart w:id="4" w:name="_Toc424284810"/>
      <w:r w:rsidRPr="00C84B82">
        <w:rPr>
          <w:b/>
          <w:sz w:val="24"/>
          <w:szCs w:val="24"/>
        </w:rPr>
        <w:t>Термины и определения</w:t>
      </w:r>
      <w:bookmarkEnd w:id="4"/>
    </w:p>
    <w:p w:rsidR="005D7D24" w:rsidRPr="00C84B82" w:rsidRDefault="005D7D24" w:rsidP="00D54CBC">
      <w:pPr>
        <w:pStyle w:val="a0"/>
        <w:numPr>
          <w:ilvl w:val="1"/>
          <w:numId w:val="5"/>
        </w:numPr>
        <w:spacing w:line="240" w:lineRule="auto"/>
        <w:ind w:left="0" w:firstLine="709"/>
        <w:rPr>
          <w:sz w:val="24"/>
          <w:szCs w:val="24"/>
        </w:rPr>
      </w:pPr>
      <w:r w:rsidRPr="00C84B82">
        <w:rPr>
          <w:sz w:val="24"/>
          <w:szCs w:val="24"/>
        </w:rPr>
        <w:t xml:space="preserve">В целях настоящей </w:t>
      </w:r>
      <w:r w:rsidR="00E1370E" w:rsidRPr="00C84B82">
        <w:rPr>
          <w:sz w:val="24"/>
          <w:szCs w:val="24"/>
        </w:rPr>
        <w:t xml:space="preserve">Антикоррупционной политики </w:t>
      </w:r>
      <w:r w:rsidRPr="00C84B82">
        <w:rPr>
          <w:sz w:val="24"/>
          <w:szCs w:val="24"/>
        </w:rPr>
        <w:t>применяются следующие термины</w:t>
      </w:r>
      <w:r w:rsidR="00EC1FE9" w:rsidRPr="00C84B82">
        <w:rPr>
          <w:sz w:val="24"/>
          <w:szCs w:val="24"/>
        </w:rPr>
        <w:t xml:space="preserve"> и определения</w:t>
      </w:r>
      <w:r w:rsidRPr="00C84B82">
        <w:rPr>
          <w:sz w:val="24"/>
          <w:szCs w:val="24"/>
        </w:rPr>
        <w:t>:</w:t>
      </w:r>
    </w:p>
    <w:p w:rsidR="00E1370E" w:rsidRPr="00C84B82" w:rsidRDefault="00E1370E" w:rsidP="00D54CBC">
      <w:pPr>
        <w:jc w:val="both"/>
        <w:rPr>
          <w:rFonts w:cs="Times New Roman"/>
          <w:b/>
          <w:sz w:val="24"/>
          <w:szCs w:val="24"/>
        </w:rPr>
      </w:pPr>
      <w:r w:rsidRPr="00C84B82">
        <w:rPr>
          <w:b/>
          <w:kern w:val="26"/>
          <w:sz w:val="24"/>
          <w:szCs w:val="24"/>
        </w:rPr>
        <w:t>Антикоррупционная политик</w:t>
      </w:r>
      <w:r w:rsidRPr="00C84B82">
        <w:rPr>
          <w:b/>
          <w:sz w:val="24"/>
          <w:szCs w:val="24"/>
        </w:rPr>
        <w:t>а</w:t>
      </w:r>
      <w:r w:rsidRPr="00C84B82">
        <w:rPr>
          <w:sz w:val="24"/>
          <w:szCs w:val="24"/>
        </w:rPr>
        <w:t xml:space="preserve"> – </w:t>
      </w:r>
      <w:r w:rsidR="00EC1FE9" w:rsidRPr="00C84B82">
        <w:rPr>
          <w:sz w:val="24"/>
          <w:szCs w:val="24"/>
        </w:rPr>
        <w:t xml:space="preserve">утвержденный в установленном порядке документ, определяющий </w:t>
      </w:r>
      <w:r w:rsidRPr="00C84B82">
        <w:rPr>
          <w:sz w:val="24"/>
          <w:szCs w:val="24"/>
        </w:rPr>
        <w:t xml:space="preserve">комплекс взаимосвязанных принципов, процедур и конкретных мероприятий, направленных на предупреждение коррупции в деятельности </w:t>
      </w:r>
      <w:r w:rsidR="00436952" w:rsidRPr="00C84B82">
        <w:rPr>
          <w:sz w:val="24"/>
          <w:szCs w:val="24"/>
        </w:rPr>
        <w:t>предприятия</w:t>
      </w:r>
      <w:r w:rsidRPr="00C84B82">
        <w:rPr>
          <w:sz w:val="24"/>
          <w:szCs w:val="24"/>
        </w:rPr>
        <w:t>;</w:t>
      </w:r>
    </w:p>
    <w:p w:rsidR="00045D4A" w:rsidRPr="00C84B82" w:rsidRDefault="00045D4A" w:rsidP="00D54CBC">
      <w:pPr>
        <w:jc w:val="both"/>
        <w:rPr>
          <w:rFonts w:cs="Times New Roman"/>
          <w:sz w:val="24"/>
          <w:szCs w:val="24"/>
        </w:rPr>
      </w:pPr>
      <w:r w:rsidRPr="00C84B82">
        <w:rPr>
          <w:rFonts w:cs="Times New Roman"/>
          <w:b/>
          <w:sz w:val="24"/>
          <w:szCs w:val="24"/>
        </w:rPr>
        <w:t xml:space="preserve">аффилированные лица - </w:t>
      </w:r>
      <w:r w:rsidRPr="00C84B82">
        <w:rPr>
          <w:rFonts w:cs="Times New Roman"/>
          <w:sz w:val="24"/>
          <w:szCs w:val="24"/>
        </w:rPr>
        <w:t xml:space="preserve">физические и юридические лица, способные оказывать влияние на деятельность </w:t>
      </w:r>
      <w:r w:rsidR="009055E6" w:rsidRPr="00C84B82">
        <w:rPr>
          <w:rFonts w:cs="Times New Roman"/>
          <w:sz w:val="24"/>
          <w:szCs w:val="24"/>
        </w:rPr>
        <w:t>юридических и (или) физических лиц, осуществляющих предпринимательскую деятельность;</w:t>
      </w:r>
    </w:p>
    <w:p w:rsidR="005D7D24" w:rsidRPr="00C84B82" w:rsidRDefault="005D7D24" w:rsidP="00D54CBC">
      <w:pPr>
        <w:jc w:val="both"/>
        <w:rPr>
          <w:rFonts w:cs="Times New Roman"/>
          <w:sz w:val="24"/>
          <w:szCs w:val="24"/>
        </w:rPr>
      </w:pPr>
      <w:r w:rsidRPr="00C84B82">
        <w:rPr>
          <w:rFonts w:cs="Times New Roman"/>
          <w:b/>
          <w:sz w:val="24"/>
          <w:szCs w:val="24"/>
        </w:rPr>
        <w:t>взятка</w:t>
      </w:r>
      <w:r w:rsidRPr="00C84B82">
        <w:rPr>
          <w:rFonts w:cs="Times New Roman"/>
          <w:sz w:val="24"/>
          <w:szCs w:val="24"/>
        </w:rPr>
        <w:t xml:space="preserve"> – </w:t>
      </w:r>
      <w:r w:rsidR="007B0064" w:rsidRPr="00C84B82">
        <w:rPr>
          <w:sz w:val="24"/>
          <w:szCs w:val="24"/>
        </w:rPr>
        <w:t>п</w:t>
      </w:r>
      <w:r w:rsidR="007B0064" w:rsidRPr="00C84B82">
        <w:rPr>
          <w:sz w:val="24"/>
          <w:szCs w:val="24"/>
          <w:shd w:val="clear" w:color="auto" w:fill="FFFFFF"/>
        </w:rPr>
        <w:t xml:space="preserve">олучение должностным лицом, иностранным должностным лицом либо </w:t>
      </w:r>
      <w:r w:rsidR="00C44FFF" w:rsidRPr="00C84B82">
        <w:rPr>
          <w:sz w:val="24"/>
          <w:szCs w:val="24"/>
          <w:shd w:val="clear" w:color="auto" w:fill="FFFFFF"/>
        </w:rPr>
        <w:t xml:space="preserve">должностным </w:t>
      </w:r>
      <w:r w:rsidR="007B0064" w:rsidRPr="00C84B82">
        <w:rPr>
          <w:sz w:val="24"/>
          <w:szCs w:val="24"/>
          <w:shd w:val="clear" w:color="auto" w:fill="FFFFFF"/>
        </w:rPr>
        <w:t>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(в том числе когда взятка по указанию должностного лица передается иному физическому или юридическому лицу) за совершение действий (бездействие) в пользу взяткодателя или представляемых им лиц, если указанные действия (бездействие) входят в служебные полномочия должностного лица либо если оно в силу должностного положения может способствовать указанным действиям (бездействию), а равно за общее покровительство или попустительство по службе;</w:t>
      </w:r>
    </w:p>
    <w:p w:rsidR="005D7D24" w:rsidRPr="00C84B82" w:rsidRDefault="005D7D24" w:rsidP="00D54CBC">
      <w:pPr>
        <w:jc w:val="both"/>
        <w:rPr>
          <w:sz w:val="24"/>
          <w:szCs w:val="24"/>
        </w:rPr>
      </w:pPr>
      <w:r w:rsidRPr="00C84B82">
        <w:rPr>
          <w:b/>
          <w:sz w:val="24"/>
          <w:szCs w:val="24"/>
        </w:rPr>
        <w:t>Закон о противодействии коррупции</w:t>
      </w:r>
      <w:r w:rsidR="00E1370E" w:rsidRPr="00C84B82">
        <w:rPr>
          <w:sz w:val="24"/>
          <w:szCs w:val="24"/>
        </w:rPr>
        <w:t xml:space="preserve"> – </w:t>
      </w:r>
      <w:r w:rsidRPr="00C84B82">
        <w:rPr>
          <w:sz w:val="24"/>
          <w:szCs w:val="24"/>
        </w:rPr>
        <w:t>Федеральный закон от 25.12.2008 № 273-ФЗ «О противодействии коррупции»;</w:t>
      </w:r>
    </w:p>
    <w:p w:rsidR="005D7D24" w:rsidRPr="00C84B82" w:rsidRDefault="005D7D24" w:rsidP="00D54CBC">
      <w:pPr>
        <w:jc w:val="both"/>
        <w:rPr>
          <w:rFonts w:cs="Times New Roman"/>
          <w:sz w:val="24"/>
          <w:szCs w:val="24"/>
        </w:rPr>
      </w:pPr>
      <w:r w:rsidRPr="00C84B82">
        <w:rPr>
          <w:b/>
          <w:sz w:val="24"/>
          <w:szCs w:val="24"/>
        </w:rPr>
        <w:t>законодательство о противодействии коррупции</w:t>
      </w:r>
      <w:r w:rsidRPr="00C84B82">
        <w:rPr>
          <w:sz w:val="24"/>
          <w:szCs w:val="24"/>
        </w:rPr>
        <w:t xml:space="preserve"> – </w:t>
      </w:r>
      <w:r w:rsidRPr="00C84B82">
        <w:rPr>
          <w:rFonts w:cs="Times New Roman"/>
          <w:sz w:val="24"/>
          <w:szCs w:val="24"/>
        </w:rPr>
        <w:t>Федеральный закон от 25.12.2008 № 273-ФЗ «О противодействии коррупции», другие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Ярославской области и муниципальные правовые акты;</w:t>
      </w:r>
    </w:p>
    <w:p w:rsidR="009517CE" w:rsidRPr="00C84B82" w:rsidRDefault="009517CE" w:rsidP="00D54CBC">
      <w:pPr>
        <w:pStyle w:val="af5"/>
        <w:rPr>
          <w:rFonts w:cs="Times New Roman"/>
          <w:sz w:val="24"/>
          <w:szCs w:val="24"/>
        </w:rPr>
      </w:pPr>
      <w:r w:rsidRPr="00C84B82">
        <w:rPr>
          <w:rFonts w:cs="Times New Roman"/>
          <w:b/>
          <w:sz w:val="24"/>
          <w:szCs w:val="24"/>
        </w:rPr>
        <w:t xml:space="preserve">карта </w:t>
      </w:r>
      <w:r w:rsidRPr="00C84B82">
        <w:rPr>
          <w:b/>
          <w:sz w:val="24"/>
          <w:szCs w:val="24"/>
        </w:rPr>
        <w:t>коррупционных</w:t>
      </w:r>
      <w:r w:rsidRPr="00C84B82">
        <w:rPr>
          <w:rFonts w:cs="Times New Roman"/>
          <w:b/>
          <w:sz w:val="24"/>
          <w:szCs w:val="24"/>
        </w:rPr>
        <w:t xml:space="preserve"> рисков</w:t>
      </w:r>
      <w:r w:rsidRPr="00C84B82">
        <w:rPr>
          <w:rFonts w:cs="Times New Roman"/>
          <w:sz w:val="24"/>
          <w:szCs w:val="24"/>
        </w:rPr>
        <w:t xml:space="preserve"> – представленный в табличном формате перечень </w:t>
      </w:r>
      <w:proofErr w:type="spellStart"/>
      <w:r w:rsidRPr="00C84B82">
        <w:rPr>
          <w:rFonts w:cs="Times New Roman"/>
          <w:sz w:val="24"/>
          <w:szCs w:val="24"/>
        </w:rPr>
        <w:t>коррупционно</w:t>
      </w:r>
      <w:proofErr w:type="spellEnd"/>
      <w:r w:rsidRPr="00C84B82">
        <w:rPr>
          <w:rFonts w:cs="Times New Roman"/>
          <w:sz w:val="24"/>
          <w:szCs w:val="24"/>
        </w:rPr>
        <w:t xml:space="preserve">-опасных функций, типовых ситуаций, возникающих при их реализации, должностей в </w:t>
      </w:r>
      <w:r w:rsidRPr="00C84B82">
        <w:rPr>
          <w:rFonts w:cs="Times New Roman"/>
          <w:sz w:val="24"/>
          <w:szCs w:val="24"/>
        </w:rPr>
        <w:lastRenderedPageBreak/>
        <w:t xml:space="preserve">учреждении, </w:t>
      </w:r>
      <w:r w:rsidRPr="00C84B82">
        <w:rPr>
          <w:rFonts w:cs="Times New Roman"/>
          <w:sz w:val="24"/>
          <w:szCs w:val="24"/>
          <w:lang w:eastAsia="ru-RU"/>
        </w:rPr>
        <w:t xml:space="preserve">исполнение обязанностей по которым предполагает участие работника </w:t>
      </w:r>
      <w:r w:rsidR="00436952" w:rsidRPr="00C84B82">
        <w:rPr>
          <w:rFonts w:cs="Times New Roman"/>
          <w:sz w:val="24"/>
          <w:szCs w:val="24"/>
          <w:lang w:eastAsia="ru-RU"/>
        </w:rPr>
        <w:t>предприятия</w:t>
      </w:r>
      <w:r w:rsidRPr="00C84B82">
        <w:rPr>
          <w:rFonts w:cs="Times New Roman"/>
          <w:sz w:val="24"/>
          <w:szCs w:val="24"/>
          <w:lang w:eastAsia="ru-RU"/>
        </w:rPr>
        <w:t xml:space="preserve"> в реализации функций, включенных в перечень, степень риска и меры по минимизации (устранению) коррупционного риска;</w:t>
      </w:r>
      <w:r w:rsidRPr="00C84B82">
        <w:rPr>
          <w:rFonts w:cs="Times New Roman"/>
          <w:sz w:val="24"/>
          <w:szCs w:val="24"/>
        </w:rPr>
        <w:t xml:space="preserve"> </w:t>
      </w:r>
    </w:p>
    <w:p w:rsidR="00C727CC" w:rsidRPr="00C84B82" w:rsidRDefault="00C727CC" w:rsidP="00D54CBC">
      <w:pPr>
        <w:pStyle w:val="af5"/>
        <w:rPr>
          <w:bCs/>
          <w:sz w:val="24"/>
          <w:szCs w:val="24"/>
        </w:rPr>
      </w:pPr>
      <w:r w:rsidRPr="00C84B82">
        <w:rPr>
          <w:rFonts w:cs="Times New Roman"/>
          <w:b/>
          <w:sz w:val="24"/>
          <w:szCs w:val="24"/>
        </w:rPr>
        <w:t>комиссия</w:t>
      </w:r>
      <w:r w:rsidRPr="00C84B82">
        <w:rPr>
          <w:rFonts w:cs="Times New Roman"/>
          <w:sz w:val="24"/>
          <w:szCs w:val="24"/>
        </w:rPr>
        <w:t xml:space="preserve"> - комиссия по </w:t>
      </w:r>
      <w:r w:rsidRPr="00C84B82">
        <w:rPr>
          <w:bCs/>
          <w:sz w:val="24"/>
          <w:szCs w:val="24"/>
        </w:rPr>
        <w:t>противодействию коррупции;</w:t>
      </w:r>
    </w:p>
    <w:p w:rsidR="00DD4E03" w:rsidRPr="00C84B82" w:rsidRDefault="00DD4E03" w:rsidP="00D54CBC">
      <w:pPr>
        <w:jc w:val="both"/>
        <w:rPr>
          <w:rFonts w:cs="Times New Roman"/>
          <w:sz w:val="24"/>
          <w:szCs w:val="24"/>
        </w:rPr>
      </w:pPr>
      <w:r w:rsidRPr="00C84B82">
        <w:rPr>
          <w:rFonts w:cs="Times New Roman"/>
          <w:b/>
          <w:sz w:val="24"/>
          <w:szCs w:val="24"/>
        </w:rPr>
        <w:t>коммерческий подкуп</w:t>
      </w:r>
      <w:r w:rsidRPr="00C84B82">
        <w:rPr>
          <w:rFonts w:cs="Times New Roman"/>
          <w:sz w:val="24"/>
          <w:szCs w:val="24"/>
        </w:rPr>
        <w:t xml:space="preserve"> – </w:t>
      </w:r>
      <w:r w:rsidR="007B0064" w:rsidRPr="00C84B82">
        <w:rPr>
          <w:sz w:val="24"/>
          <w:szCs w:val="24"/>
        </w:rPr>
        <w:t>н</w:t>
      </w:r>
      <w:r w:rsidR="007B0064" w:rsidRPr="00C84B82">
        <w:rPr>
          <w:sz w:val="24"/>
          <w:szCs w:val="24"/>
          <w:shd w:val="clear" w:color="auto" w:fill="FFFFFF"/>
        </w:rPr>
        <w:t>езаконная передача лицу, выполняющему управленческие функции в коммерческой или иной организации, денег, ценных бумаг, иного имущества, а также незаконные оказание ему услуг имущественного характера, предоставление иных имущественных прав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w:t>
      </w:r>
      <w:r w:rsidRPr="00C84B82">
        <w:rPr>
          <w:rFonts w:cs="Times New Roman"/>
          <w:sz w:val="24"/>
          <w:szCs w:val="24"/>
        </w:rPr>
        <w:t>;</w:t>
      </w:r>
    </w:p>
    <w:p w:rsidR="00DD4E03" w:rsidRPr="00C84B82" w:rsidRDefault="007C62C8" w:rsidP="00D54CBC">
      <w:pPr>
        <w:jc w:val="both"/>
        <w:rPr>
          <w:rFonts w:cs="Times New Roman"/>
          <w:sz w:val="24"/>
          <w:szCs w:val="24"/>
        </w:rPr>
      </w:pPr>
      <w:r w:rsidRPr="00C84B82">
        <w:rPr>
          <w:b/>
          <w:sz w:val="24"/>
          <w:szCs w:val="24"/>
        </w:rPr>
        <w:t>конфликт интересов</w:t>
      </w:r>
      <w:r w:rsidRPr="00C84B82">
        <w:rPr>
          <w:sz w:val="24"/>
          <w:szCs w:val="24"/>
        </w:rPr>
        <w:t xml:space="preserve"> – </w:t>
      </w:r>
      <w:r w:rsidR="007B0064" w:rsidRPr="00C84B82">
        <w:rPr>
          <w:color w:val="141414"/>
          <w:sz w:val="24"/>
          <w:szCs w:val="24"/>
        </w:rPr>
        <w:t xml:space="preserve">ситуация, </w:t>
      </w:r>
      <w:r w:rsidR="007B0064" w:rsidRPr="00C84B82">
        <w:rPr>
          <w:bCs/>
          <w:color w:val="000000"/>
          <w:sz w:val="24"/>
          <w:szCs w:val="24"/>
          <w:shd w:val="clear" w:color="auto" w:fill="FFFFFF"/>
        </w:rPr>
        <w:t xml:space="preserve">при которой личная заинтересованность (прямая или косвенная) </w:t>
      </w:r>
      <w:r w:rsidR="007B0064" w:rsidRPr="00C84B82">
        <w:rPr>
          <w:bCs/>
          <w:sz w:val="24"/>
          <w:szCs w:val="24"/>
          <w:shd w:val="clear" w:color="auto" w:fill="FFFFFF"/>
        </w:rPr>
        <w:t>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r w:rsidRPr="00C84B82">
        <w:rPr>
          <w:sz w:val="24"/>
          <w:szCs w:val="24"/>
        </w:rPr>
        <w:t>;</w:t>
      </w:r>
    </w:p>
    <w:p w:rsidR="00094C59" w:rsidRPr="00C84B82" w:rsidRDefault="00094C59" w:rsidP="00D54CBC">
      <w:pPr>
        <w:jc w:val="both"/>
        <w:rPr>
          <w:rFonts w:cs="Times New Roman"/>
          <w:sz w:val="24"/>
          <w:szCs w:val="24"/>
        </w:rPr>
      </w:pPr>
      <w:r w:rsidRPr="00C84B82">
        <w:rPr>
          <w:rFonts w:cs="Times New Roman"/>
          <w:b/>
          <w:sz w:val="24"/>
          <w:szCs w:val="24"/>
        </w:rPr>
        <w:t>контрагент</w:t>
      </w:r>
      <w:r w:rsidRPr="00C84B82">
        <w:rPr>
          <w:rFonts w:cs="Times New Roman"/>
          <w:sz w:val="24"/>
          <w:szCs w:val="24"/>
        </w:rPr>
        <w:t xml:space="preserve"> – любое российское или иностранное юридическое или физическое лицо, с которым </w:t>
      </w:r>
      <w:r w:rsidR="00436952" w:rsidRPr="00C84B82">
        <w:rPr>
          <w:rFonts w:cs="Times New Roman"/>
          <w:sz w:val="24"/>
          <w:szCs w:val="24"/>
        </w:rPr>
        <w:t>предприятие</w:t>
      </w:r>
      <w:r w:rsidRPr="00C84B82">
        <w:rPr>
          <w:rFonts w:cs="Times New Roman"/>
          <w:sz w:val="24"/>
          <w:szCs w:val="24"/>
        </w:rPr>
        <w:t xml:space="preserve"> вступает в договорные отношения, за исключением трудовых </w:t>
      </w:r>
      <w:r w:rsidRPr="00C84B82">
        <w:rPr>
          <w:kern w:val="26"/>
          <w:sz w:val="24"/>
          <w:szCs w:val="24"/>
        </w:rPr>
        <w:t>отношений</w:t>
      </w:r>
      <w:r w:rsidRPr="00C84B82">
        <w:rPr>
          <w:rFonts w:cs="Times New Roman"/>
          <w:sz w:val="24"/>
          <w:szCs w:val="24"/>
        </w:rPr>
        <w:t>;</w:t>
      </w:r>
    </w:p>
    <w:p w:rsidR="005C1F41" w:rsidRPr="00C84B82" w:rsidRDefault="005D7D24" w:rsidP="00D54CBC">
      <w:pPr>
        <w:jc w:val="both"/>
        <w:rPr>
          <w:rFonts w:cs="Times New Roman"/>
          <w:sz w:val="24"/>
          <w:szCs w:val="24"/>
        </w:rPr>
      </w:pPr>
      <w:r w:rsidRPr="00C84B82">
        <w:rPr>
          <w:rFonts w:cs="Times New Roman"/>
          <w:b/>
          <w:sz w:val="24"/>
          <w:szCs w:val="24"/>
        </w:rPr>
        <w:t>к</w:t>
      </w:r>
      <w:r w:rsidR="005C1F41" w:rsidRPr="00C84B82">
        <w:rPr>
          <w:rFonts w:cs="Times New Roman"/>
          <w:b/>
          <w:sz w:val="24"/>
          <w:szCs w:val="24"/>
        </w:rPr>
        <w:t>оррупция</w:t>
      </w:r>
      <w:r w:rsidR="005C1F41" w:rsidRPr="00C84B82">
        <w:rPr>
          <w:rFonts w:cs="Times New Roman"/>
          <w:sz w:val="24"/>
          <w:szCs w:val="24"/>
        </w:rPr>
        <w:t xml:space="preserve"> – злоупотребление служебным положением, дача взятки, получение взятки, </w:t>
      </w:r>
      <w:r w:rsidR="005C1F41" w:rsidRPr="00C84B82">
        <w:rPr>
          <w:kern w:val="26"/>
          <w:sz w:val="24"/>
          <w:szCs w:val="24"/>
        </w:rPr>
        <w:t>злоупотребление</w:t>
      </w:r>
      <w:r w:rsidR="005C1F41" w:rsidRPr="00C84B82">
        <w:rPr>
          <w:rFonts w:cs="Times New Roman"/>
          <w:sz w:val="24"/>
          <w:szCs w:val="24"/>
        </w:rPr>
        <w:t xml:space="preserve">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w:t>
      </w:r>
      <w:r w:rsidR="005C1F41" w:rsidRPr="00C84B82">
        <w:rPr>
          <w:rFonts w:cs="Times New Roman"/>
          <w:sz w:val="24"/>
          <w:szCs w:val="24"/>
        </w:rPr>
        <w:t>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w:t>
      </w:r>
      <w:r w:rsidRPr="00C84B82">
        <w:rPr>
          <w:rFonts w:cs="Times New Roman"/>
          <w:sz w:val="24"/>
          <w:szCs w:val="24"/>
        </w:rPr>
        <w:t>;</w:t>
      </w:r>
    </w:p>
    <w:p w:rsidR="00DD4E03" w:rsidRPr="00C84B82" w:rsidRDefault="007C62C8" w:rsidP="00D54CBC">
      <w:pPr>
        <w:jc w:val="both"/>
        <w:rPr>
          <w:rFonts w:cs="Times New Roman"/>
          <w:sz w:val="24"/>
          <w:szCs w:val="24"/>
        </w:rPr>
      </w:pPr>
      <w:r w:rsidRPr="00C84B82">
        <w:rPr>
          <w:b/>
          <w:sz w:val="24"/>
          <w:szCs w:val="24"/>
        </w:rPr>
        <w:t>личная заинтересованность</w:t>
      </w:r>
      <w:r w:rsidRPr="00C84B82">
        <w:rPr>
          <w:sz w:val="24"/>
          <w:szCs w:val="24"/>
        </w:rPr>
        <w:t xml:space="preserve"> работника (представителя </w:t>
      </w:r>
      <w:r w:rsidR="00436952" w:rsidRPr="00C84B82">
        <w:rPr>
          <w:sz w:val="24"/>
          <w:szCs w:val="24"/>
        </w:rPr>
        <w:t>предприятия</w:t>
      </w:r>
      <w:r w:rsidRPr="00C84B82">
        <w:rPr>
          <w:sz w:val="24"/>
          <w:szCs w:val="24"/>
        </w:rPr>
        <w:t xml:space="preserve">) – </w:t>
      </w:r>
      <w:r w:rsidRPr="00C84B82">
        <w:rPr>
          <w:rFonts w:eastAsiaTheme="minorHAnsi"/>
          <w:sz w:val="24"/>
          <w:szCs w:val="24"/>
        </w:rPr>
        <w:t xml:space="preserve">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w:t>
      </w:r>
      <w:r w:rsidRPr="00C84B82">
        <w:rPr>
          <w:color w:val="141414"/>
          <w:sz w:val="24"/>
          <w:szCs w:val="24"/>
        </w:rPr>
        <w:t>выгод</w:t>
      </w:r>
      <w:r w:rsidRPr="00C84B82">
        <w:rPr>
          <w:rFonts w:eastAsiaTheme="minorHAnsi"/>
          <w:sz w:val="24"/>
          <w:szCs w:val="24"/>
        </w:rPr>
        <w:t xml:space="preserve"> (преимуществ) </w:t>
      </w:r>
      <w:r w:rsidRPr="00C84B82">
        <w:rPr>
          <w:sz w:val="24"/>
          <w:szCs w:val="24"/>
        </w:rPr>
        <w:t xml:space="preserve">работником (представителем </w:t>
      </w:r>
      <w:r w:rsidR="00436952" w:rsidRPr="00C84B82">
        <w:rPr>
          <w:sz w:val="24"/>
          <w:szCs w:val="24"/>
        </w:rPr>
        <w:t>предприятия</w:t>
      </w:r>
      <w:r w:rsidRPr="00C84B82">
        <w:rPr>
          <w:sz w:val="24"/>
          <w:szCs w:val="24"/>
        </w:rPr>
        <w:t xml:space="preserve">) </w:t>
      </w:r>
      <w:r w:rsidRPr="00C84B82">
        <w:rPr>
          <w:rFonts w:eastAsiaTheme="minorHAnsi"/>
          <w:sz w:val="24"/>
          <w:szCs w:val="24"/>
        </w:rPr>
        <w:t xml:space="preserve">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w:t>
      </w:r>
      <w:r w:rsidRPr="00C84B82">
        <w:rPr>
          <w:sz w:val="24"/>
          <w:szCs w:val="24"/>
        </w:rPr>
        <w:t xml:space="preserve">работник (представитель </w:t>
      </w:r>
      <w:r w:rsidR="00436952" w:rsidRPr="00C84B82">
        <w:rPr>
          <w:sz w:val="24"/>
          <w:szCs w:val="24"/>
        </w:rPr>
        <w:t>предприятия</w:t>
      </w:r>
      <w:r w:rsidRPr="00C84B82">
        <w:rPr>
          <w:sz w:val="24"/>
          <w:szCs w:val="24"/>
        </w:rPr>
        <w:t>)</w:t>
      </w:r>
      <w:r w:rsidRPr="00C84B82">
        <w:rPr>
          <w:rFonts w:eastAsiaTheme="minorHAnsi"/>
          <w:sz w:val="24"/>
          <w:szCs w:val="24"/>
        </w:rPr>
        <w:t xml:space="preserve"> и (или) лица, состоящие с ним в близком родстве или свойстве, связаны имущественными, корпоративными или иными близкими отношениями;</w:t>
      </w:r>
    </w:p>
    <w:p w:rsidR="005C1F41" w:rsidRPr="00C84B82" w:rsidRDefault="00436952" w:rsidP="00D54CBC">
      <w:pPr>
        <w:jc w:val="both"/>
        <w:rPr>
          <w:rFonts w:cs="Times New Roman"/>
          <w:sz w:val="24"/>
          <w:szCs w:val="24"/>
        </w:rPr>
      </w:pPr>
      <w:r w:rsidRPr="00C84B82">
        <w:rPr>
          <w:rFonts w:cs="Times New Roman"/>
          <w:b/>
          <w:sz w:val="24"/>
          <w:szCs w:val="24"/>
        </w:rPr>
        <w:t>предприятие</w:t>
      </w:r>
      <w:r w:rsidR="005C1F41" w:rsidRPr="00C84B82">
        <w:rPr>
          <w:rFonts w:cs="Times New Roman"/>
          <w:sz w:val="24"/>
          <w:szCs w:val="24"/>
        </w:rPr>
        <w:t xml:space="preserve"> – </w:t>
      </w:r>
      <w:r w:rsidRPr="00C84B82">
        <w:rPr>
          <w:sz w:val="24"/>
          <w:szCs w:val="24"/>
        </w:rPr>
        <w:t>муниципальное унитарное предприятие «Оздоровительный центр «Мечта» городского поселения Гаврилов - Ям</w:t>
      </w:r>
      <w:r w:rsidR="005D7D24" w:rsidRPr="00C84B82">
        <w:rPr>
          <w:rFonts w:cs="Times New Roman"/>
          <w:sz w:val="24"/>
          <w:szCs w:val="24"/>
        </w:rPr>
        <w:t>;</w:t>
      </w:r>
    </w:p>
    <w:p w:rsidR="00DD4E03" w:rsidRPr="00C84B82" w:rsidRDefault="00DD4E03" w:rsidP="00D54CBC">
      <w:pPr>
        <w:pStyle w:val="af5"/>
        <w:rPr>
          <w:rFonts w:cs="Times New Roman"/>
          <w:sz w:val="24"/>
          <w:szCs w:val="24"/>
        </w:rPr>
      </w:pPr>
      <w:r w:rsidRPr="00C84B82">
        <w:rPr>
          <w:b/>
          <w:sz w:val="24"/>
          <w:szCs w:val="24"/>
        </w:rPr>
        <w:t>официальный сайт</w:t>
      </w:r>
      <w:r w:rsidRPr="00C84B82">
        <w:rPr>
          <w:sz w:val="24"/>
          <w:szCs w:val="24"/>
        </w:rPr>
        <w:t xml:space="preserve"> – сайт </w:t>
      </w:r>
      <w:r w:rsidR="00436952" w:rsidRPr="00C84B82">
        <w:rPr>
          <w:sz w:val="24"/>
          <w:szCs w:val="24"/>
        </w:rPr>
        <w:t>предприятия (учредителя)</w:t>
      </w:r>
      <w:r w:rsidRPr="00C84B82">
        <w:rPr>
          <w:sz w:val="24"/>
          <w:szCs w:val="24"/>
        </w:rPr>
        <w:t xml:space="preserve"> в информационно-телекоммуникационной сети «Интернет», содержащий информацию о деятельности организации, электронный адрес которого включает доменное имя, права на которое принадлежат организации</w:t>
      </w:r>
      <w:r w:rsidRPr="00C84B82">
        <w:rPr>
          <w:rFonts w:cs="Times New Roman"/>
          <w:sz w:val="24"/>
          <w:szCs w:val="24"/>
        </w:rPr>
        <w:t>;</w:t>
      </w:r>
    </w:p>
    <w:p w:rsidR="00FE358F" w:rsidRPr="00C84B82" w:rsidRDefault="00FE358F" w:rsidP="00D54CBC">
      <w:pPr>
        <w:jc w:val="both"/>
        <w:rPr>
          <w:rFonts w:cs="Times New Roman"/>
          <w:sz w:val="24"/>
          <w:szCs w:val="24"/>
        </w:rPr>
      </w:pPr>
      <w:r w:rsidRPr="00C84B82">
        <w:rPr>
          <w:rFonts w:cs="Times New Roman"/>
          <w:b/>
          <w:sz w:val="24"/>
          <w:szCs w:val="24"/>
        </w:rPr>
        <w:t>план противодействия коррупции</w:t>
      </w:r>
      <w:r w:rsidRPr="00C84B82">
        <w:rPr>
          <w:rFonts w:cs="Times New Roman"/>
          <w:sz w:val="24"/>
          <w:szCs w:val="24"/>
        </w:rPr>
        <w:t xml:space="preserve"> – ежегодно утверждаемый руководителем </w:t>
      </w:r>
      <w:r w:rsidR="00436952" w:rsidRPr="00C84B82">
        <w:rPr>
          <w:rFonts w:cs="Times New Roman"/>
          <w:sz w:val="24"/>
          <w:szCs w:val="24"/>
        </w:rPr>
        <w:t>предприятия</w:t>
      </w:r>
      <w:r w:rsidRPr="00C84B82">
        <w:rPr>
          <w:rFonts w:cs="Times New Roman"/>
          <w:sz w:val="24"/>
          <w:szCs w:val="24"/>
        </w:rPr>
        <w:t xml:space="preserve"> документ, </w:t>
      </w:r>
      <w:r w:rsidRPr="00C84B82">
        <w:rPr>
          <w:rFonts w:eastAsiaTheme="minorHAnsi" w:cs="Times New Roman"/>
          <w:sz w:val="24"/>
          <w:szCs w:val="24"/>
        </w:rPr>
        <w:t xml:space="preserve">устанавливающий перечень намечаемых к выполнению </w:t>
      </w:r>
      <w:r w:rsidRPr="00C84B82">
        <w:rPr>
          <w:rFonts w:cs="Times New Roman"/>
          <w:sz w:val="24"/>
          <w:szCs w:val="24"/>
        </w:rPr>
        <w:t>мероприятий, их последовательность, сроки реализации, ответственных исполнителей и ожидаемые результаты, разработанный на основе типового плана противодействия коррупции;</w:t>
      </w:r>
    </w:p>
    <w:p w:rsidR="00EA7E5A" w:rsidRPr="00C84B82" w:rsidRDefault="00EA7E5A" w:rsidP="00D54CBC">
      <w:pPr>
        <w:jc w:val="both"/>
        <w:rPr>
          <w:rFonts w:cs="Times New Roman"/>
          <w:b/>
          <w:sz w:val="24"/>
          <w:szCs w:val="24"/>
        </w:rPr>
      </w:pPr>
      <w:r w:rsidRPr="00C84B82">
        <w:rPr>
          <w:rFonts w:cs="Times New Roman"/>
          <w:b/>
          <w:sz w:val="24"/>
          <w:szCs w:val="24"/>
        </w:rPr>
        <w:t>предупреждение коррупции</w:t>
      </w:r>
      <w:r w:rsidRPr="00C84B82">
        <w:rPr>
          <w:b/>
          <w:sz w:val="24"/>
          <w:szCs w:val="24"/>
        </w:rPr>
        <w:t xml:space="preserve"> </w:t>
      </w:r>
      <w:r w:rsidRPr="00C84B82">
        <w:rPr>
          <w:sz w:val="24"/>
          <w:szCs w:val="24"/>
        </w:rPr>
        <w:t xml:space="preserve">– деятельность </w:t>
      </w:r>
      <w:r w:rsidR="00436952" w:rsidRPr="00C84B82">
        <w:rPr>
          <w:sz w:val="24"/>
          <w:szCs w:val="24"/>
        </w:rPr>
        <w:t>предприятия</w:t>
      </w:r>
      <w:r w:rsidRPr="00C84B82">
        <w:rPr>
          <w:sz w:val="24"/>
          <w:szCs w:val="24"/>
        </w:rPr>
        <w:t xml:space="preserve">, направленная на введение </w:t>
      </w:r>
      <w:r w:rsidRPr="00C84B82">
        <w:rPr>
          <w:sz w:val="24"/>
          <w:szCs w:val="24"/>
          <w:shd w:val="clear" w:color="auto" w:fill="FFFFFF"/>
        </w:rPr>
        <w:t xml:space="preserve">элементов корпоративной культуры, </w:t>
      </w:r>
      <w:r w:rsidRPr="00C84B82">
        <w:rPr>
          <w:sz w:val="24"/>
          <w:szCs w:val="24"/>
          <w:shd w:val="clear" w:color="auto" w:fill="FFFFFF"/>
        </w:rPr>
        <w:lastRenderedPageBreak/>
        <w:t xml:space="preserve">организационной структуры, правил и процедур, регламентированных </w:t>
      </w:r>
      <w:r w:rsidR="00286A13" w:rsidRPr="00C84B82">
        <w:rPr>
          <w:sz w:val="24"/>
          <w:szCs w:val="24"/>
          <w:shd w:val="clear" w:color="auto" w:fill="FFFFFF"/>
        </w:rPr>
        <w:t>локальными</w:t>
      </w:r>
      <w:r w:rsidRPr="00C84B82">
        <w:rPr>
          <w:sz w:val="24"/>
          <w:szCs w:val="24"/>
          <w:shd w:val="clear" w:color="auto" w:fill="FFFFFF"/>
        </w:rPr>
        <w:t xml:space="preserve"> нормативными </w:t>
      </w:r>
      <w:r w:rsidR="00286A13" w:rsidRPr="00C84B82">
        <w:rPr>
          <w:sz w:val="24"/>
          <w:szCs w:val="24"/>
          <w:shd w:val="clear" w:color="auto" w:fill="FFFFFF"/>
        </w:rPr>
        <w:t xml:space="preserve">актами </w:t>
      </w:r>
      <w:r w:rsidR="00436952" w:rsidRPr="00C84B82">
        <w:rPr>
          <w:sz w:val="24"/>
          <w:szCs w:val="24"/>
          <w:shd w:val="clear" w:color="auto" w:fill="FFFFFF"/>
        </w:rPr>
        <w:t>предприятия</w:t>
      </w:r>
      <w:r w:rsidRPr="00C84B82">
        <w:rPr>
          <w:sz w:val="24"/>
          <w:szCs w:val="24"/>
          <w:shd w:val="clear" w:color="auto" w:fill="FFFFFF"/>
        </w:rPr>
        <w:t xml:space="preserve">, обеспечивающих </w:t>
      </w:r>
      <w:r w:rsidRPr="00C84B82">
        <w:rPr>
          <w:sz w:val="24"/>
          <w:szCs w:val="24"/>
        </w:rPr>
        <w:t>недопущение коррупционных правонарушений</w:t>
      </w:r>
      <w:r w:rsidR="00286A13" w:rsidRPr="00C84B82">
        <w:rPr>
          <w:sz w:val="24"/>
          <w:szCs w:val="24"/>
          <w:shd w:val="clear" w:color="auto" w:fill="FFFFFF"/>
        </w:rPr>
        <w:t>, в том числе выявление и последующее устранение причин коррупции</w:t>
      </w:r>
      <w:r w:rsidRPr="00C84B82">
        <w:rPr>
          <w:sz w:val="24"/>
          <w:szCs w:val="24"/>
          <w:shd w:val="clear" w:color="auto" w:fill="FFFFFF"/>
        </w:rPr>
        <w:t>;</w:t>
      </w:r>
    </w:p>
    <w:p w:rsidR="00094C59" w:rsidRPr="00C84B82" w:rsidRDefault="00094C59" w:rsidP="00D54CBC">
      <w:pPr>
        <w:jc w:val="both"/>
        <w:rPr>
          <w:rFonts w:cs="Times New Roman"/>
          <w:sz w:val="24"/>
          <w:szCs w:val="24"/>
        </w:rPr>
      </w:pPr>
      <w:r w:rsidRPr="00C84B82">
        <w:rPr>
          <w:rFonts w:cs="Times New Roman"/>
          <w:b/>
          <w:sz w:val="24"/>
          <w:szCs w:val="24"/>
        </w:rPr>
        <w:t>противодействие коррупции</w:t>
      </w:r>
      <w:r w:rsidRPr="00C84B82">
        <w:rPr>
          <w:rFonts w:cs="Times New Roman"/>
          <w:sz w:val="24"/>
          <w:szCs w:val="24"/>
        </w:rPr>
        <w:t xml:space="preserve"> – деятельность федеральных органов государственной власти, органов государственной власти субъектов Российской Федерации, органов местного </w:t>
      </w:r>
      <w:r w:rsidRPr="00C84B82">
        <w:rPr>
          <w:kern w:val="26"/>
          <w:sz w:val="24"/>
          <w:szCs w:val="24"/>
        </w:rPr>
        <w:t>самоуправления</w:t>
      </w:r>
      <w:r w:rsidRPr="00C84B82">
        <w:rPr>
          <w:rFonts w:cs="Times New Roman"/>
          <w:sz w:val="24"/>
          <w:szCs w:val="24"/>
        </w:rPr>
        <w:t>, институтов гражданского общества, организаций и физических лиц в пределах их полномочий:</w:t>
      </w:r>
    </w:p>
    <w:p w:rsidR="00094C59" w:rsidRPr="00C84B82" w:rsidRDefault="00094C59" w:rsidP="00D54CBC">
      <w:pPr>
        <w:jc w:val="both"/>
        <w:rPr>
          <w:rFonts w:cs="Times New Roman"/>
          <w:sz w:val="24"/>
          <w:szCs w:val="24"/>
        </w:rPr>
      </w:pPr>
      <w:r w:rsidRPr="00C84B82">
        <w:rPr>
          <w:rFonts w:cs="Times New Roman"/>
          <w:sz w:val="24"/>
          <w:szCs w:val="24"/>
        </w:rPr>
        <w:t>а) по предупреждению коррупции, в том числе по выявлению и последующему устранению причин коррупции (профилактика коррупции);</w:t>
      </w:r>
    </w:p>
    <w:p w:rsidR="00094C59" w:rsidRPr="00C84B82" w:rsidRDefault="00094C59" w:rsidP="00D54CBC">
      <w:pPr>
        <w:jc w:val="both"/>
        <w:rPr>
          <w:rFonts w:cs="Times New Roman"/>
          <w:sz w:val="24"/>
          <w:szCs w:val="24"/>
        </w:rPr>
      </w:pPr>
      <w:r w:rsidRPr="00C84B82">
        <w:rPr>
          <w:rFonts w:cs="Times New Roman"/>
          <w:sz w:val="24"/>
          <w:szCs w:val="24"/>
        </w:rPr>
        <w:t xml:space="preserve">б) по выявлению, </w:t>
      </w:r>
      <w:r w:rsidRPr="00C84B82">
        <w:rPr>
          <w:kern w:val="26"/>
          <w:sz w:val="24"/>
          <w:szCs w:val="24"/>
        </w:rPr>
        <w:t>предупреждению</w:t>
      </w:r>
      <w:r w:rsidRPr="00C84B82">
        <w:rPr>
          <w:rFonts w:cs="Times New Roman"/>
          <w:sz w:val="24"/>
          <w:szCs w:val="24"/>
        </w:rPr>
        <w:t>, пресечению, раскрытию и расследованию коррупционных правонарушений (борьба с коррупцией);</w:t>
      </w:r>
    </w:p>
    <w:p w:rsidR="00094C59" w:rsidRPr="00C84B82" w:rsidRDefault="00094C59" w:rsidP="00D54CBC">
      <w:pPr>
        <w:jc w:val="both"/>
        <w:rPr>
          <w:rFonts w:cs="Times New Roman"/>
          <w:sz w:val="24"/>
          <w:szCs w:val="24"/>
        </w:rPr>
      </w:pPr>
      <w:r w:rsidRPr="00C84B82">
        <w:rPr>
          <w:rFonts w:cs="Times New Roman"/>
          <w:sz w:val="24"/>
          <w:szCs w:val="24"/>
        </w:rPr>
        <w:t xml:space="preserve">в) по минимизации и (или) </w:t>
      </w:r>
      <w:r w:rsidRPr="00C84B82">
        <w:rPr>
          <w:kern w:val="26"/>
          <w:sz w:val="24"/>
          <w:szCs w:val="24"/>
        </w:rPr>
        <w:t>ликвидации</w:t>
      </w:r>
      <w:r w:rsidRPr="00C84B82">
        <w:rPr>
          <w:rFonts w:cs="Times New Roman"/>
          <w:sz w:val="24"/>
          <w:szCs w:val="24"/>
        </w:rPr>
        <w:t xml:space="preserve"> последствий коррупционных правонарушений.</w:t>
      </w:r>
    </w:p>
    <w:p w:rsidR="00094C59" w:rsidRPr="00C84B82" w:rsidRDefault="00094C59" w:rsidP="00D54CBC">
      <w:pPr>
        <w:autoSpaceDE w:val="0"/>
        <w:autoSpaceDN w:val="0"/>
        <w:adjustRightInd w:val="0"/>
        <w:jc w:val="both"/>
        <w:rPr>
          <w:rFonts w:eastAsiaTheme="minorHAnsi" w:cs="Times New Roman"/>
          <w:sz w:val="24"/>
          <w:szCs w:val="24"/>
        </w:rPr>
      </w:pPr>
      <w:r w:rsidRPr="00C84B82">
        <w:rPr>
          <w:rFonts w:eastAsiaTheme="minorHAnsi" w:cs="Times New Roman"/>
          <w:b/>
          <w:sz w:val="24"/>
          <w:szCs w:val="24"/>
        </w:rPr>
        <w:t>работник</w:t>
      </w:r>
      <w:r w:rsidRPr="00C84B82">
        <w:rPr>
          <w:rFonts w:eastAsiaTheme="minorHAnsi" w:cs="Times New Roman"/>
          <w:sz w:val="24"/>
          <w:szCs w:val="24"/>
        </w:rPr>
        <w:t xml:space="preserve"> - физическое лицо, вступившее в трудовые отношения с </w:t>
      </w:r>
      <w:r w:rsidR="00436952" w:rsidRPr="00C84B82">
        <w:rPr>
          <w:rFonts w:eastAsiaTheme="minorHAnsi" w:cs="Times New Roman"/>
          <w:sz w:val="24"/>
          <w:szCs w:val="24"/>
        </w:rPr>
        <w:t>предприятием</w:t>
      </w:r>
      <w:r w:rsidRPr="00C84B82">
        <w:rPr>
          <w:rFonts w:eastAsiaTheme="minorHAnsi" w:cs="Times New Roman"/>
          <w:sz w:val="24"/>
          <w:szCs w:val="24"/>
        </w:rPr>
        <w:t>;</w:t>
      </w:r>
    </w:p>
    <w:p w:rsidR="00094C59" w:rsidRPr="00C84B82" w:rsidRDefault="00094C59" w:rsidP="00D54CBC">
      <w:pPr>
        <w:jc w:val="both"/>
        <w:rPr>
          <w:rFonts w:cs="Times New Roman"/>
          <w:sz w:val="24"/>
          <w:szCs w:val="24"/>
        </w:rPr>
      </w:pPr>
      <w:r w:rsidRPr="00C84B82">
        <w:rPr>
          <w:rFonts w:cs="Times New Roman"/>
          <w:b/>
          <w:sz w:val="24"/>
          <w:szCs w:val="24"/>
        </w:rPr>
        <w:t xml:space="preserve">руководитель </w:t>
      </w:r>
      <w:r w:rsidR="00436952" w:rsidRPr="00C84B82">
        <w:rPr>
          <w:rFonts w:cs="Times New Roman"/>
          <w:b/>
          <w:sz w:val="24"/>
          <w:szCs w:val="24"/>
        </w:rPr>
        <w:t>предприятия</w:t>
      </w:r>
      <w:r w:rsidRPr="00C84B82">
        <w:rPr>
          <w:rFonts w:cs="Times New Roman"/>
          <w:sz w:val="24"/>
          <w:szCs w:val="24"/>
        </w:rPr>
        <w:t xml:space="preserve"> – </w:t>
      </w:r>
      <w:r w:rsidR="00205F7C" w:rsidRPr="00C84B82">
        <w:rPr>
          <w:rFonts w:cs="Times New Roman"/>
          <w:sz w:val="24"/>
          <w:szCs w:val="24"/>
        </w:rPr>
        <w:t xml:space="preserve">физическое лицо, которое в соответствии с Трудовым кодексом Российской Федерации, другими федеральными законами и иными нормативными правовыми актами Российской Федерации, законами и иными нормативными правовыми актами Ярославской области, нормативными правовыми актами органов местного самоуправления, учредительными документами </w:t>
      </w:r>
      <w:r w:rsidR="00436952" w:rsidRPr="00C84B82">
        <w:rPr>
          <w:rFonts w:cs="Times New Roman"/>
          <w:sz w:val="24"/>
          <w:szCs w:val="24"/>
        </w:rPr>
        <w:t>предприятия</w:t>
      </w:r>
      <w:r w:rsidR="00205F7C" w:rsidRPr="00C84B82">
        <w:rPr>
          <w:rFonts w:cs="Times New Roman"/>
          <w:sz w:val="24"/>
          <w:szCs w:val="24"/>
        </w:rPr>
        <w:t xml:space="preserve"> и локальными нормативными актами осуществляет руководство организацией, в том числе выполняет функции ее единоличного исполнительного органа</w:t>
      </w:r>
      <w:r w:rsidR="002733C7" w:rsidRPr="00C84B82">
        <w:rPr>
          <w:rFonts w:cs="Times New Roman"/>
          <w:sz w:val="24"/>
          <w:szCs w:val="24"/>
        </w:rPr>
        <w:t>;</w:t>
      </w:r>
    </w:p>
    <w:p w:rsidR="002733C7" w:rsidRPr="00C84B82" w:rsidRDefault="002733C7" w:rsidP="00D54CBC">
      <w:pPr>
        <w:jc w:val="both"/>
        <w:rPr>
          <w:rFonts w:cs="Times New Roman"/>
          <w:b/>
          <w:sz w:val="24"/>
          <w:szCs w:val="24"/>
        </w:rPr>
      </w:pPr>
      <w:r w:rsidRPr="00C84B82">
        <w:rPr>
          <w:rFonts w:cs="Times New Roman"/>
          <w:b/>
          <w:sz w:val="24"/>
          <w:szCs w:val="24"/>
        </w:rPr>
        <w:t>Указ Губернатора области</w:t>
      </w:r>
      <w:r w:rsidRPr="00C84B82">
        <w:rPr>
          <w:rFonts w:cs="Times New Roman"/>
          <w:sz w:val="24"/>
          <w:szCs w:val="24"/>
        </w:rPr>
        <w:t xml:space="preserve"> – указ Губернатора Ярославской области от 31.01.2013 № 47 «О комиссиях по соблюдению требований к служебному поведению и урегулированию конфликта интересов».</w:t>
      </w:r>
    </w:p>
    <w:p w:rsidR="005C1F41" w:rsidRPr="00C84B82" w:rsidRDefault="005C1F41" w:rsidP="00D54CBC">
      <w:pPr>
        <w:pStyle w:val="a0"/>
        <w:keepNext/>
        <w:keepLines/>
        <w:numPr>
          <w:ilvl w:val="0"/>
          <w:numId w:val="5"/>
        </w:numPr>
        <w:spacing w:line="240" w:lineRule="auto"/>
        <w:ind w:left="0" w:firstLine="0"/>
        <w:jc w:val="center"/>
        <w:outlineLvl w:val="1"/>
        <w:rPr>
          <w:b/>
          <w:sz w:val="24"/>
          <w:szCs w:val="24"/>
        </w:rPr>
      </w:pPr>
      <w:bookmarkStart w:id="5" w:name="_Toc424284811"/>
      <w:r w:rsidRPr="00C84B82">
        <w:rPr>
          <w:b/>
          <w:sz w:val="24"/>
          <w:szCs w:val="24"/>
        </w:rPr>
        <w:t xml:space="preserve">Основные принципы </w:t>
      </w:r>
      <w:r w:rsidR="00286A13" w:rsidRPr="00C84B82">
        <w:rPr>
          <w:b/>
          <w:sz w:val="24"/>
          <w:szCs w:val="24"/>
        </w:rPr>
        <w:t xml:space="preserve">работы </w:t>
      </w:r>
      <w:r w:rsidR="005D7D24" w:rsidRPr="00C84B82">
        <w:rPr>
          <w:b/>
          <w:sz w:val="24"/>
          <w:szCs w:val="24"/>
        </w:rPr>
        <w:br/>
      </w:r>
      <w:r w:rsidR="00286A13" w:rsidRPr="00C84B82">
        <w:rPr>
          <w:b/>
          <w:sz w:val="24"/>
          <w:szCs w:val="24"/>
        </w:rPr>
        <w:t xml:space="preserve">по </w:t>
      </w:r>
      <w:r w:rsidR="005D7D24" w:rsidRPr="00C84B82">
        <w:rPr>
          <w:b/>
          <w:sz w:val="24"/>
          <w:szCs w:val="24"/>
        </w:rPr>
        <w:t>предупреждени</w:t>
      </w:r>
      <w:r w:rsidR="00286A13" w:rsidRPr="00C84B82">
        <w:rPr>
          <w:b/>
          <w:sz w:val="24"/>
          <w:szCs w:val="24"/>
        </w:rPr>
        <w:t>ю</w:t>
      </w:r>
      <w:r w:rsidRPr="00C84B82">
        <w:rPr>
          <w:b/>
          <w:sz w:val="24"/>
          <w:szCs w:val="24"/>
        </w:rPr>
        <w:t xml:space="preserve"> коррупции </w:t>
      </w:r>
      <w:bookmarkEnd w:id="5"/>
    </w:p>
    <w:p w:rsidR="005C1F41" w:rsidRPr="00C84B82" w:rsidRDefault="005C1F41" w:rsidP="00D54CBC">
      <w:pPr>
        <w:pStyle w:val="a0"/>
        <w:numPr>
          <w:ilvl w:val="1"/>
          <w:numId w:val="5"/>
        </w:numPr>
        <w:spacing w:line="240" w:lineRule="auto"/>
        <w:ind w:left="0" w:firstLine="709"/>
        <w:rPr>
          <w:sz w:val="24"/>
          <w:szCs w:val="24"/>
        </w:rPr>
      </w:pPr>
      <w:r w:rsidRPr="00C84B82">
        <w:rPr>
          <w:sz w:val="24"/>
          <w:szCs w:val="24"/>
        </w:rPr>
        <w:t xml:space="preserve">Антикоррупционная политика </w:t>
      </w:r>
      <w:r w:rsidR="00436952" w:rsidRPr="00C84B82">
        <w:rPr>
          <w:sz w:val="24"/>
          <w:szCs w:val="24"/>
        </w:rPr>
        <w:t>предприятия</w:t>
      </w:r>
      <w:r w:rsidRPr="00C84B82">
        <w:rPr>
          <w:sz w:val="24"/>
          <w:szCs w:val="24"/>
        </w:rPr>
        <w:t xml:space="preserve"> основывается на следующих </w:t>
      </w:r>
      <w:r w:rsidR="0036066A" w:rsidRPr="00C84B82">
        <w:rPr>
          <w:sz w:val="24"/>
          <w:szCs w:val="24"/>
        </w:rPr>
        <w:t>основных</w:t>
      </w:r>
      <w:r w:rsidRPr="00C84B82">
        <w:rPr>
          <w:sz w:val="24"/>
          <w:szCs w:val="24"/>
        </w:rPr>
        <w:t xml:space="preserve"> принципах: </w:t>
      </w:r>
    </w:p>
    <w:p w:rsidR="005C1F41" w:rsidRPr="00C84B82" w:rsidRDefault="005C1F41" w:rsidP="00D54CBC">
      <w:pPr>
        <w:pStyle w:val="a0"/>
        <w:numPr>
          <w:ilvl w:val="2"/>
          <w:numId w:val="5"/>
        </w:numPr>
        <w:spacing w:line="240" w:lineRule="auto"/>
        <w:ind w:left="0" w:firstLine="709"/>
        <w:rPr>
          <w:sz w:val="24"/>
          <w:szCs w:val="24"/>
        </w:rPr>
      </w:pPr>
      <w:r w:rsidRPr="00C84B82">
        <w:rPr>
          <w:sz w:val="24"/>
          <w:szCs w:val="24"/>
        </w:rPr>
        <w:t xml:space="preserve">Принцип соответствия </w:t>
      </w:r>
      <w:r w:rsidR="00E1370E" w:rsidRPr="00C84B82">
        <w:rPr>
          <w:sz w:val="24"/>
          <w:szCs w:val="24"/>
        </w:rPr>
        <w:t xml:space="preserve">Антикоррупционной политики </w:t>
      </w:r>
      <w:r w:rsidR="00436952" w:rsidRPr="00C84B82">
        <w:rPr>
          <w:sz w:val="24"/>
          <w:szCs w:val="24"/>
        </w:rPr>
        <w:t>предприятия</w:t>
      </w:r>
      <w:r w:rsidRPr="00C84B82">
        <w:rPr>
          <w:sz w:val="24"/>
          <w:szCs w:val="24"/>
        </w:rPr>
        <w:t xml:space="preserve"> действующему законодательству и общепринятым нормам</w:t>
      </w:r>
      <w:r w:rsidR="0018340F" w:rsidRPr="00C84B82">
        <w:rPr>
          <w:sz w:val="24"/>
          <w:szCs w:val="24"/>
        </w:rPr>
        <w:t xml:space="preserve"> права</w:t>
      </w:r>
      <w:r w:rsidRPr="00C84B82">
        <w:rPr>
          <w:sz w:val="24"/>
          <w:szCs w:val="24"/>
        </w:rPr>
        <w:t>.</w:t>
      </w:r>
    </w:p>
    <w:p w:rsidR="005C1F41" w:rsidRPr="00C84B82" w:rsidRDefault="005C1F41" w:rsidP="00D54CBC">
      <w:pPr>
        <w:jc w:val="both"/>
        <w:rPr>
          <w:kern w:val="26"/>
          <w:sz w:val="24"/>
          <w:szCs w:val="24"/>
        </w:rPr>
      </w:pPr>
      <w:r w:rsidRPr="00C84B82">
        <w:rPr>
          <w:kern w:val="26"/>
          <w:sz w:val="24"/>
          <w:szCs w:val="24"/>
        </w:rPr>
        <w:t>Соответствие реализуемых антикоррупционных мероприятий Конституции Российской Федерации, заключенным Российской Федераци</w:t>
      </w:r>
      <w:r w:rsidR="0018340F" w:rsidRPr="00C84B82">
        <w:rPr>
          <w:kern w:val="26"/>
          <w:sz w:val="24"/>
          <w:szCs w:val="24"/>
        </w:rPr>
        <w:t>ей</w:t>
      </w:r>
      <w:r w:rsidRPr="00C84B82">
        <w:rPr>
          <w:kern w:val="26"/>
          <w:sz w:val="24"/>
          <w:szCs w:val="24"/>
        </w:rPr>
        <w:t xml:space="preserve"> международным договорам, законодательству </w:t>
      </w:r>
      <w:r w:rsidR="0018340F" w:rsidRPr="00C84B82">
        <w:rPr>
          <w:kern w:val="26"/>
          <w:sz w:val="24"/>
          <w:szCs w:val="24"/>
        </w:rPr>
        <w:t xml:space="preserve">о противодействии коррупции </w:t>
      </w:r>
      <w:r w:rsidRPr="00C84B82">
        <w:rPr>
          <w:kern w:val="26"/>
          <w:sz w:val="24"/>
          <w:szCs w:val="24"/>
        </w:rPr>
        <w:t xml:space="preserve">и иным нормативным правовым актам, применимым к </w:t>
      </w:r>
      <w:r w:rsidR="00436952" w:rsidRPr="00C84B82">
        <w:rPr>
          <w:kern w:val="26"/>
          <w:sz w:val="24"/>
          <w:szCs w:val="24"/>
        </w:rPr>
        <w:t>предприятию</w:t>
      </w:r>
      <w:r w:rsidRPr="00C84B82">
        <w:rPr>
          <w:kern w:val="26"/>
          <w:sz w:val="24"/>
          <w:szCs w:val="24"/>
        </w:rPr>
        <w:t xml:space="preserve">. </w:t>
      </w:r>
    </w:p>
    <w:p w:rsidR="005C1F41" w:rsidRPr="00C84B82" w:rsidRDefault="005C1F41" w:rsidP="00D54CBC">
      <w:pPr>
        <w:pStyle w:val="a0"/>
        <w:numPr>
          <w:ilvl w:val="2"/>
          <w:numId w:val="5"/>
        </w:numPr>
        <w:spacing w:line="240" w:lineRule="auto"/>
        <w:ind w:left="0" w:firstLine="709"/>
        <w:rPr>
          <w:sz w:val="24"/>
          <w:szCs w:val="24"/>
        </w:rPr>
      </w:pPr>
      <w:r w:rsidRPr="00C84B82">
        <w:rPr>
          <w:sz w:val="24"/>
          <w:szCs w:val="24"/>
        </w:rPr>
        <w:t>Принцип личного примера руководства.</w:t>
      </w:r>
    </w:p>
    <w:p w:rsidR="005C1F41" w:rsidRPr="00C84B82" w:rsidRDefault="005C1F41" w:rsidP="00D54CBC">
      <w:pPr>
        <w:jc w:val="both"/>
        <w:rPr>
          <w:kern w:val="26"/>
          <w:sz w:val="24"/>
          <w:szCs w:val="24"/>
        </w:rPr>
      </w:pPr>
      <w:r w:rsidRPr="00C84B82">
        <w:rPr>
          <w:kern w:val="26"/>
          <w:sz w:val="24"/>
          <w:szCs w:val="24"/>
        </w:rPr>
        <w:t xml:space="preserve">Ключевая роль руководства </w:t>
      </w:r>
      <w:r w:rsidR="00436952" w:rsidRPr="00C84B82">
        <w:rPr>
          <w:kern w:val="26"/>
          <w:sz w:val="24"/>
          <w:szCs w:val="24"/>
        </w:rPr>
        <w:t>предприятия</w:t>
      </w:r>
      <w:r w:rsidRPr="00C84B82">
        <w:rPr>
          <w:kern w:val="26"/>
          <w:sz w:val="24"/>
          <w:szCs w:val="24"/>
        </w:rPr>
        <w:t xml:space="preserve"> в формировании культуры нетерпимости к коррупции и в создании внутриорганизационной системы предупреждения коррупции.</w:t>
      </w:r>
    </w:p>
    <w:p w:rsidR="005C1F41" w:rsidRPr="00C84B82" w:rsidRDefault="005C1F41" w:rsidP="00D54CBC">
      <w:pPr>
        <w:pStyle w:val="a0"/>
        <w:numPr>
          <w:ilvl w:val="2"/>
          <w:numId w:val="5"/>
        </w:numPr>
        <w:spacing w:line="240" w:lineRule="auto"/>
        <w:ind w:left="0" w:firstLine="709"/>
        <w:rPr>
          <w:sz w:val="24"/>
          <w:szCs w:val="24"/>
        </w:rPr>
      </w:pPr>
      <w:r w:rsidRPr="00C84B82">
        <w:rPr>
          <w:sz w:val="24"/>
          <w:szCs w:val="24"/>
        </w:rPr>
        <w:t>Принцип вовлеченности работников.</w:t>
      </w:r>
    </w:p>
    <w:p w:rsidR="005C1F41" w:rsidRPr="00C84B82" w:rsidRDefault="005C1F41" w:rsidP="00D54CBC">
      <w:pPr>
        <w:jc w:val="both"/>
        <w:rPr>
          <w:kern w:val="26"/>
          <w:sz w:val="24"/>
          <w:szCs w:val="24"/>
        </w:rPr>
      </w:pPr>
      <w:r w:rsidRPr="00C84B82">
        <w:rPr>
          <w:kern w:val="26"/>
          <w:sz w:val="24"/>
          <w:szCs w:val="24"/>
        </w:rPr>
        <w:t xml:space="preserve">Информированность работников </w:t>
      </w:r>
      <w:r w:rsidR="00436952" w:rsidRPr="00C84B82">
        <w:rPr>
          <w:kern w:val="26"/>
          <w:sz w:val="24"/>
          <w:szCs w:val="24"/>
        </w:rPr>
        <w:t>предприятия</w:t>
      </w:r>
      <w:r w:rsidRPr="00C84B82">
        <w:rPr>
          <w:kern w:val="26"/>
          <w:sz w:val="24"/>
          <w:szCs w:val="24"/>
        </w:rPr>
        <w:t xml:space="preserve"> о положениях законодательства </w:t>
      </w:r>
      <w:r w:rsidR="0018340F" w:rsidRPr="00C84B82">
        <w:rPr>
          <w:kern w:val="26"/>
          <w:sz w:val="24"/>
          <w:szCs w:val="24"/>
        </w:rPr>
        <w:t xml:space="preserve">о противодействии коррупции </w:t>
      </w:r>
      <w:r w:rsidRPr="00C84B82">
        <w:rPr>
          <w:kern w:val="26"/>
          <w:sz w:val="24"/>
          <w:szCs w:val="24"/>
        </w:rPr>
        <w:t>и их активное участие в формировании и реализации антикоррупционных стандартов и процедур.</w:t>
      </w:r>
    </w:p>
    <w:p w:rsidR="005C1F41" w:rsidRPr="00C84B82" w:rsidRDefault="005C1F41" w:rsidP="00D54CBC">
      <w:pPr>
        <w:pStyle w:val="a0"/>
        <w:numPr>
          <w:ilvl w:val="2"/>
          <w:numId w:val="5"/>
        </w:numPr>
        <w:spacing w:line="240" w:lineRule="auto"/>
        <w:ind w:left="0" w:firstLine="709"/>
        <w:rPr>
          <w:sz w:val="24"/>
          <w:szCs w:val="24"/>
        </w:rPr>
      </w:pPr>
      <w:r w:rsidRPr="00C84B82">
        <w:rPr>
          <w:sz w:val="24"/>
          <w:szCs w:val="24"/>
        </w:rPr>
        <w:t>Принцип соразмерности антикоррупционных процедур риску коррупции.</w:t>
      </w:r>
    </w:p>
    <w:p w:rsidR="005C1F41" w:rsidRPr="00C84B82" w:rsidRDefault="005C1F41" w:rsidP="00D54CBC">
      <w:pPr>
        <w:jc w:val="both"/>
        <w:rPr>
          <w:kern w:val="26"/>
          <w:sz w:val="24"/>
          <w:szCs w:val="24"/>
        </w:rPr>
      </w:pPr>
      <w:r w:rsidRPr="00C84B82">
        <w:rPr>
          <w:kern w:val="26"/>
          <w:sz w:val="24"/>
          <w:szCs w:val="24"/>
        </w:rPr>
        <w:t xml:space="preserve">Разработка и выполнение комплекса мероприятий, позволяющих снизить вероятность вовлечения </w:t>
      </w:r>
      <w:r w:rsidR="00436952" w:rsidRPr="00C84B82">
        <w:rPr>
          <w:kern w:val="26"/>
          <w:sz w:val="24"/>
          <w:szCs w:val="24"/>
        </w:rPr>
        <w:t>предприятия</w:t>
      </w:r>
      <w:r w:rsidRPr="00C84B82">
        <w:rPr>
          <w:kern w:val="26"/>
          <w:sz w:val="24"/>
          <w:szCs w:val="24"/>
        </w:rPr>
        <w:t xml:space="preserve">, </w:t>
      </w:r>
      <w:r w:rsidR="0018340F" w:rsidRPr="00C84B82">
        <w:rPr>
          <w:kern w:val="26"/>
          <w:sz w:val="24"/>
          <w:szCs w:val="24"/>
        </w:rPr>
        <w:t>ее</w:t>
      </w:r>
      <w:r w:rsidRPr="00C84B82">
        <w:rPr>
          <w:kern w:val="26"/>
          <w:sz w:val="24"/>
          <w:szCs w:val="24"/>
        </w:rPr>
        <w:t xml:space="preserve"> руководител</w:t>
      </w:r>
      <w:r w:rsidR="0018340F" w:rsidRPr="00C84B82">
        <w:rPr>
          <w:kern w:val="26"/>
          <w:sz w:val="24"/>
          <w:szCs w:val="24"/>
        </w:rPr>
        <w:t>я</w:t>
      </w:r>
      <w:r w:rsidRPr="00C84B82">
        <w:rPr>
          <w:kern w:val="26"/>
          <w:sz w:val="24"/>
          <w:szCs w:val="24"/>
        </w:rPr>
        <w:t xml:space="preserve"> и </w:t>
      </w:r>
      <w:r w:rsidR="0018340F" w:rsidRPr="00C84B82">
        <w:rPr>
          <w:kern w:val="26"/>
          <w:sz w:val="24"/>
          <w:szCs w:val="24"/>
        </w:rPr>
        <w:t>работников</w:t>
      </w:r>
      <w:r w:rsidRPr="00C84B82">
        <w:rPr>
          <w:kern w:val="26"/>
          <w:sz w:val="24"/>
          <w:szCs w:val="24"/>
        </w:rPr>
        <w:t xml:space="preserve"> в коррупционную деятельность, осуществляется с учетом существующих в деятельности </w:t>
      </w:r>
      <w:r w:rsidR="00436952" w:rsidRPr="00C84B82">
        <w:rPr>
          <w:kern w:val="26"/>
          <w:sz w:val="24"/>
          <w:szCs w:val="24"/>
        </w:rPr>
        <w:t>предприятия</w:t>
      </w:r>
      <w:r w:rsidRPr="00C84B82">
        <w:rPr>
          <w:kern w:val="26"/>
          <w:sz w:val="24"/>
          <w:szCs w:val="24"/>
        </w:rPr>
        <w:t xml:space="preserve"> коррупционных рисков.</w:t>
      </w:r>
    </w:p>
    <w:p w:rsidR="005C1F41" w:rsidRPr="00C84B82" w:rsidRDefault="005C1F41" w:rsidP="00D54CBC">
      <w:pPr>
        <w:pStyle w:val="a0"/>
        <w:numPr>
          <w:ilvl w:val="2"/>
          <w:numId w:val="5"/>
        </w:numPr>
        <w:spacing w:line="240" w:lineRule="auto"/>
        <w:ind w:left="0" w:firstLine="709"/>
        <w:rPr>
          <w:sz w:val="24"/>
          <w:szCs w:val="24"/>
        </w:rPr>
      </w:pPr>
      <w:r w:rsidRPr="00C84B82">
        <w:rPr>
          <w:sz w:val="24"/>
          <w:szCs w:val="24"/>
        </w:rPr>
        <w:t>Принцип эффективности антикоррупционных процедур.</w:t>
      </w:r>
    </w:p>
    <w:p w:rsidR="005C1F41" w:rsidRPr="00C84B82" w:rsidRDefault="00EC1FE9" w:rsidP="00D54CBC">
      <w:pPr>
        <w:jc w:val="both"/>
        <w:rPr>
          <w:kern w:val="26"/>
          <w:sz w:val="24"/>
          <w:szCs w:val="24"/>
        </w:rPr>
      </w:pPr>
      <w:r w:rsidRPr="00C84B82">
        <w:rPr>
          <w:kern w:val="26"/>
          <w:sz w:val="24"/>
          <w:szCs w:val="24"/>
        </w:rPr>
        <w:t xml:space="preserve">Осуществление </w:t>
      </w:r>
      <w:r w:rsidR="00436952" w:rsidRPr="00C84B82">
        <w:rPr>
          <w:kern w:val="26"/>
          <w:sz w:val="24"/>
          <w:szCs w:val="24"/>
        </w:rPr>
        <w:t>на предприятии</w:t>
      </w:r>
      <w:r w:rsidR="005C1F41" w:rsidRPr="00C84B82">
        <w:rPr>
          <w:kern w:val="26"/>
          <w:sz w:val="24"/>
          <w:szCs w:val="24"/>
        </w:rPr>
        <w:t xml:space="preserve"> антикоррупционных мероприятий, которые имеют низкую стоимость, обеспечивают простоту реализации и приносят значимый результат.</w:t>
      </w:r>
    </w:p>
    <w:p w:rsidR="005C1F41" w:rsidRPr="00C84B82" w:rsidRDefault="005C1F41" w:rsidP="00D54CBC">
      <w:pPr>
        <w:pStyle w:val="a0"/>
        <w:numPr>
          <w:ilvl w:val="2"/>
          <w:numId w:val="5"/>
        </w:numPr>
        <w:spacing w:line="240" w:lineRule="auto"/>
        <w:ind w:left="0" w:firstLine="709"/>
        <w:rPr>
          <w:sz w:val="24"/>
          <w:szCs w:val="24"/>
        </w:rPr>
      </w:pPr>
      <w:r w:rsidRPr="00C84B82">
        <w:rPr>
          <w:sz w:val="24"/>
          <w:szCs w:val="24"/>
        </w:rPr>
        <w:t>Принцип ответственности и неотвратимости наказания.</w:t>
      </w:r>
    </w:p>
    <w:p w:rsidR="005C1F41" w:rsidRPr="00C84B82" w:rsidRDefault="005C1F41" w:rsidP="00D54CBC">
      <w:pPr>
        <w:jc w:val="both"/>
        <w:rPr>
          <w:kern w:val="26"/>
          <w:sz w:val="24"/>
          <w:szCs w:val="24"/>
        </w:rPr>
      </w:pPr>
      <w:r w:rsidRPr="00C84B82">
        <w:rPr>
          <w:kern w:val="26"/>
          <w:sz w:val="24"/>
          <w:szCs w:val="24"/>
        </w:rPr>
        <w:lastRenderedPageBreak/>
        <w:t xml:space="preserve">Неотвратимость наказания для </w:t>
      </w:r>
      <w:r w:rsidR="00EC1FE9" w:rsidRPr="00C84B82">
        <w:rPr>
          <w:kern w:val="26"/>
          <w:sz w:val="24"/>
          <w:szCs w:val="24"/>
        </w:rPr>
        <w:t xml:space="preserve">руководителя </w:t>
      </w:r>
      <w:r w:rsidR="00C8707E" w:rsidRPr="00C84B82">
        <w:rPr>
          <w:kern w:val="26"/>
          <w:sz w:val="24"/>
          <w:szCs w:val="24"/>
        </w:rPr>
        <w:t>предприятия</w:t>
      </w:r>
      <w:r w:rsidR="00EC1FE9" w:rsidRPr="00C84B82">
        <w:rPr>
          <w:kern w:val="26"/>
          <w:sz w:val="24"/>
          <w:szCs w:val="24"/>
        </w:rPr>
        <w:t xml:space="preserve"> и </w:t>
      </w:r>
      <w:r w:rsidRPr="00C84B82">
        <w:rPr>
          <w:kern w:val="26"/>
          <w:sz w:val="24"/>
          <w:szCs w:val="24"/>
        </w:rPr>
        <w:t xml:space="preserve">работников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w:t>
      </w:r>
      <w:r w:rsidR="00EC1FE9" w:rsidRPr="00C84B82">
        <w:rPr>
          <w:kern w:val="26"/>
          <w:sz w:val="24"/>
          <w:szCs w:val="24"/>
        </w:rPr>
        <w:t xml:space="preserve">руководителя </w:t>
      </w:r>
      <w:r w:rsidR="00C8707E" w:rsidRPr="00C84B82">
        <w:rPr>
          <w:kern w:val="26"/>
          <w:sz w:val="24"/>
          <w:szCs w:val="24"/>
        </w:rPr>
        <w:t>предприятия</w:t>
      </w:r>
      <w:r w:rsidR="00EC1FE9" w:rsidRPr="00C84B82">
        <w:rPr>
          <w:kern w:val="26"/>
          <w:sz w:val="24"/>
          <w:szCs w:val="24"/>
        </w:rPr>
        <w:t xml:space="preserve"> </w:t>
      </w:r>
      <w:r w:rsidRPr="00C84B82">
        <w:rPr>
          <w:kern w:val="26"/>
          <w:sz w:val="24"/>
          <w:szCs w:val="24"/>
        </w:rPr>
        <w:t xml:space="preserve">за реализацию </w:t>
      </w:r>
      <w:r w:rsidR="00EC1FE9" w:rsidRPr="00C84B82">
        <w:rPr>
          <w:kern w:val="26"/>
          <w:sz w:val="24"/>
          <w:szCs w:val="24"/>
        </w:rPr>
        <w:t>Антикоррупционной п</w:t>
      </w:r>
      <w:r w:rsidRPr="00C84B82">
        <w:rPr>
          <w:kern w:val="26"/>
          <w:sz w:val="24"/>
          <w:szCs w:val="24"/>
        </w:rPr>
        <w:t xml:space="preserve">олитики. </w:t>
      </w:r>
    </w:p>
    <w:p w:rsidR="005C1F41" w:rsidRPr="00C84B82" w:rsidRDefault="005C1F41" w:rsidP="00D54CBC">
      <w:pPr>
        <w:pStyle w:val="a0"/>
        <w:numPr>
          <w:ilvl w:val="2"/>
          <w:numId w:val="5"/>
        </w:numPr>
        <w:spacing w:line="240" w:lineRule="auto"/>
        <w:ind w:left="0" w:firstLine="709"/>
        <w:rPr>
          <w:sz w:val="24"/>
          <w:szCs w:val="24"/>
        </w:rPr>
      </w:pPr>
      <w:r w:rsidRPr="00C84B82">
        <w:rPr>
          <w:sz w:val="24"/>
          <w:szCs w:val="24"/>
        </w:rPr>
        <w:t>Принцип открытости хозяйственной и иной</w:t>
      </w:r>
      <w:r w:rsidR="00286A13" w:rsidRPr="00C84B82">
        <w:rPr>
          <w:sz w:val="24"/>
          <w:szCs w:val="24"/>
        </w:rPr>
        <w:t xml:space="preserve"> </w:t>
      </w:r>
      <w:r w:rsidRPr="00C84B82">
        <w:rPr>
          <w:sz w:val="24"/>
          <w:szCs w:val="24"/>
        </w:rPr>
        <w:t>деятельности.</w:t>
      </w:r>
    </w:p>
    <w:p w:rsidR="005C1F41" w:rsidRPr="00C84B82" w:rsidRDefault="005C1F41" w:rsidP="00D54CBC">
      <w:pPr>
        <w:jc w:val="both"/>
        <w:rPr>
          <w:kern w:val="26"/>
          <w:sz w:val="24"/>
          <w:szCs w:val="24"/>
        </w:rPr>
      </w:pPr>
      <w:r w:rsidRPr="00C84B82">
        <w:rPr>
          <w:kern w:val="26"/>
          <w:sz w:val="24"/>
          <w:szCs w:val="24"/>
        </w:rPr>
        <w:t xml:space="preserve">Информирование контрагентов, партнеров и общественности о принятых в </w:t>
      </w:r>
      <w:r w:rsidR="00C8707E" w:rsidRPr="00C84B82">
        <w:rPr>
          <w:kern w:val="26"/>
          <w:sz w:val="24"/>
          <w:szCs w:val="24"/>
        </w:rPr>
        <w:t>предприятии</w:t>
      </w:r>
      <w:r w:rsidRPr="00C84B82">
        <w:rPr>
          <w:kern w:val="26"/>
          <w:sz w:val="24"/>
          <w:szCs w:val="24"/>
        </w:rPr>
        <w:t xml:space="preserve"> антикоррупционных стандартах и процедурах.</w:t>
      </w:r>
    </w:p>
    <w:p w:rsidR="005C1F41" w:rsidRPr="00C84B82" w:rsidRDefault="005C1F41" w:rsidP="00D54CBC">
      <w:pPr>
        <w:pStyle w:val="a0"/>
        <w:numPr>
          <w:ilvl w:val="2"/>
          <w:numId w:val="5"/>
        </w:numPr>
        <w:spacing w:line="240" w:lineRule="auto"/>
        <w:ind w:left="0" w:firstLine="709"/>
        <w:rPr>
          <w:sz w:val="24"/>
          <w:szCs w:val="24"/>
        </w:rPr>
      </w:pPr>
      <w:r w:rsidRPr="00C84B82">
        <w:rPr>
          <w:sz w:val="24"/>
          <w:szCs w:val="24"/>
        </w:rPr>
        <w:t>Принцип постоянного контроля и регулярного мониторинга.</w:t>
      </w:r>
    </w:p>
    <w:p w:rsidR="005C1F41" w:rsidRPr="00C84B82" w:rsidRDefault="005C1F41" w:rsidP="00D54CBC">
      <w:pPr>
        <w:jc w:val="both"/>
        <w:rPr>
          <w:kern w:val="26"/>
          <w:sz w:val="24"/>
          <w:szCs w:val="24"/>
        </w:rPr>
      </w:pPr>
      <w:r w:rsidRPr="00C84B82">
        <w:rPr>
          <w:kern w:val="26"/>
          <w:sz w:val="24"/>
          <w:szCs w:val="24"/>
        </w:rPr>
        <w:t>Регулярное осуществление мониторинга эффективности внедренных антикоррупционных стандартов и процедур, а также контроля за их исполнением.</w:t>
      </w:r>
    </w:p>
    <w:p w:rsidR="005C1F41" w:rsidRPr="00C84B82" w:rsidRDefault="005C1F41" w:rsidP="00D54CBC">
      <w:pPr>
        <w:pStyle w:val="a0"/>
        <w:keepNext/>
        <w:keepLines/>
        <w:numPr>
          <w:ilvl w:val="0"/>
          <w:numId w:val="5"/>
        </w:numPr>
        <w:spacing w:line="240" w:lineRule="auto"/>
        <w:ind w:left="0" w:firstLine="0"/>
        <w:jc w:val="center"/>
        <w:outlineLvl w:val="1"/>
        <w:rPr>
          <w:b/>
          <w:sz w:val="24"/>
          <w:szCs w:val="24"/>
        </w:rPr>
      </w:pPr>
      <w:bookmarkStart w:id="6" w:name="_Toc424284812"/>
      <w:bookmarkStart w:id="7" w:name="sub_4"/>
      <w:r w:rsidRPr="00C84B82">
        <w:rPr>
          <w:b/>
          <w:sz w:val="24"/>
          <w:szCs w:val="24"/>
        </w:rPr>
        <w:t xml:space="preserve">Область применения </w:t>
      </w:r>
      <w:r w:rsidR="00E1370E" w:rsidRPr="00C84B82">
        <w:rPr>
          <w:b/>
          <w:sz w:val="24"/>
          <w:szCs w:val="24"/>
        </w:rPr>
        <w:t>Антикоррупционной политики</w:t>
      </w:r>
      <w:r w:rsidR="0018340F" w:rsidRPr="00C84B82">
        <w:rPr>
          <w:b/>
          <w:sz w:val="24"/>
          <w:szCs w:val="24"/>
        </w:rPr>
        <w:br/>
      </w:r>
      <w:r w:rsidRPr="00C84B82">
        <w:rPr>
          <w:b/>
          <w:sz w:val="24"/>
          <w:szCs w:val="24"/>
        </w:rPr>
        <w:t>и круг лиц, попадающих под ее действие</w:t>
      </w:r>
      <w:bookmarkEnd w:id="6"/>
    </w:p>
    <w:bookmarkEnd w:id="7"/>
    <w:p w:rsidR="005C1F41" w:rsidRPr="00C84B82" w:rsidRDefault="005C1F41" w:rsidP="00D54CBC">
      <w:pPr>
        <w:pStyle w:val="a0"/>
        <w:numPr>
          <w:ilvl w:val="1"/>
          <w:numId w:val="5"/>
        </w:numPr>
        <w:spacing w:line="240" w:lineRule="auto"/>
        <w:ind w:left="0" w:firstLine="709"/>
        <w:rPr>
          <w:sz w:val="24"/>
          <w:szCs w:val="24"/>
        </w:rPr>
      </w:pPr>
      <w:r w:rsidRPr="00C84B82">
        <w:rPr>
          <w:sz w:val="24"/>
          <w:szCs w:val="24"/>
        </w:rPr>
        <w:t xml:space="preserve">Кругом лиц, попадающих под действие </w:t>
      </w:r>
      <w:r w:rsidR="00E1370E" w:rsidRPr="00C84B82">
        <w:rPr>
          <w:sz w:val="24"/>
          <w:szCs w:val="24"/>
        </w:rPr>
        <w:t>Антикоррупционной политики</w:t>
      </w:r>
      <w:r w:rsidRPr="00C84B82">
        <w:rPr>
          <w:sz w:val="24"/>
          <w:szCs w:val="24"/>
        </w:rPr>
        <w:t xml:space="preserve">, являются </w:t>
      </w:r>
      <w:r w:rsidR="0018340F" w:rsidRPr="00C84B82">
        <w:rPr>
          <w:sz w:val="24"/>
          <w:szCs w:val="24"/>
        </w:rPr>
        <w:t xml:space="preserve">руководитель </w:t>
      </w:r>
      <w:r w:rsidR="00C8707E" w:rsidRPr="00C84B82">
        <w:rPr>
          <w:sz w:val="24"/>
          <w:szCs w:val="24"/>
        </w:rPr>
        <w:t>предприятия</w:t>
      </w:r>
      <w:r w:rsidR="00EC1FE9" w:rsidRPr="00C84B82">
        <w:rPr>
          <w:sz w:val="24"/>
          <w:szCs w:val="24"/>
        </w:rPr>
        <w:t xml:space="preserve"> </w:t>
      </w:r>
      <w:r w:rsidR="0018340F" w:rsidRPr="00C84B82">
        <w:rPr>
          <w:sz w:val="24"/>
          <w:szCs w:val="24"/>
        </w:rPr>
        <w:t xml:space="preserve">и </w:t>
      </w:r>
      <w:r w:rsidRPr="00C84B82">
        <w:rPr>
          <w:sz w:val="24"/>
          <w:szCs w:val="24"/>
        </w:rPr>
        <w:t>работники вне зависимости от занимаемой должности и выполняемых функций.</w:t>
      </w:r>
    </w:p>
    <w:p w:rsidR="005C1F41" w:rsidRPr="00C84B82" w:rsidRDefault="005C1F41" w:rsidP="00D54CBC">
      <w:pPr>
        <w:pStyle w:val="a0"/>
        <w:keepNext/>
        <w:keepLines/>
        <w:numPr>
          <w:ilvl w:val="0"/>
          <w:numId w:val="5"/>
        </w:numPr>
        <w:spacing w:line="240" w:lineRule="auto"/>
        <w:ind w:left="0" w:firstLine="0"/>
        <w:jc w:val="center"/>
        <w:outlineLvl w:val="1"/>
        <w:rPr>
          <w:b/>
          <w:sz w:val="24"/>
          <w:szCs w:val="24"/>
        </w:rPr>
      </w:pPr>
      <w:bookmarkStart w:id="8" w:name="_Toc424284813"/>
      <w:bookmarkStart w:id="9" w:name="sub_5"/>
      <w:r w:rsidRPr="00C84B82">
        <w:rPr>
          <w:b/>
          <w:sz w:val="24"/>
          <w:szCs w:val="24"/>
        </w:rPr>
        <w:t xml:space="preserve">Должностные лица </w:t>
      </w:r>
      <w:r w:rsidR="0018340F" w:rsidRPr="00C84B82">
        <w:rPr>
          <w:b/>
          <w:sz w:val="24"/>
          <w:szCs w:val="24"/>
        </w:rPr>
        <w:t>организации</w:t>
      </w:r>
      <w:r w:rsidRPr="00C84B82">
        <w:rPr>
          <w:b/>
          <w:sz w:val="24"/>
          <w:szCs w:val="24"/>
        </w:rPr>
        <w:t xml:space="preserve">, </w:t>
      </w:r>
      <w:r w:rsidR="0018340F" w:rsidRPr="00C84B82">
        <w:rPr>
          <w:b/>
          <w:sz w:val="24"/>
          <w:szCs w:val="24"/>
        </w:rPr>
        <w:br/>
      </w:r>
      <w:r w:rsidRPr="00C84B82">
        <w:rPr>
          <w:b/>
          <w:sz w:val="24"/>
          <w:szCs w:val="24"/>
        </w:rPr>
        <w:t xml:space="preserve">ответственные за реализацию </w:t>
      </w:r>
      <w:r w:rsidR="00E1370E" w:rsidRPr="00C84B82">
        <w:rPr>
          <w:b/>
          <w:sz w:val="24"/>
          <w:szCs w:val="24"/>
        </w:rPr>
        <w:t>Антикоррупционной политики</w:t>
      </w:r>
      <w:r w:rsidR="00EC1FE9" w:rsidRPr="00C84B82">
        <w:rPr>
          <w:b/>
          <w:sz w:val="24"/>
          <w:szCs w:val="24"/>
        </w:rPr>
        <w:t>,</w:t>
      </w:r>
      <w:r w:rsidR="00EC1FE9" w:rsidRPr="00C84B82">
        <w:rPr>
          <w:b/>
          <w:sz w:val="24"/>
          <w:szCs w:val="24"/>
        </w:rPr>
        <w:br/>
        <w:t xml:space="preserve">и </w:t>
      </w:r>
      <w:r w:rsidR="00F03709" w:rsidRPr="00C84B82">
        <w:rPr>
          <w:b/>
          <w:sz w:val="24"/>
          <w:szCs w:val="24"/>
        </w:rPr>
        <w:t xml:space="preserve">формируемые </w:t>
      </w:r>
      <w:r w:rsidR="00EC1FE9" w:rsidRPr="00C84B82">
        <w:rPr>
          <w:b/>
          <w:sz w:val="24"/>
          <w:szCs w:val="24"/>
        </w:rPr>
        <w:t>коллегиальные органы</w:t>
      </w:r>
      <w:r w:rsidR="00F03709" w:rsidRPr="00C84B82">
        <w:rPr>
          <w:b/>
          <w:sz w:val="24"/>
          <w:szCs w:val="24"/>
        </w:rPr>
        <w:t xml:space="preserve"> </w:t>
      </w:r>
      <w:bookmarkEnd w:id="8"/>
      <w:r w:rsidR="00C8707E" w:rsidRPr="00C84B82">
        <w:rPr>
          <w:b/>
          <w:sz w:val="24"/>
          <w:szCs w:val="24"/>
        </w:rPr>
        <w:t>предприятия</w:t>
      </w:r>
    </w:p>
    <w:bookmarkEnd w:id="9"/>
    <w:p w:rsidR="005C1F41" w:rsidRPr="00C84B82" w:rsidRDefault="00E1370E" w:rsidP="00D54CBC">
      <w:pPr>
        <w:pStyle w:val="a0"/>
        <w:numPr>
          <w:ilvl w:val="1"/>
          <w:numId w:val="5"/>
        </w:numPr>
        <w:spacing w:line="240" w:lineRule="auto"/>
        <w:ind w:left="0" w:firstLine="709"/>
        <w:rPr>
          <w:sz w:val="24"/>
          <w:szCs w:val="24"/>
        </w:rPr>
      </w:pPr>
      <w:r w:rsidRPr="00C84B82">
        <w:rPr>
          <w:sz w:val="24"/>
          <w:szCs w:val="24"/>
        </w:rPr>
        <w:t xml:space="preserve">Руководитель </w:t>
      </w:r>
      <w:proofErr w:type="gramStart"/>
      <w:r w:rsidR="00C8707E" w:rsidRPr="00C84B82">
        <w:rPr>
          <w:sz w:val="24"/>
          <w:szCs w:val="24"/>
        </w:rPr>
        <w:t xml:space="preserve">предприятия </w:t>
      </w:r>
      <w:r w:rsidRPr="00C84B82">
        <w:rPr>
          <w:sz w:val="24"/>
          <w:szCs w:val="24"/>
        </w:rPr>
        <w:t xml:space="preserve"> </w:t>
      </w:r>
      <w:r w:rsidR="005C1F41" w:rsidRPr="00C84B82">
        <w:rPr>
          <w:sz w:val="24"/>
          <w:szCs w:val="24"/>
        </w:rPr>
        <w:t>является</w:t>
      </w:r>
      <w:proofErr w:type="gramEnd"/>
      <w:r w:rsidR="005C1F41" w:rsidRPr="00C84B82">
        <w:rPr>
          <w:sz w:val="24"/>
          <w:szCs w:val="24"/>
        </w:rPr>
        <w:t xml:space="preserve"> ответственным за организацию всех мероприятий, направленных на </w:t>
      </w:r>
      <w:r w:rsidR="00882CD0" w:rsidRPr="00C84B82">
        <w:rPr>
          <w:sz w:val="24"/>
          <w:szCs w:val="24"/>
        </w:rPr>
        <w:t xml:space="preserve">предупреждение </w:t>
      </w:r>
      <w:r w:rsidR="005C1F41" w:rsidRPr="00C84B82">
        <w:rPr>
          <w:sz w:val="24"/>
          <w:szCs w:val="24"/>
        </w:rPr>
        <w:t xml:space="preserve">коррупции </w:t>
      </w:r>
      <w:r w:rsidR="00C8707E" w:rsidRPr="00C84B82">
        <w:rPr>
          <w:sz w:val="24"/>
          <w:szCs w:val="24"/>
        </w:rPr>
        <w:t>на предприятии</w:t>
      </w:r>
      <w:r w:rsidR="005C1F41" w:rsidRPr="00C84B82">
        <w:rPr>
          <w:sz w:val="24"/>
          <w:szCs w:val="24"/>
        </w:rPr>
        <w:t>.</w:t>
      </w:r>
    </w:p>
    <w:p w:rsidR="005C1F41" w:rsidRPr="00C84B82" w:rsidRDefault="00E1370E" w:rsidP="00D54CBC">
      <w:pPr>
        <w:pStyle w:val="a0"/>
        <w:numPr>
          <w:ilvl w:val="1"/>
          <w:numId w:val="5"/>
        </w:numPr>
        <w:spacing w:line="240" w:lineRule="auto"/>
        <w:ind w:left="0" w:firstLine="709"/>
        <w:rPr>
          <w:sz w:val="24"/>
          <w:szCs w:val="24"/>
        </w:rPr>
      </w:pPr>
      <w:r w:rsidRPr="00C84B82">
        <w:rPr>
          <w:sz w:val="24"/>
          <w:szCs w:val="24"/>
        </w:rPr>
        <w:t xml:space="preserve">Руководитель </w:t>
      </w:r>
      <w:r w:rsidR="00C8707E" w:rsidRPr="00C84B82">
        <w:rPr>
          <w:sz w:val="24"/>
          <w:szCs w:val="24"/>
        </w:rPr>
        <w:t>предприятия</w:t>
      </w:r>
      <w:r w:rsidRPr="00C84B82">
        <w:rPr>
          <w:sz w:val="24"/>
          <w:szCs w:val="24"/>
        </w:rPr>
        <w:t xml:space="preserve">, </w:t>
      </w:r>
      <w:r w:rsidR="005C1F41" w:rsidRPr="00C84B82">
        <w:rPr>
          <w:sz w:val="24"/>
          <w:szCs w:val="24"/>
        </w:rPr>
        <w:t xml:space="preserve">исходя из установленных задач, специфики деятельности, штатной численности, организационной структуры </w:t>
      </w:r>
      <w:proofErr w:type="gramStart"/>
      <w:r w:rsidR="00C8707E" w:rsidRPr="00C84B82">
        <w:rPr>
          <w:sz w:val="24"/>
          <w:szCs w:val="24"/>
        </w:rPr>
        <w:t xml:space="preserve">предприятия </w:t>
      </w:r>
      <w:r w:rsidR="005C1F41" w:rsidRPr="00C84B82">
        <w:rPr>
          <w:sz w:val="24"/>
          <w:szCs w:val="24"/>
        </w:rPr>
        <w:t xml:space="preserve"> назначает</w:t>
      </w:r>
      <w:proofErr w:type="gramEnd"/>
      <w:r w:rsidR="005C1F41" w:rsidRPr="00C84B82">
        <w:rPr>
          <w:sz w:val="24"/>
          <w:szCs w:val="24"/>
        </w:rPr>
        <w:t xml:space="preserve"> лицо или несколько лиц, </w:t>
      </w:r>
      <w:r w:rsidR="00EC1FE9" w:rsidRPr="00C84B82">
        <w:rPr>
          <w:sz w:val="24"/>
          <w:szCs w:val="24"/>
        </w:rPr>
        <w:t>ответственных за реализацию Антикоррупционной политики</w:t>
      </w:r>
      <w:r w:rsidR="00286A13" w:rsidRPr="00C84B82">
        <w:rPr>
          <w:sz w:val="24"/>
          <w:szCs w:val="24"/>
        </w:rPr>
        <w:t xml:space="preserve"> в пределах их полномочий</w:t>
      </w:r>
      <w:r w:rsidR="005C1F41" w:rsidRPr="00C84B82">
        <w:rPr>
          <w:sz w:val="24"/>
          <w:szCs w:val="24"/>
        </w:rPr>
        <w:t>.</w:t>
      </w:r>
    </w:p>
    <w:p w:rsidR="005C1F41" w:rsidRPr="00C84B82" w:rsidRDefault="005C1F41" w:rsidP="00D54CBC">
      <w:pPr>
        <w:pStyle w:val="a0"/>
        <w:numPr>
          <w:ilvl w:val="1"/>
          <w:numId w:val="5"/>
        </w:numPr>
        <w:spacing w:line="240" w:lineRule="auto"/>
        <w:ind w:left="0" w:firstLine="709"/>
        <w:rPr>
          <w:sz w:val="24"/>
          <w:szCs w:val="24"/>
        </w:rPr>
      </w:pPr>
      <w:r w:rsidRPr="00C84B82">
        <w:rPr>
          <w:sz w:val="24"/>
          <w:szCs w:val="24"/>
        </w:rPr>
        <w:t>Основные обязанности лиц</w:t>
      </w:r>
      <w:r w:rsidR="00286A13" w:rsidRPr="00C84B82">
        <w:rPr>
          <w:sz w:val="24"/>
          <w:szCs w:val="24"/>
        </w:rPr>
        <w:t>а (лиц)</w:t>
      </w:r>
      <w:r w:rsidRPr="00C84B82">
        <w:rPr>
          <w:sz w:val="24"/>
          <w:szCs w:val="24"/>
        </w:rPr>
        <w:t xml:space="preserve">, ответственных за реализацию </w:t>
      </w:r>
      <w:r w:rsidR="00E1370E" w:rsidRPr="00C84B82">
        <w:rPr>
          <w:sz w:val="24"/>
          <w:szCs w:val="24"/>
        </w:rPr>
        <w:t>Антикоррупционной политики</w:t>
      </w:r>
      <w:r w:rsidRPr="00C84B82">
        <w:rPr>
          <w:sz w:val="24"/>
          <w:szCs w:val="24"/>
        </w:rPr>
        <w:t>:</w:t>
      </w:r>
    </w:p>
    <w:p w:rsidR="005C1F41" w:rsidRPr="00C84B82" w:rsidRDefault="00882CD0" w:rsidP="00D54CBC">
      <w:pPr>
        <w:jc w:val="both"/>
        <w:rPr>
          <w:kern w:val="26"/>
          <w:sz w:val="24"/>
          <w:szCs w:val="24"/>
        </w:rPr>
      </w:pPr>
      <w:r w:rsidRPr="00C84B82">
        <w:rPr>
          <w:kern w:val="26"/>
          <w:sz w:val="24"/>
          <w:szCs w:val="24"/>
        </w:rPr>
        <w:t>– </w:t>
      </w:r>
      <w:r w:rsidR="005C1F41" w:rsidRPr="00C84B82">
        <w:rPr>
          <w:kern w:val="26"/>
          <w:sz w:val="24"/>
          <w:szCs w:val="24"/>
        </w:rPr>
        <w:t xml:space="preserve">подготовка рекомендаций для принятия решений по вопросам </w:t>
      </w:r>
      <w:r w:rsidRPr="00C84B82">
        <w:rPr>
          <w:kern w:val="26"/>
          <w:sz w:val="24"/>
          <w:szCs w:val="24"/>
        </w:rPr>
        <w:t>предупреждения</w:t>
      </w:r>
      <w:r w:rsidR="005C1F41" w:rsidRPr="00C84B82">
        <w:rPr>
          <w:kern w:val="26"/>
          <w:sz w:val="24"/>
          <w:szCs w:val="24"/>
        </w:rPr>
        <w:t xml:space="preserve"> коррупции </w:t>
      </w:r>
      <w:r w:rsidR="00C8707E" w:rsidRPr="00C84B82">
        <w:rPr>
          <w:kern w:val="26"/>
          <w:sz w:val="24"/>
          <w:szCs w:val="24"/>
        </w:rPr>
        <w:t>на предприятии</w:t>
      </w:r>
      <w:r w:rsidR="005C1F41" w:rsidRPr="00C84B82">
        <w:rPr>
          <w:kern w:val="26"/>
          <w:sz w:val="24"/>
          <w:szCs w:val="24"/>
        </w:rPr>
        <w:t>;</w:t>
      </w:r>
    </w:p>
    <w:p w:rsidR="005C1F41" w:rsidRPr="00C84B82" w:rsidRDefault="00882CD0" w:rsidP="00D54CBC">
      <w:pPr>
        <w:jc w:val="both"/>
        <w:rPr>
          <w:kern w:val="26"/>
          <w:sz w:val="24"/>
          <w:szCs w:val="24"/>
        </w:rPr>
      </w:pPr>
      <w:r w:rsidRPr="00C84B82">
        <w:rPr>
          <w:kern w:val="26"/>
          <w:sz w:val="24"/>
          <w:szCs w:val="24"/>
        </w:rPr>
        <w:t>– </w:t>
      </w:r>
      <w:r w:rsidR="005C1F41" w:rsidRPr="00C84B82">
        <w:rPr>
          <w:kern w:val="26"/>
          <w:sz w:val="24"/>
          <w:szCs w:val="24"/>
        </w:rPr>
        <w:t xml:space="preserve">подготовка предложений, направленных на устранение причин и условий, порождающих риск возникновения коррупции </w:t>
      </w:r>
      <w:r w:rsidR="00C8707E" w:rsidRPr="00C84B82">
        <w:rPr>
          <w:kern w:val="26"/>
          <w:sz w:val="24"/>
          <w:szCs w:val="24"/>
        </w:rPr>
        <w:t>на предприятии</w:t>
      </w:r>
      <w:r w:rsidR="005C1F41" w:rsidRPr="00C84B82">
        <w:rPr>
          <w:kern w:val="26"/>
          <w:sz w:val="24"/>
          <w:szCs w:val="24"/>
        </w:rPr>
        <w:t>;</w:t>
      </w:r>
    </w:p>
    <w:p w:rsidR="005C1F41" w:rsidRPr="00C84B82" w:rsidRDefault="00882CD0" w:rsidP="00D54CBC">
      <w:pPr>
        <w:jc w:val="both"/>
        <w:rPr>
          <w:kern w:val="26"/>
          <w:sz w:val="24"/>
          <w:szCs w:val="24"/>
        </w:rPr>
      </w:pPr>
      <w:r w:rsidRPr="00C84B82">
        <w:rPr>
          <w:kern w:val="26"/>
          <w:sz w:val="24"/>
          <w:szCs w:val="24"/>
        </w:rPr>
        <w:t>– </w:t>
      </w:r>
      <w:r w:rsidR="005C1F41" w:rsidRPr="00C84B82">
        <w:rPr>
          <w:kern w:val="26"/>
          <w:sz w:val="24"/>
          <w:szCs w:val="24"/>
        </w:rPr>
        <w:t>разработка и представление на утверждение</w:t>
      </w:r>
      <w:r w:rsidR="00E1370E" w:rsidRPr="00C84B82">
        <w:rPr>
          <w:kern w:val="26"/>
          <w:sz w:val="24"/>
          <w:szCs w:val="24"/>
        </w:rPr>
        <w:t xml:space="preserve"> </w:t>
      </w:r>
      <w:proofErr w:type="gramStart"/>
      <w:r w:rsidR="00E1370E" w:rsidRPr="00C84B82">
        <w:rPr>
          <w:kern w:val="26"/>
          <w:sz w:val="24"/>
          <w:szCs w:val="24"/>
        </w:rPr>
        <w:t xml:space="preserve">руководителю </w:t>
      </w:r>
      <w:r w:rsidR="005C1F41" w:rsidRPr="00C84B82">
        <w:rPr>
          <w:kern w:val="26"/>
          <w:sz w:val="24"/>
          <w:szCs w:val="24"/>
        </w:rPr>
        <w:t xml:space="preserve"> проектов</w:t>
      </w:r>
      <w:proofErr w:type="gramEnd"/>
      <w:r w:rsidR="005C1F41" w:rsidRPr="00C84B82">
        <w:rPr>
          <w:kern w:val="26"/>
          <w:sz w:val="24"/>
          <w:szCs w:val="24"/>
        </w:rPr>
        <w:t xml:space="preserve"> локальных нормативных актов, направленных на реализацию мер по предупреждению коррупции;</w:t>
      </w:r>
    </w:p>
    <w:p w:rsidR="005C1F41" w:rsidRPr="00C84B82" w:rsidRDefault="00882CD0" w:rsidP="00D54CBC">
      <w:pPr>
        <w:jc w:val="both"/>
        <w:rPr>
          <w:kern w:val="26"/>
          <w:sz w:val="24"/>
          <w:szCs w:val="24"/>
        </w:rPr>
      </w:pPr>
      <w:r w:rsidRPr="00C84B82">
        <w:rPr>
          <w:kern w:val="26"/>
          <w:sz w:val="24"/>
          <w:szCs w:val="24"/>
        </w:rPr>
        <w:t>– </w:t>
      </w:r>
      <w:r w:rsidR="005C1F41" w:rsidRPr="00C84B82">
        <w:rPr>
          <w:kern w:val="26"/>
          <w:sz w:val="24"/>
          <w:szCs w:val="24"/>
        </w:rPr>
        <w:t>проведение контрольных мероприятий, направленных на выявление коррупционных правонарушений</w:t>
      </w:r>
      <w:r w:rsidR="00286A13" w:rsidRPr="00C84B82">
        <w:rPr>
          <w:kern w:val="26"/>
          <w:sz w:val="24"/>
          <w:szCs w:val="24"/>
        </w:rPr>
        <w:t>, совершенных</w:t>
      </w:r>
      <w:r w:rsidR="005C1F41" w:rsidRPr="00C84B82">
        <w:rPr>
          <w:kern w:val="26"/>
          <w:sz w:val="24"/>
          <w:szCs w:val="24"/>
        </w:rPr>
        <w:t xml:space="preserve"> работниками;</w:t>
      </w:r>
    </w:p>
    <w:p w:rsidR="005C1F41" w:rsidRPr="00C84B82" w:rsidRDefault="00882CD0" w:rsidP="00D54CBC">
      <w:pPr>
        <w:jc w:val="both"/>
        <w:rPr>
          <w:kern w:val="26"/>
          <w:sz w:val="24"/>
          <w:szCs w:val="24"/>
        </w:rPr>
      </w:pPr>
      <w:r w:rsidRPr="00C84B82">
        <w:rPr>
          <w:kern w:val="26"/>
          <w:sz w:val="24"/>
          <w:szCs w:val="24"/>
        </w:rPr>
        <w:t>– </w:t>
      </w:r>
      <w:r w:rsidR="005C1F41" w:rsidRPr="00C84B82">
        <w:rPr>
          <w:kern w:val="26"/>
          <w:sz w:val="24"/>
          <w:szCs w:val="24"/>
        </w:rPr>
        <w:t>организация проведения оценки коррупционных рисков;</w:t>
      </w:r>
    </w:p>
    <w:p w:rsidR="005C1F41" w:rsidRPr="00C84B82" w:rsidRDefault="00882CD0" w:rsidP="00D54CBC">
      <w:pPr>
        <w:jc w:val="both"/>
        <w:rPr>
          <w:kern w:val="26"/>
          <w:sz w:val="24"/>
          <w:szCs w:val="24"/>
        </w:rPr>
      </w:pPr>
      <w:r w:rsidRPr="00C84B82">
        <w:rPr>
          <w:kern w:val="26"/>
          <w:sz w:val="24"/>
          <w:szCs w:val="24"/>
        </w:rPr>
        <w:t>– </w:t>
      </w:r>
      <w:r w:rsidR="005C1F41" w:rsidRPr="00C84B82">
        <w:rPr>
          <w:kern w:val="26"/>
          <w:sz w:val="24"/>
          <w:szCs w:val="24"/>
        </w:rPr>
        <w:t xml:space="preserve">прием и рассмотрение сообщений о случаях склонения работников к совершению коррупционных правонарушений в интересах или от имени иной </w:t>
      </w:r>
      <w:r w:rsidR="00C8707E" w:rsidRPr="00C84B82">
        <w:rPr>
          <w:kern w:val="26"/>
          <w:sz w:val="24"/>
          <w:szCs w:val="24"/>
        </w:rPr>
        <w:t>предприятия</w:t>
      </w:r>
      <w:r w:rsidR="005C1F41" w:rsidRPr="00C84B82">
        <w:rPr>
          <w:kern w:val="26"/>
          <w:sz w:val="24"/>
          <w:szCs w:val="24"/>
        </w:rPr>
        <w:t>, а также о случаях совершения коррупционных правонарушений работниками или иными лицами;</w:t>
      </w:r>
    </w:p>
    <w:p w:rsidR="00084656" w:rsidRPr="00C84B82" w:rsidRDefault="00882CD0" w:rsidP="00D54CBC">
      <w:pPr>
        <w:jc w:val="both"/>
        <w:rPr>
          <w:kern w:val="26"/>
          <w:sz w:val="24"/>
          <w:szCs w:val="24"/>
        </w:rPr>
      </w:pPr>
      <w:r w:rsidRPr="00C84B82">
        <w:rPr>
          <w:kern w:val="26"/>
          <w:sz w:val="24"/>
          <w:szCs w:val="24"/>
        </w:rPr>
        <w:t>– </w:t>
      </w:r>
      <w:r w:rsidR="005C1F41" w:rsidRPr="00C84B82">
        <w:rPr>
          <w:kern w:val="26"/>
          <w:sz w:val="24"/>
          <w:szCs w:val="24"/>
        </w:rPr>
        <w:t>организация работы по заполнению и рассмотрению деклараций о конфликте интересов;</w:t>
      </w:r>
    </w:p>
    <w:p w:rsidR="005C1F41" w:rsidRPr="00C84B82" w:rsidRDefault="00882CD0" w:rsidP="00D54CBC">
      <w:pPr>
        <w:jc w:val="both"/>
        <w:rPr>
          <w:kern w:val="26"/>
          <w:sz w:val="24"/>
          <w:szCs w:val="24"/>
        </w:rPr>
      </w:pPr>
      <w:r w:rsidRPr="00C84B82">
        <w:rPr>
          <w:kern w:val="26"/>
          <w:sz w:val="24"/>
          <w:szCs w:val="24"/>
        </w:rPr>
        <w:t>– </w:t>
      </w:r>
      <w:r w:rsidR="005C1F41" w:rsidRPr="00C84B82">
        <w:rPr>
          <w:kern w:val="26"/>
          <w:sz w:val="24"/>
          <w:szCs w:val="24"/>
        </w:rPr>
        <w:t xml:space="preserve">оказание содействия уполномоченным представителям контрольно-надзорных и правоохранительных органов при проведении ими инспекционных проверок деятельности </w:t>
      </w:r>
      <w:r w:rsidR="00C8707E" w:rsidRPr="00C84B82">
        <w:rPr>
          <w:kern w:val="26"/>
          <w:sz w:val="24"/>
          <w:szCs w:val="24"/>
        </w:rPr>
        <w:t>предприятия</w:t>
      </w:r>
      <w:r w:rsidR="005C1F41" w:rsidRPr="00C84B82">
        <w:rPr>
          <w:kern w:val="26"/>
          <w:sz w:val="24"/>
          <w:szCs w:val="24"/>
        </w:rPr>
        <w:t xml:space="preserve"> по вопросам предупреждения коррупции;</w:t>
      </w:r>
    </w:p>
    <w:p w:rsidR="005C1F41" w:rsidRPr="00C84B82" w:rsidRDefault="00882CD0" w:rsidP="00D54CBC">
      <w:pPr>
        <w:jc w:val="both"/>
        <w:rPr>
          <w:kern w:val="26"/>
          <w:sz w:val="24"/>
          <w:szCs w:val="24"/>
        </w:rPr>
      </w:pPr>
      <w:r w:rsidRPr="00C84B82">
        <w:rPr>
          <w:kern w:val="26"/>
          <w:sz w:val="24"/>
          <w:szCs w:val="24"/>
        </w:rPr>
        <w:t>– </w:t>
      </w:r>
      <w:r w:rsidR="005C1F41" w:rsidRPr="00C84B82">
        <w:rPr>
          <w:kern w:val="26"/>
          <w:sz w:val="24"/>
          <w:szCs w:val="24"/>
        </w:rPr>
        <w:t xml:space="preserve">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w:t>
      </w:r>
      <w:r w:rsidRPr="00C84B82">
        <w:rPr>
          <w:kern w:val="26"/>
          <w:sz w:val="24"/>
          <w:szCs w:val="24"/>
        </w:rPr>
        <w:t xml:space="preserve">правонарушений и </w:t>
      </w:r>
      <w:r w:rsidR="005C1F41" w:rsidRPr="00C84B82">
        <w:rPr>
          <w:kern w:val="26"/>
          <w:sz w:val="24"/>
          <w:szCs w:val="24"/>
        </w:rPr>
        <w:t>преступлений, включая оперативно-розыскные мероприятия;</w:t>
      </w:r>
    </w:p>
    <w:p w:rsidR="005C1F41" w:rsidRPr="00C84B82" w:rsidRDefault="00882CD0" w:rsidP="00D54CBC">
      <w:pPr>
        <w:jc w:val="both"/>
        <w:rPr>
          <w:kern w:val="26"/>
          <w:sz w:val="24"/>
          <w:szCs w:val="24"/>
        </w:rPr>
      </w:pPr>
      <w:r w:rsidRPr="00C84B82">
        <w:rPr>
          <w:kern w:val="26"/>
          <w:sz w:val="24"/>
          <w:szCs w:val="24"/>
        </w:rPr>
        <w:t>– </w:t>
      </w:r>
      <w:r w:rsidR="005C1F41" w:rsidRPr="00C84B82">
        <w:rPr>
          <w:kern w:val="26"/>
          <w:sz w:val="24"/>
          <w:szCs w:val="24"/>
        </w:rPr>
        <w:t>организация мероприятий по вопросам профилактики и противодействия коррупции;</w:t>
      </w:r>
    </w:p>
    <w:p w:rsidR="00286A13" w:rsidRPr="00C84B82" w:rsidRDefault="00286A13" w:rsidP="00D54CBC">
      <w:pPr>
        <w:jc w:val="both"/>
        <w:rPr>
          <w:kern w:val="26"/>
          <w:sz w:val="24"/>
          <w:szCs w:val="24"/>
        </w:rPr>
      </w:pPr>
      <w:r w:rsidRPr="00C84B82">
        <w:rPr>
          <w:kern w:val="26"/>
          <w:sz w:val="24"/>
          <w:szCs w:val="24"/>
        </w:rPr>
        <w:t>– организация мероприятий по антикоррупционному просвещению работников;</w:t>
      </w:r>
    </w:p>
    <w:p w:rsidR="005C1F41" w:rsidRPr="00C84B82" w:rsidRDefault="00882CD0" w:rsidP="00D54CBC">
      <w:pPr>
        <w:jc w:val="both"/>
        <w:rPr>
          <w:kern w:val="26"/>
          <w:sz w:val="24"/>
          <w:szCs w:val="24"/>
        </w:rPr>
      </w:pPr>
      <w:r w:rsidRPr="00C84B82">
        <w:rPr>
          <w:kern w:val="26"/>
          <w:sz w:val="24"/>
          <w:szCs w:val="24"/>
        </w:rPr>
        <w:t>– </w:t>
      </w:r>
      <w:r w:rsidR="005C1F41" w:rsidRPr="00C84B82">
        <w:rPr>
          <w:kern w:val="26"/>
          <w:sz w:val="24"/>
          <w:szCs w:val="24"/>
        </w:rPr>
        <w:t>индивидуальное консультирование работников;</w:t>
      </w:r>
    </w:p>
    <w:p w:rsidR="005C1F41" w:rsidRPr="00C84B82" w:rsidRDefault="00882CD0" w:rsidP="00D54CBC">
      <w:pPr>
        <w:jc w:val="both"/>
        <w:rPr>
          <w:kern w:val="26"/>
          <w:sz w:val="24"/>
          <w:szCs w:val="24"/>
        </w:rPr>
      </w:pPr>
      <w:r w:rsidRPr="00C84B82">
        <w:rPr>
          <w:kern w:val="26"/>
          <w:sz w:val="24"/>
          <w:szCs w:val="24"/>
        </w:rPr>
        <w:t>– </w:t>
      </w:r>
      <w:r w:rsidR="005C1F41" w:rsidRPr="00C84B82">
        <w:rPr>
          <w:kern w:val="26"/>
          <w:sz w:val="24"/>
          <w:szCs w:val="24"/>
        </w:rPr>
        <w:t>участие в организации антикоррупционной пропаганды;</w:t>
      </w:r>
    </w:p>
    <w:p w:rsidR="005C1F41" w:rsidRPr="00C84B82" w:rsidRDefault="00882CD0" w:rsidP="00D54CBC">
      <w:pPr>
        <w:jc w:val="both"/>
        <w:rPr>
          <w:rFonts w:cs="Times New Roman"/>
          <w:sz w:val="24"/>
          <w:szCs w:val="24"/>
        </w:rPr>
      </w:pPr>
      <w:r w:rsidRPr="00C84B82">
        <w:rPr>
          <w:kern w:val="26"/>
          <w:sz w:val="24"/>
          <w:szCs w:val="24"/>
        </w:rPr>
        <w:lastRenderedPageBreak/>
        <w:t>– </w:t>
      </w:r>
      <w:r w:rsidR="005C1F41" w:rsidRPr="00C84B82">
        <w:rPr>
          <w:kern w:val="26"/>
          <w:sz w:val="24"/>
          <w:szCs w:val="24"/>
        </w:rPr>
        <w:t xml:space="preserve">проведение оценки результатов работы </w:t>
      </w:r>
      <w:r w:rsidRPr="00C84B82">
        <w:rPr>
          <w:kern w:val="26"/>
          <w:sz w:val="24"/>
          <w:szCs w:val="24"/>
        </w:rPr>
        <w:t xml:space="preserve">по предупреждению коррупции </w:t>
      </w:r>
      <w:r w:rsidR="00C8707E" w:rsidRPr="00C84B82">
        <w:rPr>
          <w:kern w:val="26"/>
          <w:sz w:val="24"/>
          <w:szCs w:val="24"/>
        </w:rPr>
        <w:t>на предприятии</w:t>
      </w:r>
      <w:r w:rsidRPr="00C84B82">
        <w:rPr>
          <w:kern w:val="26"/>
          <w:sz w:val="24"/>
          <w:szCs w:val="24"/>
        </w:rPr>
        <w:t xml:space="preserve"> </w:t>
      </w:r>
      <w:r w:rsidR="005C1F41" w:rsidRPr="00C84B82">
        <w:rPr>
          <w:kern w:val="26"/>
          <w:sz w:val="24"/>
          <w:szCs w:val="24"/>
        </w:rPr>
        <w:t>и подготовка соответствующих отчетных материалов для</w:t>
      </w:r>
      <w:r w:rsidR="004E5CFB" w:rsidRPr="00C84B82">
        <w:rPr>
          <w:rFonts w:cs="Times New Roman"/>
          <w:sz w:val="24"/>
          <w:szCs w:val="24"/>
        </w:rPr>
        <w:t xml:space="preserve"> руководителя</w:t>
      </w:r>
      <w:r w:rsidR="00C8707E" w:rsidRPr="00C84B82">
        <w:rPr>
          <w:rFonts w:cs="Times New Roman"/>
          <w:sz w:val="24"/>
          <w:szCs w:val="24"/>
        </w:rPr>
        <w:t>.</w:t>
      </w:r>
    </w:p>
    <w:p w:rsidR="005C2EE9" w:rsidRPr="00C84B82" w:rsidRDefault="005C2EE9" w:rsidP="00D54CBC">
      <w:pPr>
        <w:pStyle w:val="a0"/>
        <w:numPr>
          <w:ilvl w:val="1"/>
          <w:numId w:val="5"/>
        </w:numPr>
        <w:spacing w:line="240" w:lineRule="auto"/>
        <w:ind w:left="0" w:firstLine="709"/>
        <w:rPr>
          <w:sz w:val="24"/>
          <w:szCs w:val="24"/>
        </w:rPr>
      </w:pPr>
      <w:bookmarkStart w:id="10" w:name="sub_6"/>
      <w:r w:rsidRPr="00C84B82">
        <w:rPr>
          <w:sz w:val="24"/>
          <w:szCs w:val="24"/>
        </w:rPr>
        <w:t xml:space="preserve">В целях выявления причин и условий, способствующих возникновению и распространению коррупции; выработки и реализации системы мер, направленных на предупреждение и ликвидацию условий, порождающих, провоцирующих и поддерживающих коррупцию во всех ее проявлениях; повышения эффективности функционирования </w:t>
      </w:r>
      <w:r w:rsidR="00C8707E" w:rsidRPr="00C84B82">
        <w:rPr>
          <w:sz w:val="24"/>
          <w:szCs w:val="24"/>
        </w:rPr>
        <w:t>предприятия</w:t>
      </w:r>
      <w:r w:rsidRPr="00C84B82">
        <w:rPr>
          <w:sz w:val="24"/>
          <w:szCs w:val="24"/>
        </w:rPr>
        <w:t xml:space="preserve"> за счет снижения рисков проявления коррупции; в организации образуется коллегиальный орган – комиссия по противодействию коррупции.</w:t>
      </w:r>
    </w:p>
    <w:p w:rsidR="005C2EE9" w:rsidRPr="00C84B82" w:rsidRDefault="005C2EE9" w:rsidP="00D54CBC">
      <w:pPr>
        <w:pStyle w:val="a0"/>
        <w:numPr>
          <w:ilvl w:val="1"/>
          <w:numId w:val="5"/>
        </w:numPr>
        <w:spacing w:line="240" w:lineRule="auto"/>
        <w:ind w:left="0" w:firstLine="709"/>
        <w:rPr>
          <w:sz w:val="24"/>
          <w:szCs w:val="24"/>
        </w:rPr>
      </w:pPr>
      <w:r w:rsidRPr="00C84B82">
        <w:rPr>
          <w:sz w:val="24"/>
          <w:szCs w:val="24"/>
        </w:rPr>
        <w:t>Цели, порядок образования, работы и полномочия комиссии по противодействию коррупции определены Положением о комиссии по противодействию коррупции (</w:t>
      </w:r>
      <w:r w:rsidR="002207AD" w:rsidRPr="00C84B82">
        <w:rPr>
          <w:sz w:val="24"/>
          <w:szCs w:val="24"/>
        </w:rPr>
        <w:fldChar w:fldCharType="begin"/>
      </w:r>
      <w:r w:rsidR="002207AD" w:rsidRPr="00C84B82">
        <w:rPr>
          <w:sz w:val="24"/>
          <w:szCs w:val="24"/>
        </w:rPr>
        <w:instrText xml:space="preserve"> REF _Ref422904024 \h  \* MERGEFORMAT </w:instrText>
      </w:r>
      <w:r w:rsidR="002207AD" w:rsidRPr="00C84B82">
        <w:rPr>
          <w:sz w:val="24"/>
          <w:szCs w:val="24"/>
        </w:rPr>
      </w:r>
      <w:r w:rsidR="002207AD" w:rsidRPr="00C84B82">
        <w:rPr>
          <w:sz w:val="24"/>
          <w:szCs w:val="24"/>
        </w:rPr>
        <w:fldChar w:fldCharType="separate"/>
      </w:r>
      <w:r w:rsidR="00C84B82" w:rsidRPr="00C84B82">
        <w:rPr>
          <w:sz w:val="24"/>
          <w:szCs w:val="24"/>
        </w:rPr>
        <w:t>Приложение № 1</w:t>
      </w:r>
      <w:r w:rsidR="002207AD" w:rsidRPr="00C84B82">
        <w:rPr>
          <w:sz w:val="24"/>
          <w:szCs w:val="24"/>
        </w:rPr>
        <w:fldChar w:fldCharType="end"/>
      </w:r>
      <w:r w:rsidRPr="00C84B82">
        <w:rPr>
          <w:sz w:val="24"/>
          <w:szCs w:val="24"/>
        </w:rPr>
        <w:t xml:space="preserve"> к Антикоррупционной политике).</w:t>
      </w:r>
    </w:p>
    <w:p w:rsidR="005C1F41" w:rsidRPr="00C84B82" w:rsidRDefault="005C1F41" w:rsidP="00D54CBC">
      <w:pPr>
        <w:pStyle w:val="a0"/>
        <w:keepNext/>
        <w:keepLines/>
        <w:numPr>
          <w:ilvl w:val="0"/>
          <w:numId w:val="5"/>
        </w:numPr>
        <w:spacing w:line="240" w:lineRule="auto"/>
        <w:ind w:left="0" w:firstLine="0"/>
        <w:jc w:val="center"/>
        <w:outlineLvl w:val="1"/>
        <w:rPr>
          <w:b/>
          <w:sz w:val="24"/>
          <w:szCs w:val="24"/>
        </w:rPr>
      </w:pPr>
      <w:bookmarkStart w:id="11" w:name="_Toc424284814"/>
      <w:r w:rsidRPr="00C84B82">
        <w:rPr>
          <w:b/>
          <w:sz w:val="24"/>
          <w:szCs w:val="24"/>
        </w:rPr>
        <w:t>Обязанности работников,</w:t>
      </w:r>
      <w:r w:rsidR="00882CD0" w:rsidRPr="00C84B82">
        <w:rPr>
          <w:b/>
          <w:sz w:val="24"/>
          <w:szCs w:val="24"/>
        </w:rPr>
        <w:br/>
      </w:r>
      <w:r w:rsidRPr="00C84B82">
        <w:rPr>
          <w:b/>
          <w:sz w:val="24"/>
          <w:szCs w:val="24"/>
        </w:rPr>
        <w:t>связанные с предупреждением коррупции</w:t>
      </w:r>
      <w:bookmarkEnd w:id="11"/>
    </w:p>
    <w:bookmarkEnd w:id="10"/>
    <w:p w:rsidR="005C1F41" w:rsidRPr="00C84B82" w:rsidRDefault="00882CD0" w:rsidP="00D54CBC">
      <w:pPr>
        <w:pStyle w:val="a0"/>
        <w:numPr>
          <w:ilvl w:val="1"/>
          <w:numId w:val="5"/>
        </w:numPr>
        <w:spacing w:line="240" w:lineRule="auto"/>
        <w:ind w:left="0" w:firstLine="709"/>
        <w:rPr>
          <w:sz w:val="24"/>
          <w:szCs w:val="24"/>
        </w:rPr>
      </w:pPr>
      <w:r w:rsidRPr="00C84B82">
        <w:rPr>
          <w:sz w:val="24"/>
          <w:szCs w:val="24"/>
        </w:rPr>
        <w:t xml:space="preserve">Руководитель </w:t>
      </w:r>
      <w:r w:rsidR="00C8707E" w:rsidRPr="00C84B82">
        <w:rPr>
          <w:sz w:val="24"/>
          <w:szCs w:val="24"/>
        </w:rPr>
        <w:t>предприятия</w:t>
      </w:r>
      <w:r w:rsidR="0001697C" w:rsidRPr="00C84B82">
        <w:rPr>
          <w:sz w:val="24"/>
          <w:szCs w:val="24"/>
        </w:rPr>
        <w:t xml:space="preserve"> </w:t>
      </w:r>
      <w:r w:rsidRPr="00C84B82">
        <w:rPr>
          <w:sz w:val="24"/>
          <w:szCs w:val="24"/>
        </w:rPr>
        <w:t>и ра</w:t>
      </w:r>
      <w:r w:rsidR="005C1F41" w:rsidRPr="00C84B82">
        <w:rPr>
          <w:sz w:val="24"/>
          <w:szCs w:val="24"/>
        </w:rPr>
        <w:t>ботники вне зависимости от должности и стажа работы</w:t>
      </w:r>
      <w:r w:rsidR="00C8707E" w:rsidRPr="00C84B82">
        <w:rPr>
          <w:sz w:val="24"/>
          <w:szCs w:val="24"/>
        </w:rPr>
        <w:t xml:space="preserve"> на предприятии</w:t>
      </w:r>
      <w:r w:rsidR="005C1F41" w:rsidRPr="00C84B82">
        <w:rPr>
          <w:sz w:val="24"/>
          <w:szCs w:val="24"/>
        </w:rPr>
        <w:t xml:space="preserve"> в связи с исполнением своих </w:t>
      </w:r>
      <w:r w:rsidRPr="00C84B82">
        <w:rPr>
          <w:sz w:val="24"/>
          <w:szCs w:val="24"/>
        </w:rPr>
        <w:t>трудовых</w:t>
      </w:r>
      <w:r w:rsidR="005C1F41" w:rsidRPr="00C84B82">
        <w:rPr>
          <w:sz w:val="24"/>
          <w:szCs w:val="24"/>
        </w:rPr>
        <w:t xml:space="preserve"> обязанностей</w:t>
      </w:r>
      <w:r w:rsidR="00CE17F0" w:rsidRPr="00C84B82">
        <w:rPr>
          <w:sz w:val="24"/>
          <w:szCs w:val="24"/>
        </w:rPr>
        <w:t>, возложенных на них трудовым договором</w:t>
      </w:r>
      <w:r w:rsidR="0001697C" w:rsidRPr="00C84B82">
        <w:rPr>
          <w:sz w:val="24"/>
          <w:szCs w:val="24"/>
        </w:rPr>
        <w:t>,</w:t>
      </w:r>
      <w:r w:rsidR="00CE17F0" w:rsidRPr="00C84B82">
        <w:rPr>
          <w:sz w:val="24"/>
          <w:szCs w:val="24"/>
        </w:rPr>
        <w:t xml:space="preserve"> </w:t>
      </w:r>
      <w:r w:rsidR="005C1F41" w:rsidRPr="00C84B82">
        <w:rPr>
          <w:sz w:val="24"/>
          <w:szCs w:val="24"/>
        </w:rPr>
        <w:t>должны:</w:t>
      </w:r>
    </w:p>
    <w:p w:rsidR="005C1F41" w:rsidRPr="00C84B82" w:rsidRDefault="00CE17F0" w:rsidP="00D54CBC">
      <w:pPr>
        <w:jc w:val="both"/>
        <w:rPr>
          <w:kern w:val="26"/>
          <w:sz w:val="24"/>
          <w:szCs w:val="24"/>
        </w:rPr>
      </w:pPr>
      <w:r w:rsidRPr="00C84B82">
        <w:rPr>
          <w:kern w:val="26"/>
          <w:sz w:val="24"/>
          <w:szCs w:val="24"/>
        </w:rPr>
        <w:t>– </w:t>
      </w:r>
      <w:r w:rsidR="005C1F41" w:rsidRPr="00C84B82">
        <w:rPr>
          <w:kern w:val="26"/>
          <w:sz w:val="24"/>
          <w:szCs w:val="24"/>
        </w:rPr>
        <w:t xml:space="preserve">руководствоваться положениями настоящей </w:t>
      </w:r>
      <w:r w:rsidR="00E1370E" w:rsidRPr="00C84B82">
        <w:rPr>
          <w:kern w:val="26"/>
          <w:sz w:val="24"/>
          <w:szCs w:val="24"/>
        </w:rPr>
        <w:t>Антикоррупционн</w:t>
      </w:r>
      <w:r w:rsidR="00E1370E" w:rsidRPr="00C84B82">
        <w:rPr>
          <w:sz w:val="24"/>
          <w:szCs w:val="24"/>
        </w:rPr>
        <w:t>ой</w:t>
      </w:r>
      <w:r w:rsidR="00E1370E" w:rsidRPr="00C84B82">
        <w:rPr>
          <w:kern w:val="26"/>
          <w:sz w:val="24"/>
          <w:szCs w:val="24"/>
        </w:rPr>
        <w:t xml:space="preserve"> политик</w:t>
      </w:r>
      <w:r w:rsidR="00E1370E" w:rsidRPr="00C84B82">
        <w:rPr>
          <w:sz w:val="24"/>
          <w:szCs w:val="24"/>
        </w:rPr>
        <w:t xml:space="preserve">и </w:t>
      </w:r>
      <w:r w:rsidR="005C1F41" w:rsidRPr="00C84B82">
        <w:rPr>
          <w:kern w:val="26"/>
          <w:sz w:val="24"/>
          <w:szCs w:val="24"/>
        </w:rPr>
        <w:t>и неукоснительно соблюдать ее принципы и требования;</w:t>
      </w:r>
    </w:p>
    <w:p w:rsidR="005C1F41" w:rsidRPr="00C84B82" w:rsidRDefault="00CE17F0" w:rsidP="00D54CBC">
      <w:pPr>
        <w:jc w:val="both"/>
        <w:rPr>
          <w:kern w:val="26"/>
          <w:sz w:val="24"/>
          <w:szCs w:val="24"/>
        </w:rPr>
      </w:pPr>
      <w:r w:rsidRPr="00C84B82">
        <w:rPr>
          <w:kern w:val="26"/>
          <w:sz w:val="24"/>
          <w:szCs w:val="24"/>
        </w:rPr>
        <w:t>– </w:t>
      </w:r>
      <w:r w:rsidR="005C1F41" w:rsidRPr="00C84B82">
        <w:rPr>
          <w:kern w:val="26"/>
          <w:sz w:val="24"/>
          <w:szCs w:val="24"/>
        </w:rPr>
        <w:t xml:space="preserve">воздерживаться от совершения и (или) участия в совершении коррупционных правонарушений в интересах или от имени </w:t>
      </w:r>
      <w:r w:rsidR="00C8707E" w:rsidRPr="00C84B82">
        <w:rPr>
          <w:kern w:val="26"/>
          <w:sz w:val="24"/>
          <w:szCs w:val="24"/>
        </w:rPr>
        <w:t>предприятия</w:t>
      </w:r>
      <w:r w:rsidR="005C1F41" w:rsidRPr="00C84B82">
        <w:rPr>
          <w:kern w:val="26"/>
          <w:sz w:val="24"/>
          <w:szCs w:val="24"/>
        </w:rPr>
        <w:t>;</w:t>
      </w:r>
    </w:p>
    <w:p w:rsidR="005C1F41" w:rsidRPr="00C84B82" w:rsidRDefault="00CE17F0" w:rsidP="00D54CBC">
      <w:pPr>
        <w:jc w:val="both"/>
        <w:rPr>
          <w:kern w:val="26"/>
          <w:sz w:val="24"/>
          <w:szCs w:val="24"/>
        </w:rPr>
      </w:pPr>
      <w:r w:rsidRPr="00C84B82">
        <w:rPr>
          <w:kern w:val="26"/>
          <w:sz w:val="24"/>
          <w:szCs w:val="24"/>
        </w:rPr>
        <w:t>– </w:t>
      </w:r>
      <w:r w:rsidR="005C1F41" w:rsidRPr="00C84B82">
        <w:rPr>
          <w:kern w:val="26"/>
          <w:sz w:val="24"/>
          <w:szCs w:val="24"/>
        </w:rPr>
        <w:t xml:space="preserve">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w:t>
      </w:r>
      <w:proofErr w:type="spellStart"/>
      <w:r w:rsidR="00C8707E" w:rsidRPr="00C84B82">
        <w:rPr>
          <w:kern w:val="26"/>
          <w:sz w:val="24"/>
          <w:szCs w:val="24"/>
        </w:rPr>
        <w:t>пердприятия</w:t>
      </w:r>
      <w:proofErr w:type="spellEnd"/>
      <w:r w:rsidR="005C1F41" w:rsidRPr="00C84B82">
        <w:rPr>
          <w:kern w:val="26"/>
          <w:sz w:val="24"/>
          <w:szCs w:val="24"/>
        </w:rPr>
        <w:t>;</w:t>
      </w:r>
    </w:p>
    <w:p w:rsidR="005C1F41" w:rsidRPr="00C84B82" w:rsidRDefault="00CE17F0" w:rsidP="00D54CBC">
      <w:pPr>
        <w:jc w:val="both"/>
        <w:rPr>
          <w:kern w:val="26"/>
          <w:sz w:val="24"/>
          <w:szCs w:val="24"/>
        </w:rPr>
      </w:pPr>
      <w:r w:rsidRPr="00C84B82">
        <w:rPr>
          <w:kern w:val="26"/>
          <w:sz w:val="24"/>
          <w:szCs w:val="24"/>
        </w:rPr>
        <w:t>– </w:t>
      </w:r>
      <w:r w:rsidR="005C1F41" w:rsidRPr="00C84B82">
        <w:rPr>
          <w:kern w:val="26"/>
          <w:sz w:val="24"/>
          <w:szCs w:val="24"/>
        </w:rPr>
        <w:t xml:space="preserve">незамедлительно информировать непосредственного </w:t>
      </w:r>
      <w:r w:rsidRPr="00C84B82">
        <w:rPr>
          <w:kern w:val="26"/>
          <w:sz w:val="24"/>
          <w:szCs w:val="24"/>
        </w:rPr>
        <w:t xml:space="preserve">руководителя, </w:t>
      </w:r>
      <w:r w:rsidR="005C1F41" w:rsidRPr="00C84B82">
        <w:rPr>
          <w:kern w:val="26"/>
          <w:sz w:val="24"/>
          <w:szCs w:val="24"/>
        </w:rPr>
        <w:t xml:space="preserve">лицо, ответственное за реализацию </w:t>
      </w:r>
      <w:r w:rsidR="00E1370E" w:rsidRPr="00C84B82">
        <w:rPr>
          <w:kern w:val="26"/>
          <w:sz w:val="24"/>
          <w:szCs w:val="24"/>
        </w:rPr>
        <w:t>Антикоррупционн</w:t>
      </w:r>
      <w:r w:rsidR="00E1370E" w:rsidRPr="00C84B82">
        <w:rPr>
          <w:sz w:val="24"/>
          <w:szCs w:val="24"/>
        </w:rPr>
        <w:t>ой</w:t>
      </w:r>
      <w:r w:rsidR="00E1370E" w:rsidRPr="00C84B82">
        <w:rPr>
          <w:kern w:val="26"/>
          <w:sz w:val="24"/>
          <w:szCs w:val="24"/>
        </w:rPr>
        <w:t xml:space="preserve"> политик</w:t>
      </w:r>
      <w:r w:rsidR="00E1370E" w:rsidRPr="00C84B82">
        <w:rPr>
          <w:sz w:val="24"/>
          <w:szCs w:val="24"/>
        </w:rPr>
        <w:t>и</w:t>
      </w:r>
      <w:r w:rsidRPr="00C84B82">
        <w:rPr>
          <w:kern w:val="26"/>
          <w:sz w:val="24"/>
          <w:szCs w:val="24"/>
        </w:rPr>
        <w:t>,</w:t>
      </w:r>
      <w:r w:rsidR="005C1F41" w:rsidRPr="00C84B82">
        <w:rPr>
          <w:kern w:val="26"/>
          <w:sz w:val="24"/>
          <w:szCs w:val="24"/>
        </w:rPr>
        <w:t xml:space="preserve"> и</w:t>
      </w:r>
      <w:r w:rsidR="0001697C" w:rsidRPr="00C84B82">
        <w:rPr>
          <w:kern w:val="26"/>
          <w:sz w:val="24"/>
          <w:szCs w:val="24"/>
        </w:rPr>
        <w:t> (или)</w:t>
      </w:r>
      <w:r w:rsidR="005C1F41" w:rsidRPr="00C84B82">
        <w:rPr>
          <w:kern w:val="26"/>
          <w:sz w:val="24"/>
          <w:szCs w:val="24"/>
        </w:rPr>
        <w:t xml:space="preserve"> руковод</w:t>
      </w:r>
      <w:r w:rsidR="0001697C" w:rsidRPr="00C84B82">
        <w:rPr>
          <w:kern w:val="26"/>
          <w:sz w:val="24"/>
          <w:szCs w:val="24"/>
        </w:rPr>
        <w:t>ителя</w:t>
      </w:r>
      <w:r w:rsidR="005C1F41" w:rsidRPr="00C84B82">
        <w:rPr>
          <w:kern w:val="26"/>
          <w:sz w:val="24"/>
          <w:szCs w:val="24"/>
        </w:rPr>
        <w:t xml:space="preserve"> </w:t>
      </w:r>
      <w:r w:rsidR="00C8707E" w:rsidRPr="00C84B82">
        <w:rPr>
          <w:kern w:val="26"/>
          <w:sz w:val="24"/>
          <w:szCs w:val="24"/>
        </w:rPr>
        <w:t>предприятия</w:t>
      </w:r>
      <w:r w:rsidR="005C1F41" w:rsidRPr="00C84B82">
        <w:rPr>
          <w:kern w:val="26"/>
          <w:sz w:val="24"/>
          <w:szCs w:val="24"/>
        </w:rPr>
        <w:t xml:space="preserve"> </w:t>
      </w:r>
      <w:r w:rsidR="005C1F41" w:rsidRPr="00C84B82">
        <w:rPr>
          <w:kern w:val="26"/>
          <w:sz w:val="24"/>
          <w:szCs w:val="24"/>
        </w:rPr>
        <w:t>о случаях склонения работника к совершению коррупционных правонарушений;</w:t>
      </w:r>
    </w:p>
    <w:p w:rsidR="005C1F41" w:rsidRPr="00C84B82" w:rsidRDefault="00CE17F0" w:rsidP="00D54CBC">
      <w:pPr>
        <w:jc w:val="both"/>
        <w:rPr>
          <w:kern w:val="26"/>
          <w:sz w:val="24"/>
          <w:szCs w:val="24"/>
        </w:rPr>
      </w:pPr>
      <w:r w:rsidRPr="00C84B82">
        <w:rPr>
          <w:kern w:val="26"/>
          <w:sz w:val="24"/>
          <w:szCs w:val="24"/>
        </w:rPr>
        <w:t>– </w:t>
      </w:r>
      <w:r w:rsidR="0001697C" w:rsidRPr="00C84B82">
        <w:rPr>
          <w:kern w:val="26"/>
          <w:sz w:val="24"/>
          <w:szCs w:val="24"/>
        </w:rPr>
        <w:t>незамедлительно информировать непосредственного руководителя, лицо, ответственное за реализацию Антикоррупционн</w:t>
      </w:r>
      <w:r w:rsidR="0001697C" w:rsidRPr="00C84B82">
        <w:rPr>
          <w:sz w:val="24"/>
          <w:szCs w:val="24"/>
        </w:rPr>
        <w:t>ой</w:t>
      </w:r>
      <w:r w:rsidR="0001697C" w:rsidRPr="00C84B82">
        <w:rPr>
          <w:kern w:val="26"/>
          <w:sz w:val="24"/>
          <w:szCs w:val="24"/>
        </w:rPr>
        <w:t xml:space="preserve"> политик</w:t>
      </w:r>
      <w:r w:rsidR="0001697C" w:rsidRPr="00C84B82">
        <w:rPr>
          <w:sz w:val="24"/>
          <w:szCs w:val="24"/>
        </w:rPr>
        <w:t>и</w:t>
      </w:r>
      <w:r w:rsidR="0001697C" w:rsidRPr="00C84B82">
        <w:rPr>
          <w:kern w:val="26"/>
          <w:sz w:val="24"/>
          <w:szCs w:val="24"/>
        </w:rPr>
        <w:t xml:space="preserve">, и (или) руководителя </w:t>
      </w:r>
      <w:r w:rsidR="00C8707E" w:rsidRPr="00C84B82">
        <w:rPr>
          <w:kern w:val="26"/>
          <w:sz w:val="24"/>
          <w:szCs w:val="24"/>
        </w:rPr>
        <w:t>предприятия</w:t>
      </w:r>
      <w:r w:rsidR="0001697C" w:rsidRPr="00C84B82">
        <w:rPr>
          <w:kern w:val="26"/>
          <w:sz w:val="24"/>
          <w:szCs w:val="24"/>
        </w:rPr>
        <w:t xml:space="preserve"> о</w:t>
      </w:r>
      <w:r w:rsidR="005C1F41" w:rsidRPr="00C84B82">
        <w:rPr>
          <w:kern w:val="26"/>
          <w:sz w:val="24"/>
          <w:szCs w:val="24"/>
        </w:rPr>
        <w:t xml:space="preserve"> ставшей известной работнику информации о случаях совершения коррупционных правонарушений другими работниками;</w:t>
      </w:r>
    </w:p>
    <w:p w:rsidR="005C1F41" w:rsidRPr="00C84B82" w:rsidRDefault="00CE17F0" w:rsidP="00D54CBC">
      <w:pPr>
        <w:jc w:val="both"/>
        <w:rPr>
          <w:kern w:val="26"/>
          <w:sz w:val="24"/>
          <w:szCs w:val="24"/>
        </w:rPr>
      </w:pPr>
      <w:r w:rsidRPr="00C84B82">
        <w:rPr>
          <w:kern w:val="26"/>
          <w:sz w:val="24"/>
          <w:szCs w:val="24"/>
        </w:rPr>
        <w:t>– </w:t>
      </w:r>
      <w:r w:rsidR="005C1F41" w:rsidRPr="00C84B82">
        <w:rPr>
          <w:kern w:val="26"/>
          <w:sz w:val="24"/>
          <w:szCs w:val="24"/>
        </w:rPr>
        <w:t xml:space="preserve">сообщить непосредственному </w:t>
      </w:r>
      <w:r w:rsidRPr="00C84B82">
        <w:rPr>
          <w:kern w:val="26"/>
          <w:sz w:val="24"/>
          <w:szCs w:val="24"/>
        </w:rPr>
        <w:t xml:space="preserve">руководителю </w:t>
      </w:r>
      <w:r w:rsidR="005C1F41" w:rsidRPr="00C84B82">
        <w:rPr>
          <w:kern w:val="26"/>
          <w:sz w:val="24"/>
          <w:szCs w:val="24"/>
        </w:rPr>
        <w:t xml:space="preserve">или </w:t>
      </w:r>
      <w:r w:rsidR="0001697C" w:rsidRPr="00C84B82">
        <w:rPr>
          <w:kern w:val="26"/>
          <w:sz w:val="24"/>
          <w:szCs w:val="24"/>
        </w:rPr>
        <w:t>лицу, ответственному за реализацию Антикоррупционн</w:t>
      </w:r>
      <w:r w:rsidR="0001697C" w:rsidRPr="00C84B82">
        <w:rPr>
          <w:sz w:val="24"/>
          <w:szCs w:val="24"/>
        </w:rPr>
        <w:t>ой</w:t>
      </w:r>
      <w:r w:rsidR="0001697C" w:rsidRPr="00C84B82">
        <w:rPr>
          <w:kern w:val="26"/>
          <w:sz w:val="24"/>
          <w:szCs w:val="24"/>
        </w:rPr>
        <w:t xml:space="preserve"> политик</w:t>
      </w:r>
      <w:r w:rsidR="0001697C" w:rsidRPr="00C84B82">
        <w:rPr>
          <w:sz w:val="24"/>
          <w:szCs w:val="24"/>
        </w:rPr>
        <w:t>и</w:t>
      </w:r>
      <w:r w:rsidR="0001697C" w:rsidRPr="00C84B82">
        <w:rPr>
          <w:kern w:val="26"/>
          <w:sz w:val="24"/>
          <w:szCs w:val="24"/>
        </w:rPr>
        <w:t xml:space="preserve">, </w:t>
      </w:r>
      <w:r w:rsidR="005C1F41" w:rsidRPr="00C84B82">
        <w:rPr>
          <w:kern w:val="26"/>
          <w:sz w:val="24"/>
          <w:szCs w:val="24"/>
        </w:rPr>
        <w:t>о возможности возникновения либо возникшем конфликте интересов</w:t>
      </w:r>
      <w:r w:rsidRPr="00C84B82">
        <w:rPr>
          <w:kern w:val="26"/>
          <w:sz w:val="24"/>
          <w:szCs w:val="24"/>
        </w:rPr>
        <w:t>, одной из сторон которого является работник</w:t>
      </w:r>
      <w:r w:rsidR="00C8707E" w:rsidRPr="00C84B82">
        <w:rPr>
          <w:kern w:val="26"/>
          <w:sz w:val="24"/>
          <w:szCs w:val="24"/>
        </w:rPr>
        <w:t>.</w:t>
      </w:r>
    </w:p>
    <w:p w:rsidR="005C1F41" w:rsidRPr="00C84B82" w:rsidRDefault="0001697C" w:rsidP="00D54CBC">
      <w:pPr>
        <w:pStyle w:val="a0"/>
        <w:keepNext/>
        <w:keepLines/>
        <w:numPr>
          <w:ilvl w:val="0"/>
          <w:numId w:val="5"/>
        </w:numPr>
        <w:spacing w:line="240" w:lineRule="auto"/>
        <w:ind w:left="0" w:firstLine="0"/>
        <w:jc w:val="center"/>
        <w:outlineLvl w:val="1"/>
        <w:rPr>
          <w:b/>
          <w:sz w:val="24"/>
          <w:szCs w:val="24"/>
        </w:rPr>
      </w:pPr>
      <w:bookmarkStart w:id="12" w:name="sub_7"/>
      <w:bookmarkStart w:id="13" w:name="_Toc424284815"/>
      <w:r w:rsidRPr="00C84B82">
        <w:rPr>
          <w:b/>
          <w:sz w:val="24"/>
          <w:szCs w:val="24"/>
        </w:rPr>
        <w:t>М</w:t>
      </w:r>
      <w:r w:rsidR="005C1F41" w:rsidRPr="00C84B82">
        <w:rPr>
          <w:b/>
          <w:sz w:val="24"/>
          <w:szCs w:val="24"/>
        </w:rPr>
        <w:t>ероприяти</w:t>
      </w:r>
      <w:r w:rsidRPr="00C84B82">
        <w:rPr>
          <w:b/>
          <w:sz w:val="24"/>
          <w:szCs w:val="24"/>
        </w:rPr>
        <w:t>я</w:t>
      </w:r>
      <w:r w:rsidR="005C1F41" w:rsidRPr="00C84B82">
        <w:rPr>
          <w:b/>
          <w:sz w:val="24"/>
          <w:szCs w:val="24"/>
        </w:rPr>
        <w:t xml:space="preserve"> </w:t>
      </w:r>
      <w:r w:rsidR="00FE358F" w:rsidRPr="00C84B82">
        <w:rPr>
          <w:b/>
          <w:sz w:val="24"/>
          <w:szCs w:val="24"/>
        </w:rPr>
        <w:t>по предупреждению коррупции</w:t>
      </w:r>
      <w:bookmarkEnd w:id="13"/>
    </w:p>
    <w:p w:rsidR="00FE358F" w:rsidRPr="00C84B82" w:rsidRDefault="00CE17F0" w:rsidP="00D54CBC">
      <w:pPr>
        <w:pStyle w:val="a0"/>
        <w:numPr>
          <w:ilvl w:val="1"/>
          <w:numId w:val="5"/>
        </w:numPr>
        <w:spacing w:line="240" w:lineRule="auto"/>
        <w:ind w:left="0" w:firstLine="709"/>
        <w:rPr>
          <w:sz w:val="24"/>
          <w:szCs w:val="24"/>
        </w:rPr>
      </w:pPr>
      <w:r w:rsidRPr="00C84B82">
        <w:rPr>
          <w:sz w:val="24"/>
          <w:szCs w:val="24"/>
        </w:rPr>
        <w:t xml:space="preserve">Работа по предупреждению коррупции </w:t>
      </w:r>
      <w:r w:rsidR="00C8707E" w:rsidRPr="00C84B82">
        <w:rPr>
          <w:sz w:val="24"/>
          <w:szCs w:val="24"/>
        </w:rPr>
        <w:t>на предприятии</w:t>
      </w:r>
      <w:r w:rsidRPr="00C84B82">
        <w:rPr>
          <w:sz w:val="24"/>
          <w:szCs w:val="24"/>
        </w:rPr>
        <w:t xml:space="preserve"> ведется в соответствии с </w:t>
      </w:r>
      <w:r w:rsidR="006C55D0" w:rsidRPr="00C84B82">
        <w:rPr>
          <w:sz w:val="24"/>
          <w:szCs w:val="24"/>
        </w:rPr>
        <w:t xml:space="preserve">ежегодно </w:t>
      </w:r>
      <w:r w:rsidRPr="00C84B82">
        <w:rPr>
          <w:sz w:val="24"/>
          <w:szCs w:val="24"/>
        </w:rPr>
        <w:t>утвержд</w:t>
      </w:r>
      <w:r w:rsidR="006C55D0" w:rsidRPr="00C84B82">
        <w:rPr>
          <w:sz w:val="24"/>
          <w:szCs w:val="24"/>
        </w:rPr>
        <w:t>аемым</w:t>
      </w:r>
      <w:r w:rsidRPr="00C84B82">
        <w:rPr>
          <w:sz w:val="24"/>
          <w:szCs w:val="24"/>
        </w:rPr>
        <w:t xml:space="preserve"> </w:t>
      </w:r>
      <w:r w:rsidR="00F848C7" w:rsidRPr="00C84B82">
        <w:rPr>
          <w:sz w:val="24"/>
          <w:szCs w:val="24"/>
        </w:rPr>
        <w:t xml:space="preserve">в установленном порядке </w:t>
      </w:r>
      <w:r w:rsidRPr="00C84B82">
        <w:rPr>
          <w:sz w:val="24"/>
          <w:szCs w:val="24"/>
        </w:rPr>
        <w:t>планом противодействия коррупции</w:t>
      </w:r>
      <w:r w:rsidR="00FE358F" w:rsidRPr="00C84B82">
        <w:rPr>
          <w:sz w:val="24"/>
          <w:szCs w:val="24"/>
        </w:rPr>
        <w:t>.</w:t>
      </w:r>
    </w:p>
    <w:p w:rsidR="005C1F41" w:rsidRPr="00C84B82" w:rsidRDefault="005C1F41" w:rsidP="00D54CBC">
      <w:pPr>
        <w:pStyle w:val="a0"/>
        <w:keepNext/>
        <w:keepLines/>
        <w:numPr>
          <w:ilvl w:val="0"/>
          <w:numId w:val="5"/>
        </w:numPr>
        <w:spacing w:line="240" w:lineRule="auto"/>
        <w:ind w:left="0" w:firstLine="0"/>
        <w:jc w:val="center"/>
        <w:outlineLvl w:val="1"/>
        <w:rPr>
          <w:b/>
          <w:sz w:val="24"/>
          <w:szCs w:val="24"/>
        </w:rPr>
      </w:pPr>
      <w:bookmarkStart w:id="14" w:name="Тек"/>
      <w:bookmarkStart w:id="15" w:name="_Toc424284816"/>
      <w:bookmarkStart w:id="16" w:name="sub_8"/>
      <w:bookmarkEnd w:id="12"/>
      <w:bookmarkEnd w:id="14"/>
      <w:r w:rsidRPr="00C84B82">
        <w:rPr>
          <w:b/>
          <w:sz w:val="24"/>
          <w:szCs w:val="24"/>
        </w:rPr>
        <w:t>Внедрение стандартов поведения работников организации</w:t>
      </w:r>
      <w:bookmarkEnd w:id="15"/>
    </w:p>
    <w:bookmarkEnd w:id="16"/>
    <w:p w:rsidR="005C1F41" w:rsidRPr="00C84B82" w:rsidRDefault="005C1F41" w:rsidP="00D54CBC">
      <w:pPr>
        <w:pStyle w:val="a0"/>
        <w:numPr>
          <w:ilvl w:val="1"/>
          <w:numId w:val="5"/>
        </w:numPr>
        <w:spacing w:line="240" w:lineRule="auto"/>
        <w:ind w:left="0" w:firstLine="709"/>
        <w:rPr>
          <w:sz w:val="24"/>
          <w:szCs w:val="24"/>
        </w:rPr>
      </w:pPr>
      <w:r w:rsidRPr="00C84B82">
        <w:rPr>
          <w:sz w:val="24"/>
          <w:szCs w:val="24"/>
        </w:rPr>
        <w:t xml:space="preserve">В целях внедрения антикоррупционных стандартов поведения </w:t>
      </w:r>
      <w:r w:rsidR="005B0B1E" w:rsidRPr="00C84B82">
        <w:rPr>
          <w:sz w:val="24"/>
          <w:szCs w:val="24"/>
        </w:rPr>
        <w:t>работников</w:t>
      </w:r>
      <w:r w:rsidRPr="00C84B82">
        <w:rPr>
          <w:sz w:val="24"/>
          <w:szCs w:val="24"/>
        </w:rPr>
        <w:t xml:space="preserve">, </w:t>
      </w:r>
      <w:r w:rsidR="00C8707E" w:rsidRPr="00C84B82">
        <w:rPr>
          <w:sz w:val="24"/>
          <w:szCs w:val="24"/>
        </w:rPr>
        <w:t>на предприятии</w:t>
      </w:r>
      <w:r w:rsidRPr="00C84B82">
        <w:rPr>
          <w:sz w:val="24"/>
          <w:szCs w:val="24"/>
        </w:rPr>
        <w:t xml:space="preserve"> устанавливаются общие правила и принципы поведения работников, затрагивающие этику деловых отношений и направленные на формирование этичного, добросовестного поведения работников и </w:t>
      </w:r>
      <w:r w:rsidR="00C8707E" w:rsidRPr="00C84B82">
        <w:rPr>
          <w:sz w:val="24"/>
          <w:szCs w:val="24"/>
        </w:rPr>
        <w:t>предприятия</w:t>
      </w:r>
      <w:r w:rsidRPr="00C84B82">
        <w:rPr>
          <w:sz w:val="24"/>
          <w:szCs w:val="24"/>
        </w:rPr>
        <w:t xml:space="preserve"> в целом.</w:t>
      </w:r>
    </w:p>
    <w:p w:rsidR="005C1F41" w:rsidRPr="00C84B82" w:rsidRDefault="005B0B1E" w:rsidP="00D54CBC">
      <w:pPr>
        <w:pStyle w:val="a0"/>
        <w:numPr>
          <w:ilvl w:val="1"/>
          <w:numId w:val="5"/>
        </w:numPr>
        <w:spacing w:line="240" w:lineRule="auto"/>
        <w:ind w:left="0" w:firstLine="709"/>
        <w:rPr>
          <w:sz w:val="24"/>
          <w:szCs w:val="24"/>
        </w:rPr>
      </w:pPr>
      <w:r w:rsidRPr="00C84B82">
        <w:rPr>
          <w:sz w:val="24"/>
          <w:szCs w:val="24"/>
        </w:rPr>
        <w:t>О</w:t>
      </w:r>
      <w:r w:rsidR="005C1F41" w:rsidRPr="00C84B82">
        <w:rPr>
          <w:sz w:val="24"/>
          <w:szCs w:val="24"/>
        </w:rPr>
        <w:t>бщие правила и принципы поведения закрепл</w:t>
      </w:r>
      <w:r w:rsidR="003226FE" w:rsidRPr="00C84B82">
        <w:rPr>
          <w:sz w:val="24"/>
          <w:szCs w:val="24"/>
        </w:rPr>
        <w:t>ены</w:t>
      </w:r>
      <w:r w:rsidR="005C1F41" w:rsidRPr="00C84B82">
        <w:rPr>
          <w:sz w:val="24"/>
          <w:szCs w:val="24"/>
        </w:rPr>
        <w:t xml:space="preserve"> в Кодексе этики и служебного поведения работников </w:t>
      </w:r>
      <w:proofErr w:type="spellStart"/>
      <w:r w:rsidR="00C8707E" w:rsidRPr="00C84B82">
        <w:rPr>
          <w:sz w:val="24"/>
          <w:szCs w:val="24"/>
        </w:rPr>
        <w:t>предприяти</w:t>
      </w:r>
      <w:proofErr w:type="spellEnd"/>
      <w:r w:rsidR="005C1F41" w:rsidRPr="00C84B82">
        <w:rPr>
          <w:sz w:val="24"/>
          <w:szCs w:val="24"/>
        </w:rPr>
        <w:t xml:space="preserve"> (</w:t>
      </w:r>
      <w:r w:rsidR="002207AD" w:rsidRPr="00C84B82">
        <w:rPr>
          <w:sz w:val="24"/>
          <w:szCs w:val="24"/>
        </w:rPr>
        <w:fldChar w:fldCharType="begin"/>
      </w:r>
      <w:r w:rsidR="002207AD" w:rsidRPr="00C84B82">
        <w:rPr>
          <w:sz w:val="24"/>
          <w:szCs w:val="24"/>
        </w:rPr>
        <w:instrText xml:space="preserve"> REF _Ref422743378 \h  \* MERGEFORMAT </w:instrText>
      </w:r>
      <w:r w:rsidR="002207AD" w:rsidRPr="00C84B82">
        <w:rPr>
          <w:sz w:val="24"/>
          <w:szCs w:val="24"/>
        </w:rPr>
      </w:r>
      <w:r w:rsidR="002207AD" w:rsidRPr="00C84B82">
        <w:rPr>
          <w:sz w:val="24"/>
          <w:szCs w:val="24"/>
        </w:rPr>
        <w:fldChar w:fldCharType="separate"/>
      </w:r>
      <w:r w:rsidR="00C84B82" w:rsidRPr="00C84B82">
        <w:rPr>
          <w:sz w:val="24"/>
          <w:szCs w:val="24"/>
        </w:rPr>
        <w:t>Приложение № 2</w:t>
      </w:r>
      <w:r w:rsidR="002207AD" w:rsidRPr="00C84B82">
        <w:rPr>
          <w:sz w:val="24"/>
          <w:szCs w:val="24"/>
        </w:rPr>
        <w:fldChar w:fldCharType="end"/>
      </w:r>
      <w:r w:rsidR="009846A7" w:rsidRPr="00C84B82">
        <w:rPr>
          <w:sz w:val="24"/>
          <w:szCs w:val="24"/>
        </w:rPr>
        <w:t xml:space="preserve"> </w:t>
      </w:r>
      <w:r w:rsidR="005C1F41" w:rsidRPr="00C84B82">
        <w:rPr>
          <w:sz w:val="24"/>
          <w:szCs w:val="24"/>
        </w:rPr>
        <w:t xml:space="preserve">к </w:t>
      </w:r>
      <w:r w:rsidR="00E1370E" w:rsidRPr="00C84B82">
        <w:rPr>
          <w:sz w:val="24"/>
          <w:szCs w:val="24"/>
        </w:rPr>
        <w:t>Антикоррупционной политике</w:t>
      </w:r>
      <w:r w:rsidR="005C1F41" w:rsidRPr="00C84B82">
        <w:rPr>
          <w:sz w:val="24"/>
          <w:szCs w:val="24"/>
        </w:rPr>
        <w:t>).</w:t>
      </w:r>
    </w:p>
    <w:p w:rsidR="005C1F41" w:rsidRPr="00C84B82" w:rsidRDefault="005C1F41" w:rsidP="00D54CBC">
      <w:pPr>
        <w:pStyle w:val="a0"/>
        <w:keepNext/>
        <w:keepLines/>
        <w:numPr>
          <w:ilvl w:val="0"/>
          <w:numId w:val="5"/>
        </w:numPr>
        <w:spacing w:line="240" w:lineRule="auto"/>
        <w:ind w:left="0" w:firstLine="0"/>
        <w:jc w:val="center"/>
        <w:outlineLvl w:val="1"/>
        <w:rPr>
          <w:b/>
          <w:sz w:val="24"/>
          <w:szCs w:val="24"/>
        </w:rPr>
      </w:pPr>
      <w:bookmarkStart w:id="17" w:name="_Toc424284817"/>
      <w:bookmarkStart w:id="18" w:name="sub_9"/>
      <w:r w:rsidRPr="00C84B82">
        <w:rPr>
          <w:b/>
          <w:sz w:val="24"/>
          <w:szCs w:val="24"/>
        </w:rPr>
        <w:t>Выявление и урегулирование конфликта интересов</w:t>
      </w:r>
      <w:bookmarkEnd w:id="17"/>
    </w:p>
    <w:p w:rsidR="002B5379" w:rsidRPr="00C84B82" w:rsidRDefault="002B5379" w:rsidP="00D54CBC">
      <w:pPr>
        <w:pStyle w:val="a0"/>
        <w:numPr>
          <w:ilvl w:val="1"/>
          <w:numId w:val="5"/>
        </w:numPr>
        <w:spacing w:line="240" w:lineRule="auto"/>
        <w:ind w:left="0" w:firstLine="709"/>
        <w:rPr>
          <w:sz w:val="24"/>
          <w:szCs w:val="24"/>
        </w:rPr>
      </w:pPr>
      <w:bookmarkStart w:id="19" w:name="sub_10"/>
      <w:bookmarkEnd w:id="18"/>
      <w:r w:rsidRPr="00C84B82">
        <w:rPr>
          <w:sz w:val="24"/>
          <w:szCs w:val="24"/>
        </w:rPr>
        <w:t xml:space="preserve">В основу работы по урегулированию конфликта интересов </w:t>
      </w:r>
      <w:r w:rsidR="00C8707E" w:rsidRPr="00C84B82">
        <w:rPr>
          <w:sz w:val="24"/>
          <w:szCs w:val="24"/>
        </w:rPr>
        <w:t>на предприятии</w:t>
      </w:r>
      <w:r w:rsidRPr="00C84B82">
        <w:rPr>
          <w:sz w:val="24"/>
          <w:szCs w:val="24"/>
        </w:rPr>
        <w:t xml:space="preserve"> положены следующие принципы:</w:t>
      </w:r>
    </w:p>
    <w:p w:rsidR="002B5379" w:rsidRPr="00C84B82" w:rsidRDefault="002B5379" w:rsidP="00D54CBC">
      <w:pPr>
        <w:jc w:val="both"/>
        <w:rPr>
          <w:kern w:val="26"/>
          <w:sz w:val="24"/>
          <w:szCs w:val="24"/>
        </w:rPr>
      </w:pPr>
      <w:r w:rsidRPr="00C84B82">
        <w:rPr>
          <w:kern w:val="26"/>
          <w:sz w:val="24"/>
          <w:szCs w:val="24"/>
        </w:rPr>
        <w:t>– обязательность раскрытия сведений о возможном или возникшем конфликте интересов;</w:t>
      </w:r>
    </w:p>
    <w:p w:rsidR="002B5379" w:rsidRPr="00C84B82" w:rsidRDefault="002B5379" w:rsidP="00D54CBC">
      <w:pPr>
        <w:jc w:val="both"/>
        <w:rPr>
          <w:kern w:val="26"/>
          <w:sz w:val="24"/>
          <w:szCs w:val="24"/>
        </w:rPr>
      </w:pPr>
      <w:r w:rsidRPr="00C84B82">
        <w:rPr>
          <w:kern w:val="26"/>
          <w:sz w:val="24"/>
          <w:szCs w:val="24"/>
        </w:rPr>
        <w:t xml:space="preserve">– индивидуальное рассмотрение и оценка репутационных рисков для </w:t>
      </w:r>
      <w:r w:rsidR="00C8707E" w:rsidRPr="00C84B82">
        <w:rPr>
          <w:kern w:val="26"/>
          <w:sz w:val="24"/>
          <w:szCs w:val="24"/>
        </w:rPr>
        <w:t>предприятия</w:t>
      </w:r>
      <w:r w:rsidRPr="00C84B82">
        <w:rPr>
          <w:kern w:val="26"/>
          <w:sz w:val="24"/>
          <w:szCs w:val="24"/>
        </w:rPr>
        <w:t xml:space="preserve"> при выявлении каждого конфликта интересов и его урегулирование;</w:t>
      </w:r>
    </w:p>
    <w:p w:rsidR="002B5379" w:rsidRPr="00C84B82" w:rsidRDefault="002B5379" w:rsidP="00D54CBC">
      <w:pPr>
        <w:jc w:val="both"/>
        <w:rPr>
          <w:kern w:val="26"/>
          <w:sz w:val="24"/>
          <w:szCs w:val="24"/>
        </w:rPr>
      </w:pPr>
      <w:r w:rsidRPr="00C84B82">
        <w:rPr>
          <w:kern w:val="26"/>
          <w:sz w:val="24"/>
          <w:szCs w:val="24"/>
        </w:rPr>
        <w:t>– конфиденциальность процесса раскрытия сведений о конфликте интересов и процесса его урегулирования;</w:t>
      </w:r>
    </w:p>
    <w:p w:rsidR="002B5379" w:rsidRPr="00C84B82" w:rsidRDefault="002B5379" w:rsidP="00D54CBC">
      <w:pPr>
        <w:jc w:val="both"/>
        <w:rPr>
          <w:kern w:val="26"/>
          <w:sz w:val="24"/>
          <w:szCs w:val="24"/>
        </w:rPr>
      </w:pPr>
      <w:r w:rsidRPr="00C84B82">
        <w:rPr>
          <w:kern w:val="26"/>
          <w:sz w:val="24"/>
          <w:szCs w:val="24"/>
        </w:rPr>
        <w:lastRenderedPageBreak/>
        <w:t xml:space="preserve">– соблюдение баланса интересов </w:t>
      </w:r>
      <w:r w:rsidR="00C8707E" w:rsidRPr="00C84B82">
        <w:rPr>
          <w:kern w:val="26"/>
          <w:sz w:val="24"/>
          <w:szCs w:val="24"/>
        </w:rPr>
        <w:t>предприятия</w:t>
      </w:r>
      <w:r w:rsidRPr="00C84B82">
        <w:rPr>
          <w:kern w:val="26"/>
          <w:sz w:val="24"/>
          <w:szCs w:val="24"/>
        </w:rPr>
        <w:t xml:space="preserve"> и работника при </w:t>
      </w:r>
      <w:r w:rsidR="00C8707E" w:rsidRPr="00C84B82">
        <w:rPr>
          <w:kern w:val="26"/>
          <w:sz w:val="24"/>
          <w:szCs w:val="24"/>
        </w:rPr>
        <w:t>у</w:t>
      </w:r>
      <w:r w:rsidRPr="00C84B82">
        <w:rPr>
          <w:kern w:val="26"/>
          <w:sz w:val="24"/>
          <w:szCs w:val="24"/>
        </w:rPr>
        <w:t>регулировании конфликта интересов;</w:t>
      </w:r>
    </w:p>
    <w:p w:rsidR="002B5379" w:rsidRPr="00C84B82" w:rsidRDefault="002B5379" w:rsidP="00D54CBC">
      <w:pPr>
        <w:jc w:val="both"/>
        <w:rPr>
          <w:kern w:val="26"/>
          <w:sz w:val="24"/>
          <w:szCs w:val="24"/>
        </w:rPr>
      </w:pPr>
      <w:r w:rsidRPr="00C84B82">
        <w:rPr>
          <w:kern w:val="26"/>
          <w:sz w:val="24"/>
          <w:szCs w:val="24"/>
        </w:rPr>
        <w:t xml:space="preserve">– защита работника от преследования в связи с сообщением о конфликте интересов, который был своевременно раскрыт работником и урегулирован (предотвращен) </w:t>
      </w:r>
      <w:r w:rsidR="00C8707E" w:rsidRPr="00C84B82">
        <w:rPr>
          <w:kern w:val="26"/>
          <w:sz w:val="24"/>
          <w:szCs w:val="24"/>
        </w:rPr>
        <w:t>предприятием</w:t>
      </w:r>
      <w:r w:rsidRPr="00C84B82">
        <w:rPr>
          <w:kern w:val="26"/>
          <w:sz w:val="24"/>
          <w:szCs w:val="24"/>
        </w:rPr>
        <w:t>.</w:t>
      </w:r>
    </w:p>
    <w:p w:rsidR="00E15896" w:rsidRPr="00C84B82" w:rsidRDefault="00E15896" w:rsidP="00D54CBC">
      <w:pPr>
        <w:pStyle w:val="a0"/>
        <w:numPr>
          <w:ilvl w:val="1"/>
          <w:numId w:val="5"/>
        </w:numPr>
        <w:spacing w:line="240" w:lineRule="auto"/>
        <w:ind w:left="0" w:firstLine="709"/>
        <w:rPr>
          <w:sz w:val="24"/>
          <w:szCs w:val="24"/>
        </w:rPr>
      </w:pPr>
      <w:r w:rsidRPr="00C84B82">
        <w:rPr>
          <w:sz w:val="24"/>
          <w:szCs w:val="24"/>
        </w:rPr>
        <w:t>Работник обязан принимать меры по недопущению любой возможности возникновения конфликта интересов.</w:t>
      </w:r>
    </w:p>
    <w:p w:rsidR="007C62C8" w:rsidRPr="00C84B82" w:rsidRDefault="007C62C8" w:rsidP="00D54CBC">
      <w:pPr>
        <w:pStyle w:val="a0"/>
        <w:numPr>
          <w:ilvl w:val="0"/>
          <w:numId w:val="0"/>
        </w:numPr>
        <w:spacing w:line="240" w:lineRule="auto"/>
        <w:ind w:firstLine="709"/>
        <w:rPr>
          <w:sz w:val="24"/>
          <w:szCs w:val="24"/>
        </w:rPr>
      </w:pPr>
      <w:r w:rsidRPr="00C84B82">
        <w:rPr>
          <w:sz w:val="24"/>
          <w:szCs w:val="24"/>
        </w:rPr>
        <w:t>9.2</w:t>
      </w:r>
      <w:r w:rsidRPr="00C84B82">
        <w:rPr>
          <w:sz w:val="24"/>
          <w:szCs w:val="24"/>
          <w:vertAlign w:val="superscript"/>
        </w:rPr>
        <w:t>1</w:t>
      </w:r>
      <w:r w:rsidRPr="00C84B82">
        <w:rPr>
          <w:sz w:val="24"/>
          <w:szCs w:val="24"/>
        </w:rPr>
        <w:t xml:space="preserve">. При осуществлении закупок товаров, работ, услуг для обеспечения государственных и муниципальных нужд руководитель </w:t>
      </w:r>
      <w:r w:rsidR="00C8707E" w:rsidRPr="00C84B82">
        <w:rPr>
          <w:sz w:val="24"/>
          <w:szCs w:val="24"/>
        </w:rPr>
        <w:t>предприятия</w:t>
      </w:r>
      <w:r w:rsidRPr="00C84B82">
        <w:rPr>
          <w:sz w:val="24"/>
          <w:szCs w:val="24"/>
        </w:rPr>
        <w:t>, член</w:t>
      </w:r>
      <w:r w:rsidR="00C8707E" w:rsidRPr="00C84B82">
        <w:rPr>
          <w:sz w:val="24"/>
          <w:szCs w:val="24"/>
        </w:rPr>
        <w:t>ы</w:t>
      </w:r>
      <w:r w:rsidRPr="00C84B82">
        <w:rPr>
          <w:sz w:val="24"/>
          <w:szCs w:val="24"/>
        </w:rPr>
        <w:t xml:space="preserve"> комиссии по осуществлению закупок, обязаны принимать меры по недопущению любой возможности возникновения конфликта интересов, под которым понимаются случаи, предусмотренные пунктом 9 части 1 статьи 31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2B5379" w:rsidRPr="00C84B82" w:rsidRDefault="002B5379" w:rsidP="00D54CBC">
      <w:pPr>
        <w:pStyle w:val="a0"/>
        <w:numPr>
          <w:ilvl w:val="1"/>
          <w:numId w:val="5"/>
        </w:numPr>
        <w:spacing w:line="240" w:lineRule="auto"/>
        <w:ind w:left="0" w:firstLine="709"/>
        <w:rPr>
          <w:sz w:val="24"/>
          <w:szCs w:val="24"/>
        </w:rPr>
      </w:pPr>
      <w:r w:rsidRPr="00C84B82">
        <w:rPr>
          <w:sz w:val="24"/>
          <w:szCs w:val="24"/>
        </w:rPr>
        <w:t xml:space="preserve">Поступившая в рамках уведомления </w:t>
      </w:r>
      <w:r w:rsidR="006343E0" w:rsidRPr="00C84B82">
        <w:rPr>
          <w:sz w:val="24"/>
          <w:szCs w:val="24"/>
        </w:rPr>
        <w:t>о возникновении личной заинтересованности при исполнении должностных (трудовых) обязанностей</w:t>
      </w:r>
      <w:r w:rsidR="00527953" w:rsidRPr="00C84B82">
        <w:rPr>
          <w:sz w:val="24"/>
          <w:szCs w:val="24"/>
        </w:rPr>
        <w:t xml:space="preserve"> информация</w:t>
      </w:r>
      <w:r w:rsidR="006343E0" w:rsidRPr="00C84B82">
        <w:rPr>
          <w:sz w:val="24"/>
          <w:szCs w:val="24"/>
        </w:rPr>
        <w:t>, которая приводит или может привести к конфликту интересов</w:t>
      </w:r>
      <w:r w:rsidR="00527953" w:rsidRPr="00C84B82">
        <w:rPr>
          <w:sz w:val="24"/>
          <w:szCs w:val="24"/>
        </w:rPr>
        <w:t>,</w:t>
      </w:r>
      <w:r w:rsidRPr="00C84B82">
        <w:rPr>
          <w:sz w:val="24"/>
          <w:szCs w:val="24"/>
        </w:rPr>
        <w:t xml:space="preserve"> проверяется уполномоченным на это должностным лицом с целью оценки серьезности возникающих для </w:t>
      </w:r>
      <w:r w:rsidR="00C8707E" w:rsidRPr="00C84B82">
        <w:rPr>
          <w:sz w:val="24"/>
          <w:szCs w:val="24"/>
        </w:rPr>
        <w:t>предприятия</w:t>
      </w:r>
      <w:r w:rsidRPr="00C84B82">
        <w:rPr>
          <w:sz w:val="24"/>
          <w:szCs w:val="24"/>
        </w:rPr>
        <w:t xml:space="preserve"> рисков и выбора наиболее подходящей формы урегулирования конфликта интересов.</w:t>
      </w:r>
      <w:r w:rsidR="00527953" w:rsidRPr="00C84B82">
        <w:rPr>
          <w:sz w:val="24"/>
          <w:szCs w:val="24"/>
        </w:rPr>
        <w:t xml:space="preserve"> </w:t>
      </w:r>
    </w:p>
    <w:p w:rsidR="008D13F2" w:rsidRPr="00C84B82" w:rsidRDefault="002B5379" w:rsidP="00D54CBC">
      <w:pPr>
        <w:pStyle w:val="a0"/>
        <w:numPr>
          <w:ilvl w:val="1"/>
          <w:numId w:val="5"/>
        </w:numPr>
        <w:spacing w:line="240" w:lineRule="auto"/>
        <w:ind w:left="0" w:firstLine="709"/>
        <w:rPr>
          <w:sz w:val="24"/>
          <w:szCs w:val="24"/>
        </w:rPr>
      </w:pPr>
      <w:r w:rsidRPr="00C84B82">
        <w:rPr>
          <w:sz w:val="24"/>
          <w:szCs w:val="24"/>
        </w:rPr>
        <w:t>Обязанности работников по недопущению возможности возникновения конфликта интересов, п</w:t>
      </w:r>
      <w:r w:rsidR="008D13F2" w:rsidRPr="00C84B82">
        <w:rPr>
          <w:sz w:val="24"/>
          <w:szCs w:val="24"/>
        </w:rPr>
        <w:t xml:space="preserve">орядок предотвращения и (или) урегулирования конфликта интересов </w:t>
      </w:r>
      <w:r w:rsidR="00C8707E" w:rsidRPr="00C84B82">
        <w:rPr>
          <w:sz w:val="24"/>
          <w:szCs w:val="24"/>
        </w:rPr>
        <w:t>на предприятии</w:t>
      </w:r>
      <w:r w:rsidR="008D13F2" w:rsidRPr="00C84B82">
        <w:rPr>
          <w:sz w:val="24"/>
          <w:szCs w:val="24"/>
        </w:rPr>
        <w:t xml:space="preserve"> установлен</w:t>
      </w:r>
      <w:r w:rsidR="00940B02" w:rsidRPr="00C84B82">
        <w:rPr>
          <w:sz w:val="24"/>
          <w:szCs w:val="24"/>
        </w:rPr>
        <w:t>ы</w:t>
      </w:r>
      <w:r w:rsidR="008D13F2" w:rsidRPr="00C84B82">
        <w:rPr>
          <w:sz w:val="24"/>
          <w:szCs w:val="24"/>
        </w:rPr>
        <w:t xml:space="preserve"> Положением о конфликте интересов (</w:t>
      </w:r>
      <w:r w:rsidR="002207AD" w:rsidRPr="00C84B82">
        <w:rPr>
          <w:sz w:val="24"/>
          <w:szCs w:val="24"/>
        </w:rPr>
        <w:fldChar w:fldCharType="begin"/>
      </w:r>
      <w:r w:rsidR="002207AD" w:rsidRPr="00C84B82">
        <w:rPr>
          <w:sz w:val="24"/>
          <w:szCs w:val="24"/>
        </w:rPr>
        <w:instrText xml:space="preserve"> REF _Ref422744127 \h  \* MERGEFORMAT </w:instrText>
      </w:r>
      <w:r w:rsidR="002207AD" w:rsidRPr="00C84B82">
        <w:rPr>
          <w:sz w:val="24"/>
          <w:szCs w:val="24"/>
        </w:rPr>
      </w:r>
      <w:r w:rsidR="002207AD" w:rsidRPr="00C84B82">
        <w:rPr>
          <w:sz w:val="24"/>
          <w:szCs w:val="24"/>
        </w:rPr>
        <w:fldChar w:fldCharType="separate"/>
      </w:r>
      <w:r w:rsidR="00C84B82" w:rsidRPr="00C84B82">
        <w:rPr>
          <w:sz w:val="24"/>
          <w:szCs w:val="24"/>
        </w:rPr>
        <w:t>Приложение № 3</w:t>
      </w:r>
      <w:r w:rsidR="002207AD" w:rsidRPr="00C84B82">
        <w:rPr>
          <w:sz w:val="24"/>
          <w:szCs w:val="24"/>
        </w:rPr>
        <w:fldChar w:fldCharType="end"/>
      </w:r>
      <w:r w:rsidR="008D13F2" w:rsidRPr="00C84B82">
        <w:rPr>
          <w:sz w:val="24"/>
          <w:szCs w:val="24"/>
        </w:rPr>
        <w:t xml:space="preserve"> к Политике).</w:t>
      </w:r>
    </w:p>
    <w:p w:rsidR="00981E0E" w:rsidRPr="00C84B82" w:rsidRDefault="00981E0E" w:rsidP="00D54CBC">
      <w:pPr>
        <w:pStyle w:val="a0"/>
        <w:numPr>
          <w:ilvl w:val="0"/>
          <w:numId w:val="0"/>
        </w:numPr>
        <w:spacing w:line="240" w:lineRule="auto"/>
        <w:ind w:firstLine="709"/>
        <w:rPr>
          <w:color w:val="00B050"/>
          <w:sz w:val="24"/>
          <w:szCs w:val="24"/>
        </w:rPr>
      </w:pPr>
      <w:r w:rsidRPr="00C84B82">
        <w:rPr>
          <w:sz w:val="24"/>
          <w:szCs w:val="24"/>
        </w:rPr>
        <w:t>9.4</w:t>
      </w:r>
      <w:r w:rsidRPr="00C84B82">
        <w:rPr>
          <w:sz w:val="24"/>
          <w:szCs w:val="24"/>
          <w:vertAlign w:val="superscript"/>
        </w:rPr>
        <w:t>1</w:t>
      </w:r>
      <w:r w:rsidRPr="00C84B82">
        <w:rPr>
          <w:sz w:val="24"/>
          <w:szCs w:val="24"/>
        </w:rPr>
        <w:t>. Обязанность руководителя</w:t>
      </w:r>
      <w:r w:rsidR="002370FC" w:rsidRPr="00C84B82">
        <w:rPr>
          <w:sz w:val="24"/>
          <w:szCs w:val="24"/>
        </w:rPr>
        <w:t xml:space="preserve"> </w:t>
      </w:r>
      <w:r w:rsidR="00C8707E" w:rsidRPr="00C84B82">
        <w:rPr>
          <w:bCs/>
          <w:iCs/>
          <w:sz w:val="24"/>
          <w:szCs w:val="24"/>
        </w:rPr>
        <w:t xml:space="preserve">Гаврилов – Ямского МУП «Оздоровительный центр «Мечта» </w:t>
      </w:r>
      <w:r w:rsidR="000E44BF" w:rsidRPr="00C84B82">
        <w:rPr>
          <w:bCs/>
          <w:iCs/>
          <w:sz w:val="24"/>
          <w:szCs w:val="24"/>
        </w:rPr>
        <w:t>по пре</w:t>
      </w:r>
      <w:r w:rsidR="000E44BF" w:rsidRPr="00C84B82">
        <w:rPr>
          <w:sz w:val="24"/>
          <w:szCs w:val="24"/>
        </w:rPr>
        <w:t>дотвращению и урегулированию конфликта интересов, стороной которого он является, предусмотрена настоящей Политикой.</w:t>
      </w:r>
      <w:r w:rsidRPr="00C84B82">
        <w:rPr>
          <w:sz w:val="24"/>
          <w:szCs w:val="24"/>
        </w:rPr>
        <w:t xml:space="preserve"> </w:t>
      </w:r>
      <w:r w:rsidR="000E44BF" w:rsidRPr="00C84B82">
        <w:rPr>
          <w:sz w:val="24"/>
          <w:szCs w:val="24"/>
        </w:rPr>
        <w:t>П</w:t>
      </w:r>
      <w:r w:rsidRPr="00C84B82">
        <w:rPr>
          <w:sz w:val="24"/>
          <w:szCs w:val="24"/>
        </w:rPr>
        <w:t>орядок предотвращения и (или) урегулирования конфликта интересов</w:t>
      </w:r>
      <w:r w:rsidR="001A2297" w:rsidRPr="00C84B82">
        <w:rPr>
          <w:sz w:val="24"/>
          <w:szCs w:val="24"/>
        </w:rPr>
        <w:t>, стороной которого является</w:t>
      </w:r>
      <w:r w:rsidR="000E44BF" w:rsidRPr="00C84B82">
        <w:rPr>
          <w:sz w:val="24"/>
          <w:szCs w:val="24"/>
        </w:rPr>
        <w:t xml:space="preserve"> руководитель</w:t>
      </w:r>
      <w:r w:rsidR="001A2297" w:rsidRPr="00C84B82">
        <w:rPr>
          <w:sz w:val="24"/>
          <w:szCs w:val="24"/>
        </w:rPr>
        <w:t>,</w:t>
      </w:r>
      <w:r w:rsidRPr="00C84B82">
        <w:rPr>
          <w:sz w:val="24"/>
          <w:szCs w:val="24"/>
        </w:rPr>
        <w:t xml:space="preserve"> установлен Положением о конфликте интересов</w:t>
      </w:r>
      <w:r w:rsidR="001A2297" w:rsidRPr="00C84B82">
        <w:rPr>
          <w:sz w:val="24"/>
          <w:szCs w:val="24"/>
        </w:rPr>
        <w:t xml:space="preserve"> (Приложение № 3 к Политике).</w:t>
      </w:r>
    </w:p>
    <w:p w:rsidR="005C1F41" w:rsidRPr="00C84B82" w:rsidRDefault="005C1F41" w:rsidP="00D54CBC">
      <w:pPr>
        <w:pStyle w:val="a0"/>
        <w:numPr>
          <w:ilvl w:val="1"/>
          <w:numId w:val="5"/>
        </w:numPr>
        <w:spacing w:line="240" w:lineRule="auto"/>
        <w:ind w:left="0" w:firstLine="709"/>
        <w:rPr>
          <w:sz w:val="24"/>
          <w:szCs w:val="24"/>
        </w:rPr>
      </w:pPr>
      <w:r w:rsidRPr="00C84B82">
        <w:rPr>
          <w:sz w:val="24"/>
          <w:szCs w:val="24"/>
        </w:rPr>
        <w:t xml:space="preserve">Для раскрытия сведений о конфликте интересов осуществляется периодическое заполнение работниками декларации о конфликте интересов. Круг лиц, на которых распространяется требование заполнения декларации </w:t>
      </w:r>
      <w:r w:rsidR="00940B02" w:rsidRPr="00C84B82">
        <w:rPr>
          <w:sz w:val="24"/>
          <w:szCs w:val="24"/>
        </w:rPr>
        <w:t xml:space="preserve">о </w:t>
      </w:r>
      <w:r w:rsidRPr="00C84B82">
        <w:rPr>
          <w:sz w:val="24"/>
          <w:szCs w:val="24"/>
        </w:rPr>
        <w:t>конфликт</w:t>
      </w:r>
      <w:r w:rsidR="00940B02" w:rsidRPr="00C84B82">
        <w:rPr>
          <w:sz w:val="24"/>
          <w:szCs w:val="24"/>
        </w:rPr>
        <w:t>е</w:t>
      </w:r>
      <w:r w:rsidRPr="00C84B82">
        <w:rPr>
          <w:sz w:val="24"/>
          <w:szCs w:val="24"/>
        </w:rPr>
        <w:t xml:space="preserve"> интересов, </w:t>
      </w:r>
      <w:r w:rsidR="00A9773A" w:rsidRPr="00C84B82">
        <w:rPr>
          <w:sz w:val="24"/>
          <w:szCs w:val="24"/>
        </w:rPr>
        <w:t xml:space="preserve">и периодичность заполнения декларации о конфликте интересов </w:t>
      </w:r>
      <w:r w:rsidRPr="00C84B82">
        <w:rPr>
          <w:sz w:val="24"/>
          <w:szCs w:val="24"/>
        </w:rPr>
        <w:t>определяется</w:t>
      </w:r>
      <w:r w:rsidR="004E5CFB" w:rsidRPr="00C84B82">
        <w:rPr>
          <w:sz w:val="24"/>
          <w:szCs w:val="24"/>
        </w:rPr>
        <w:t xml:space="preserve"> руководителем организации с учетом мнения комиссии по противодействию</w:t>
      </w:r>
      <w:r w:rsidR="00A9773A" w:rsidRPr="00C84B82">
        <w:rPr>
          <w:sz w:val="24"/>
          <w:szCs w:val="24"/>
        </w:rPr>
        <w:t xml:space="preserve"> </w:t>
      </w:r>
      <w:r w:rsidR="004E5CFB" w:rsidRPr="00C84B82">
        <w:rPr>
          <w:sz w:val="24"/>
          <w:szCs w:val="24"/>
        </w:rPr>
        <w:t>коррупции</w:t>
      </w:r>
      <w:r w:rsidRPr="00C84B82">
        <w:rPr>
          <w:sz w:val="24"/>
          <w:szCs w:val="24"/>
        </w:rPr>
        <w:t>.</w:t>
      </w:r>
    </w:p>
    <w:p w:rsidR="005C1F41" w:rsidRPr="00C84B82" w:rsidRDefault="002B5379" w:rsidP="00D54CBC">
      <w:pPr>
        <w:pStyle w:val="a0"/>
        <w:numPr>
          <w:ilvl w:val="1"/>
          <w:numId w:val="5"/>
        </w:numPr>
        <w:spacing w:line="240" w:lineRule="auto"/>
        <w:ind w:left="0" w:firstLine="709"/>
        <w:rPr>
          <w:sz w:val="24"/>
          <w:szCs w:val="24"/>
        </w:rPr>
      </w:pPr>
      <w:r w:rsidRPr="00C84B82">
        <w:rPr>
          <w:sz w:val="24"/>
          <w:szCs w:val="24"/>
        </w:rPr>
        <w:t>Организация</w:t>
      </w:r>
      <w:r w:rsidR="005C1F41" w:rsidRPr="00C84B82">
        <w:rPr>
          <w:sz w:val="24"/>
          <w:szCs w:val="24"/>
        </w:rPr>
        <w:t xml:space="preserve"> берет на себя обязательство конфиденциального рассмотрения </w:t>
      </w:r>
      <w:r w:rsidR="00A9773A" w:rsidRPr="00C84B82">
        <w:rPr>
          <w:sz w:val="24"/>
          <w:szCs w:val="24"/>
        </w:rPr>
        <w:t xml:space="preserve">информации, </w:t>
      </w:r>
      <w:r w:rsidR="00FE66CC" w:rsidRPr="00C84B82">
        <w:rPr>
          <w:sz w:val="24"/>
          <w:szCs w:val="24"/>
        </w:rPr>
        <w:t xml:space="preserve">поступившей в рамках уведомления </w:t>
      </w:r>
      <w:r w:rsidR="007B1C9A" w:rsidRPr="00C84B82">
        <w:rPr>
          <w:sz w:val="24"/>
          <w:szCs w:val="24"/>
        </w:rPr>
        <w:t>о возникновении личной заинтересованности при исполнении должностных (трудовых) обязанностей, которая приводит или может привести к конфликту интересов</w:t>
      </w:r>
      <w:r w:rsidR="005C1F41" w:rsidRPr="00C84B82">
        <w:rPr>
          <w:sz w:val="24"/>
          <w:szCs w:val="24"/>
        </w:rPr>
        <w:t>.</w:t>
      </w:r>
    </w:p>
    <w:p w:rsidR="006343E0" w:rsidRPr="00C84B82" w:rsidRDefault="006343E0" w:rsidP="00D54CBC">
      <w:pPr>
        <w:pStyle w:val="6"/>
        <w:numPr>
          <w:ilvl w:val="1"/>
          <w:numId w:val="5"/>
        </w:numPr>
        <w:shd w:val="clear" w:color="auto" w:fill="auto"/>
        <w:spacing w:after="0" w:line="240" w:lineRule="auto"/>
        <w:ind w:left="0" w:right="20" w:firstLine="709"/>
        <w:rPr>
          <w:sz w:val="24"/>
          <w:szCs w:val="24"/>
        </w:rPr>
      </w:pPr>
      <w:r w:rsidRPr="00C84B82">
        <w:rPr>
          <w:rStyle w:val="26"/>
          <w:sz w:val="24"/>
          <w:szCs w:val="24"/>
        </w:rPr>
        <w:t xml:space="preserve">При определении наличия или отсутствия конфликта интересов </w:t>
      </w:r>
      <w:r w:rsidR="007B1C9A" w:rsidRPr="00C84B82">
        <w:rPr>
          <w:rStyle w:val="26"/>
          <w:sz w:val="24"/>
          <w:szCs w:val="24"/>
        </w:rPr>
        <w:t xml:space="preserve">необходимо </w:t>
      </w:r>
      <w:r w:rsidRPr="00C84B82">
        <w:rPr>
          <w:rStyle w:val="26"/>
          <w:sz w:val="24"/>
          <w:szCs w:val="24"/>
        </w:rPr>
        <w:t>учитывать одновременное наличие следующих обстоятельств:</w:t>
      </w:r>
    </w:p>
    <w:p w:rsidR="006343E0" w:rsidRPr="00C84B82" w:rsidRDefault="006343E0" w:rsidP="00D54CBC">
      <w:pPr>
        <w:pStyle w:val="6"/>
        <w:numPr>
          <w:ilvl w:val="0"/>
          <w:numId w:val="29"/>
        </w:numPr>
        <w:shd w:val="clear" w:color="auto" w:fill="auto"/>
        <w:tabs>
          <w:tab w:val="left" w:pos="908"/>
        </w:tabs>
        <w:spacing w:after="0" w:line="240" w:lineRule="auto"/>
        <w:ind w:left="20" w:firstLine="620"/>
        <w:rPr>
          <w:sz w:val="24"/>
          <w:szCs w:val="24"/>
        </w:rPr>
      </w:pPr>
      <w:r w:rsidRPr="00C84B82">
        <w:rPr>
          <w:rStyle w:val="26"/>
          <w:sz w:val="24"/>
          <w:szCs w:val="24"/>
        </w:rPr>
        <w:t>наличие личной заинтересованности;</w:t>
      </w:r>
    </w:p>
    <w:p w:rsidR="006343E0" w:rsidRPr="00C84B82" w:rsidRDefault="006343E0" w:rsidP="00D54CBC">
      <w:pPr>
        <w:pStyle w:val="6"/>
        <w:numPr>
          <w:ilvl w:val="0"/>
          <w:numId w:val="29"/>
        </w:numPr>
        <w:shd w:val="clear" w:color="auto" w:fill="auto"/>
        <w:tabs>
          <w:tab w:val="left" w:pos="908"/>
        </w:tabs>
        <w:spacing w:after="0" w:line="240" w:lineRule="auto"/>
        <w:ind w:left="20" w:right="20" w:firstLine="620"/>
        <w:rPr>
          <w:rStyle w:val="26"/>
          <w:color w:val="auto"/>
          <w:sz w:val="24"/>
          <w:szCs w:val="24"/>
          <w:shd w:val="clear" w:color="auto" w:fill="auto"/>
        </w:rPr>
      </w:pPr>
      <w:r w:rsidRPr="00C84B82">
        <w:rPr>
          <w:rStyle w:val="26"/>
          <w:sz w:val="24"/>
          <w:szCs w:val="24"/>
        </w:rPr>
        <w:t>фактическое наличие у должностного лица полномочий для реализации личной заинтересованности;</w:t>
      </w:r>
    </w:p>
    <w:p w:rsidR="006343E0" w:rsidRPr="00C84B82" w:rsidRDefault="006343E0" w:rsidP="00D54CBC">
      <w:pPr>
        <w:pStyle w:val="6"/>
        <w:numPr>
          <w:ilvl w:val="0"/>
          <w:numId w:val="29"/>
        </w:numPr>
        <w:shd w:val="clear" w:color="auto" w:fill="auto"/>
        <w:tabs>
          <w:tab w:val="left" w:pos="908"/>
        </w:tabs>
        <w:spacing w:after="0" w:line="240" w:lineRule="auto"/>
        <w:ind w:left="20" w:right="20" w:firstLine="620"/>
        <w:rPr>
          <w:rStyle w:val="26"/>
          <w:color w:val="auto"/>
          <w:sz w:val="24"/>
          <w:szCs w:val="24"/>
          <w:shd w:val="clear" w:color="auto" w:fill="auto"/>
        </w:rPr>
      </w:pPr>
      <w:r w:rsidRPr="00C84B82">
        <w:rPr>
          <w:rStyle w:val="26"/>
          <w:sz w:val="24"/>
          <w:szCs w:val="24"/>
        </w:rPr>
        <w:t>наличие связи между получением (возможностью получения) доходов или выгод должностным лицом и (или) лицами, с которыми связана его личная заинтересованность, и реализацией (возможной реализацией) должностным лицом своих полномочий.</w:t>
      </w:r>
    </w:p>
    <w:p w:rsidR="006343E0" w:rsidRPr="00C84B82" w:rsidRDefault="006343E0" w:rsidP="00D54CBC">
      <w:pPr>
        <w:pStyle w:val="6"/>
        <w:numPr>
          <w:ilvl w:val="1"/>
          <w:numId w:val="5"/>
        </w:numPr>
        <w:shd w:val="clear" w:color="auto" w:fill="auto"/>
        <w:tabs>
          <w:tab w:val="left" w:pos="908"/>
        </w:tabs>
        <w:spacing w:after="0" w:line="240" w:lineRule="auto"/>
        <w:ind w:hanging="83"/>
        <w:rPr>
          <w:sz w:val="24"/>
          <w:szCs w:val="24"/>
        </w:rPr>
      </w:pPr>
      <w:r w:rsidRPr="00C84B82">
        <w:rPr>
          <w:rStyle w:val="26"/>
          <w:sz w:val="24"/>
          <w:szCs w:val="24"/>
        </w:rPr>
        <w:t>Предупреждение конфликта интересов предусматривает:</w:t>
      </w:r>
    </w:p>
    <w:p w:rsidR="006343E0" w:rsidRPr="00C84B82" w:rsidRDefault="007B1C9A" w:rsidP="00D54CBC">
      <w:pPr>
        <w:pStyle w:val="6"/>
        <w:shd w:val="clear" w:color="auto" w:fill="auto"/>
        <w:spacing w:after="0" w:line="240" w:lineRule="auto"/>
        <w:ind w:left="20" w:right="20" w:firstLine="620"/>
        <w:rPr>
          <w:sz w:val="24"/>
          <w:szCs w:val="24"/>
        </w:rPr>
      </w:pPr>
      <w:r w:rsidRPr="00C84B82">
        <w:rPr>
          <w:kern w:val="26"/>
          <w:sz w:val="24"/>
          <w:szCs w:val="24"/>
        </w:rPr>
        <w:t>–</w:t>
      </w:r>
      <w:r w:rsidRPr="00C84B82">
        <w:rPr>
          <w:rStyle w:val="26"/>
          <w:sz w:val="24"/>
          <w:szCs w:val="24"/>
        </w:rPr>
        <w:t xml:space="preserve"> </w:t>
      </w:r>
      <w:r w:rsidR="006343E0" w:rsidRPr="00C84B82">
        <w:rPr>
          <w:rStyle w:val="26"/>
          <w:sz w:val="24"/>
          <w:szCs w:val="24"/>
        </w:rPr>
        <w:t>проработанную систему антикоррупционных мер, затрудняющих попадание работника в ситуацию конфликта интересов (например, установление особенностей получения подарков от лиц, заинтересованных в расположении работника в связи с его трудовыми обязанностями);</w:t>
      </w:r>
    </w:p>
    <w:p w:rsidR="006343E0" w:rsidRPr="00C84B82" w:rsidRDefault="007B1C9A" w:rsidP="00D54CBC">
      <w:pPr>
        <w:pStyle w:val="6"/>
        <w:shd w:val="clear" w:color="auto" w:fill="auto"/>
        <w:spacing w:after="0" w:line="240" w:lineRule="auto"/>
        <w:ind w:left="20" w:right="20" w:firstLine="620"/>
        <w:rPr>
          <w:sz w:val="24"/>
          <w:szCs w:val="24"/>
        </w:rPr>
      </w:pPr>
      <w:r w:rsidRPr="00C84B82">
        <w:rPr>
          <w:kern w:val="26"/>
          <w:sz w:val="24"/>
          <w:szCs w:val="24"/>
        </w:rPr>
        <w:t>–</w:t>
      </w:r>
      <w:r w:rsidRPr="00C84B82">
        <w:rPr>
          <w:rStyle w:val="26"/>
          <w:sz w:val="24"/>
          <w:szCs w:val="24"/>
        </w:rPr>
        <w:t xml:space="preserve"> </w:t>
      </w:r>
      <w:r w:rsidR="006343E0" w:rsidRPr="00C84B82">
        <w:rPr>
          <w:rStyle w:val="26"/>
          <w:sz w:val="24"/>
          <w:szCs w:val="24"/>
        </w:rPr>
        <w:t>внедрение проверочных процедур при принятии кадровых решений и при распределении обязанностей на предмет возможности возникновения конфликта интересов;</w:t>
      </w:r>
    </w:p>
    <w:p w:rsidR="006343E0" w:rsidRPr="00C84B82" w:rsidRDefault="006343E0" w:rsidP="00D54CBC">
      <w:pPr>
        <w:pStyle w:val="6"/>
        <w:numPr>
          <w:ilvl w:val="1"/>
          <w:numId w:val="5"/>
        </w:numPr>
        <w:shd w:val="clear" w:color="auto" w:fill="auto"/>
        <w:tabs>
          <w:tab w:val="left" w:pos="908"/>
        </w:tabs>
        <w:spacing w:after="0" w:line="240" w:lineRule="auto"/>
        <w:ind w:hanging="83"/>
        <w:rPr>
          <w:sz w:val="24"/>
          <w:szCs w:val="24"/>
        </w:rPr>
      </w:pPr>
      <w:r w:rsidRPr="00C84B82">
        <w:rPr>
          <w:rStyle w:val="26"/>
          <w:sz w:val="24"/>
          <w:szCs w:val="24"/>
        </w:rPr>
        <w:t>Выявление конфликта интересов может включать:</w:t>
      </w:r>
    </w:p>
    <w:p w:rsidR="006343E0" w:rsidRPr="00C84B82" w:rsidRDefault="007B1C9A" w:rsidP="00D54CBC">
      <w:pPr>
        <w:pStyle w:val="6"/>
        <w:shd w:val="clear" w:color="auto" w:fill="auto"/>
        <w:spacing w:after="0" w:line="240" w:lineRule="auto"/>
        <w:ind w:left="20" w:right="20" w:firstLine="620"/>
        <w:rPr>
          <w:rStyle w:val="26"/>
          <w:sz w:val="24"/>
          <w:szCs w:val="24"/>
        </w:rPr>
      </w:pPr>
      <w:r w:rsidRPr="00C84B82">
        <w:rPr>
          <w:kern w:val="26"/>
          <w:sz w:val="24"/>
          <w:szCs w:val="24"/>
        </w:rPr>
        <w:t>–</w:t>
      </w:r>
      <w:r w:rsidRPr="00C84B82">
        <w:rPr>
          <w:rStyle w:val="26"/>
          <w:sz w:val="24"/>
          <w:szCs w:val="24"/>
        </w:rPr>
        <w:t xml:space="preserve"> </w:t>
      </w:r>
      <w:r w:rsidR="006343E0" w:rsidRPr="00C84B82">
        <w:rPr>
          <w:rStyle w:val="26"/>
          <w:sz w:val="24"/>
          <w:szCs w:val="24"/>
        </w:rPr>
        <w:t xml:space="preserve">декларирование работником наличия у него определенных </w:t>
      </w:r>
      <w:r w:rsidR="006343E0" w:rsidRPr="00C84B82">
        <w:rPr>
          <w:rStyle w:val="26"/>
          <w:sz w:val="24"/>
          <w:szCs w:val="24"/>
        </w:rPr>
        <w:lastRenderedPageBreak/>
        <w:t>(личных) интересов; такое декларирование может осуществляться при приеме на работу и в дальнейшем на регулярной основе (например, ежегодно) и (или) ситуативно (непосредственно в случае возникновения определенных ситуаций);</w:t>
      </w:r>
    </w:p>
    <w:p w:rsidR="006343E0" w:rsidRPr="00C84B82" w:rsidRDefault="007B1C9A" w:rsidP="00D54CBC">
      <w:pPr>
        <w:pStyle w:val="6"/>
        <w:shd w:val="clear" w:color="auto" w:fill="auto"/>
        <w:spacing w:after="0" w:line="240" w:lineRule="auto"/>
        <w:ind w:left="20" w:right="20" w:firstLine="620"/>
        <w:rPr>
          <w:sz w:val="24"/>
          <w:szCs w:val="24"/>
        </w:rPr>
      </w:pPr>
      <w:r w:rsidRPr="00C84B82">
        <w:rPr>
          <w:kern w:val="26"/>
          <w:sz w:val="24"/>
          <w:szCs w:val="24"/>
        </w:rPr>
        <w:t>–</w:t>
      </w:r>
      <w:r w:rsidR="006343E0" w:rsidRPr="00C84B82">
        <w:rPr>
          <w:rStyle w:val="26"/>
          <w:sz w:val="24"/>
          <w:szCs w:val="24"/>
        </w:rPr>
        <w:t xml:space="preserve"> самостоятельное выявление ситуаций конфликта интересов подразделением (работниками), ответственным за предупреждение коррупции в организации, путем сопоставления информации, предоставляемой работником, со сведениями, содержащимися в различных государственных и коммерческих базах данных (например, ЕГРЮЛ/ЕГРИП, ЕГРН и т.п.). </w:t>
      </w:r>
    </w:p>
    <w:p w:rsidR="005C1F41" w:rsidRPr="00C84B82" w:rsidRDefault="005C1F41" w:rsidP="00D54CBC">
      <w:pPr>
        <w:pStyle w:val="a0"/>
        <w:keepNext/>
        <w:keepLines/>
        <w:numPr>
          <w:ilvl w:val="0"/>
          <w:numId w:val="5"/>
        </w:numPr>
        <w:spacing w:line="240" w:lineRule="auto"/>
        <w:ind w:left="0" w:firstLine="0"/>
        <w:jc w:val="center"/>
        <w:outlineLvl w:val="1"/>
        <w:rPr>
          <w:b/>
          <w:sz w:val="24"/>
          <w:szCs w:val="24"/>
        </w:rPr>
      </w:pPr>
      <w:bookmarkStart w:id="20" w:name="_Toc424284818"/>
      <w:r w:rsidRPr="00C84B82">
        <w:rPr>
          <w:b/>
          <w:sz w:val="24"/>
          <w:szCs w:val="24"/>
        </w:rPr>
        <w:t xml:space="preserve">Правила обмена деловыми подарками </w:t>
      </w:r>
      <w:r w:rsidR="002B5379" w:rsidRPr="00C84B82">
        <w:rPr>
          <w:b/>
          <w:sz w:val="24"/>
          <w:szCs w:val="24"/>
        </w:rPr>
        <w:br/>
      </w:r>
      <w:r w:rsidRPr="00C84B82">
        <w:rPr>
          <w:b/>
          <w:sz w:val="24"/>
          <w:szCs w:val="24"/>
        </w:rPr>
        <w:t>и знаками делового гостеприимства</w:t>
      </w:r>
      <w:bookmarkEnd w:id="20"/>
    </w:p>
    <w:bookmarkEnd w:id="19"/>
    <w:p w:rsidR="00A16E64" w:rsidRPr="00C84B82" w:rsidRDefault="00C8707E" w:rsidP="00D54CBC">
      <w:pPr>
        <w:pStyle w:val="a0"/>
        <w:numPr>
          <w:ilvl w:val="1"/>
          <w:numId w:val="5"/>
        </w:numPr>
        <w:tabs>
          <w:tab w:val="clear" w:pos="567"/>
          <w:tab w:val="clear" w:pos="1276"/>
          <w:tab w:val="left" w:pos="1418"/>
        </w:tabs>
        <w:spacing w:line="240" w:lineRule="auto"/>
        <w:ind w:left="0" w:firstLine="709"/>
        <w:rPr>
          <w:sz w:val="24"/>
          <w:szCs w:val="24"/>
        </w:rPr>
      </w:pPr>
      <w:r w:rsidRPr="00C84B82">
        <w:rPr>
          <w:sz w:val="24"/>
          <w:szCs w:val="24"/>
        </w:rPr>
        <w:t>Предприятие</w:t>
      </w:r>
      <w:r w:rsidR="00A16E64" w:rsidRPr="00C84B82">
        <w:rPr>
          <w:sz w:val="24"/>
          <w:szCs w:val="24"/>
        </w:rPr>
        <w:t xml:space="preserve"> намерен</w:t>
      </w:r>
      <w:r w:rsidRPr="00C84B82">
        <w:rPr>
          <w:sz w:val="24"/>
          <w:szCs w:val="24"/>
        </w:rPr>
        <w:t>о</w:t>
      </w:r>
      <w:r w:rsidR="00A16E64" w:rsidRPr="00C84B82">
        <w:rPr>
          <w:sz w:val="24"/>
          <w:szCs w:val="24"/>
        </w:rPr>
        <w:t xml:space="preserve"> поддерживать корпоративную культуру, в которой деловые подарки, корпоративное гостеприимство, представительские мероприятия рассматриваются только как инструмент для установления и поддержания деловых отношений и как проявление общепринятой вежливости в ходе хозяйственной и </w:t>
      </w:r>
      <w:r w:rsidR="00FE66CC" w:rsidRPr="00C84B82">
        <w:rPr>
          <w:sz w:val="24"/>
          <w:szCs w:val="24"/>
        </w:rPr>
        <w:t>иной</w:t>
      </w:r>
      <w:r w:rsidR="00A16E64" w:rsidRPr="00C84B82">
        <w:rPr>
          <w:sz w:val="24"/>
          <w:szCs w:val="24"/>
        </w:rPr>
        <w:t xml:space="preserve"> деятельности </w:t>
      </w:r>
      <w:r w:rsidR="00824F60" w:rsidRPr="00C84B82">
        <w:rPr>
          <w:sz w:val="24"/>
          <w:szCs w:val="24"/>
        </w:rPr>
        <w:t>предприятия</w:t>
      </w:r>
      <w:r w:rsidR="00A16E64" w:rsidRPr="00C84B82">
        <w:rPr>
          <w:sz w:val="24"/>
          <w:szCs w:val="24"/>
        </w:rPr>
        <w:t>.</w:t>
      </w:r>
    </w:p>
    <w:p w:rsidR="002B5379" w:rsidRPr="00C84B82" w:rsidRDefault="005C1F41" w:rsidP="00D54CBC">
      <w:pPr>
        <w:pStyle w:val="a0"/>
        <w:numPr>
          <w:ilvl w:val="1"/>
          <w:numId w:val="5"/>
        </w:numPr>
        <w:tabs>
          <w:tab w:val="clear" w:pos="567"/>
          <w:tab w:val="clear" w:pos="1276"/>
          <w:tab w:val="left" w:pos="1418"/>
        </w:tabs>
        <w:spacing w:line="240" w:lineRule="auto"/>
        <w:ind w:left="0" w:firstLine="709"/>
        <w:rPr>
          <w:sz w:val="24"/>
          <w:szCs w:val="24"/>
        </w:rPr>
      </w:pPr>
      <w:r w:rsidRPr="00C84B82">
        <w:rPr>
          <w:sz w:val="24"/>
          <w:szCs w:val="24"/>
        </w:rPr>
        <w:t xml:space="preserve">В целях исключения </w:t>
      </w:r>
      <w:r w:rsidR="002B5379" w:rsidRPr="00C84B82">
        <w:rPr>
          <w:sz w:val="24"/>
          <w:szCs w:val="24"/>
        </w:rPr>
        <w:t xml:space="preserve">нарушения норм </w:t>
      </w:r>
      <w:r w:rsidR="002B5379" w:rsidRPr="00C84B82">
        <w:rPr>
          <w:bCs/>
          <w:sz w:val="24"/>
          <w:szCs w:val="24"/>
        </w:rPr>
        <w:t>законодательства о противодействии коррупции</w:t>
      </w:r>
      <w:r w:rsidR="000331EC" w:rsidRPr="00C84B82">
        <w:rPr>
          <w:sz w:val="24"/>
          <w:szCs w:val="24"/>
        </w:rPr>
        <w:t>;</w:t>
      </w:r>
      <w:r w:rsidR="002B5379" w:rsidRPr="00C84B82">
        <w:rPr>
          <w:sz w:val="24"/>
          <w:szCs w:val="24"/>
        </w:rPr>
        <w:t xml:space="preserve"> </w:t>
      </w:r>
      <w:r w:rsidRPr="00C84B82">
        <w:rPr>
          <w:sz w:val="24"/>
          <w:szCs w:val="24"/>
        </w:rPr>
        <w:t xml:space="preserve">оказания влияния третьих лиц на деятельность </w:t>
      </w:r>
      <w:r w:rsidR="00FE66CC" w:rsidRPr="00C84B82">
        <w:rPr>
          <w:sz w:val="24"/>
          <w:szCs w:val="24"/>
        </w:rPr>
        <w:t xml:space="preserve">руководителя </w:t>
      </w:r>
      <w:r w:rsidR="00824F60" w:rsidRPr="00C84B82">
        <w:rPr>
          <w:sz w:val="24"/>
          <w:szCs w:val="24"/>
        </w:rPr>
        <w:t>предприятия</w:t>
      </w:r>
      <w:r w:rsidR="00FE66CC" w:rsidRPr="00C84B82">
        <w:rPr>
          <w:sz w:val="24"/>
          <w:szCs w:val="24"/>
        </w:rPr>
        <w:t xml:space="preserve"> и </w:t>
      </w:r>
      <w:r w:rsidRPr="00C84B82">
        <w:rPr>
          <w:sz w:val="24"/>
          <w:szCs w:val="24"/>
        </w:rPr>
        <w:t xml:space="preserve">работников при </w:t>
      </w:r>
      <w:r w:rsidR="002B5379" w:rsidRPr="00C84B82">
        <w:rPr>
          <w:sz w:val="24"/>
          <w:szCs w:val="24"/>
        </w:rPr>
        <w:t>исполнении</w:t>
      </w:r>
      <w:r w:rsidRPr="00C84B82">
        <w:rPr>
          <w:sz w:val="24"/>
          <w:szCs w:val="24"/>
        </w:rPr>
        <w:t xml:space="preserve"> ими трудов</w:t>
      </w:r>
      <w:r w:rsidR="002B5379" w:rsidRPr="00C84B82">
        <w:rPr>
          <w:sz w:val="24"/>
          <w:szCs w:val="24"/>
        </w:rPr>
        <w:t>ых обязанностей</w:t>
      </w:r>
      <w:r w:rsidR="000331EC" w:rsidRPr="00C84B82">
        <w:rPr>
          <w:sz w:val="24"/>
          <w:szCs w:val="24"/>
        </w:rPr>
        <w:t>;</w:t>
      </w:r>
      <w:r w:rsidRPr="00C84B82">
        <w:rPr>
          <w:sz w:val="24"/>
          <w:szCs w:val="24"/>
        </w:rPr>
        <w:t xml:space="preserve"> </w:t>
      </w:r>
      <w:r w:rsidR="00A16E64" w:rsidRPr="00C84B82">
        <w:rPr>
          <w:sz w:val="24"/>
          <w:szCs w:val="24"/>
        </w:rPr>
        <w:t xml:space="preserve">минимизации имиджевых потерь </w:t>
      </w:r>
      <w:r w:rsidR="00824F60" w:rsidRPr="00C84B82">
        <w:rPr>
          <w:sz w:val="24"/>
          <w:szCs w:val="24"/>
        </w:rPr>
        <w:t>предприятия</w:t>
      </w:r>
      <w:r w:rsidR="000331EC" w:rsidRPr="00C84B82">
        <w:rPr>
          <w:sz w:val="24"/>
          <w:szCs w:val="24"/>
        </w:rPr>
        <w:t>; обеспечени</w:t>
      </w:r>
      <w:r w:rsidR="00FE66CC" w:rsidRPr="00C84B82">
        <w:rPr>
          <w:sz w:val="24"/>
          <w:szCs w:val="24"/>
        </w:rPr>
        <w:t>я</w:t>
      </w:r>
      <w:r w:rsidR="000331EC" w:rsidRPr="00C84B82">
        <w:rPr>
          <w:sz w:val="24"/>
          <w:szCs w:val="24"/>
        </w:rPr>
        <w:t xml:space="preserve"> единообразного понимания роли и места деловых подарков, корпоративного гостеприимства, представительских мероприятий в деловой практике </w:t>
      </w:r>
      <w:r w:rsidR="00824F60" w:rsidRPr="00C84B82">
        <w:rPr>
          <w:sz w:val="24"/>
          <w:szCs w:val="24"/>
        </w:rPr>
        <w:t>предприятия</w:t>
      </w:r>
      <w:r w:rsidR="000331EC" w:rsidRPr="00C84B82">
        <w:rPr>
          <w:sz w:val="24"/>
          <w:szCs w:val="24"/>
        </w:rPr>
        <w:t xml:space="preserve">; определения единых для всех работников </w:t>
      </w:r>
      <w:r w:rsidR="00824F60" w:rsidRPr="00C84B82">
        <w:rPr>
          <w:sz w:val="24"/>
          <w:szCs w:val="24"/>
        </w:rPr>
        <w:t>предприятия</w:t>
      </w:r>
      <w:r w:rsidR="000331EC" w:rsidRPr="00C84B82">
        <w:rPr>
          <w:sz w:val="24"/>
          <w:szCs w:val="24"/>
        </w:rPr>
        <w:t xml:space="preserve"> требований к дарению и принятию деловых подарков, к организации и участию в представительских мероприятиях; минимизации рисков, связанных с возможным злоупотреблением в области подарков, представительских мероприятий </w:t>
      </w:r>
      <w:r w:rsidR="00824F60" w:rsidRPr="00C84B82">
        <w:rPr>
          <w:sz w:val="24"/>
          <w:szCs w:val="24"/>
        </w:rPr>
        <w:t>на предприятии</w:t>
      </w:r>
      <w:r w:rsidR="00A16E64" w:rsidRPr="00C84B82">
        <w:rPr>
          <w:rFonts w:cs="Calibri"/>
          <w:sz w:val="24"/>
          <w:szCs w:val="24"/>
        </w:rPr>
        <w:t xml:space="preserve"> </w:t>
      </w:r>
      <w:r w:rsidR="004D65E5" w:rsidRPr="00C84B82">
        <w:rPr>
          <w:rFonts w:cs="Calibri"/>
          <w:sz w:val="24"/>
          <w:szCs w:val="24"/>
        </w:rPr>
        <w:t>действует</w:t>
      </w:r>
      <w:r w:rsidR="00A16E64" w:rsidRPr="00C84B82">
        <w:rPr>
          <w:rFonts w:cs="Calibri"/>
          <w:sz w:val="24"/>
          <w:szCs w:val="24"/>
        </w:rPr>
        <w:t xml:space="preserve"> Регламент обмена деловыми подарками и знаками делового гостеприимства</w:t>
      </w:r>
      <w:r w:rsidR="00A16E64" w:rsidRPr="00C84B82">
        <w:rPr>
          <w:sz w:val="24"/>
          <w:szCs w:val="24"/>
        </w:rPr>
        <w:t xml:space="preserve"> (</w:t>
      </w:r>
      <w:r w:rsidR="002207AD" w:rsidRPr="00C84B82">
        <w:rPr>
          <w:sz w:val="24"/>
          <w:szCs w:val="24"/>
        </w:rPr>
        <w:fldChar w:fldCharType="begin"/>
      </w:r>
      <w:r w:rsidR="002207AD" w:rsidRPr="00C84B82">
        <w:rPr>
          <w:sz w:val="24"/>
          <w:szCs w:val="24"/>
        </w:rPr>
        <w:instrText xml:space="preserve"> REF _Ref422747034 \h  \* MERGEFORMAT </w:instrText>
      </w:r>
      <w:r w:rsidR="002207AD" w:rsidRPr="00C84B82">
        <w:rPr>
          <w:sz w:val="24"/>
          <w:szCs w:val="24"/>
        </w:rPr>
      </w:r>
      <w:r w:rsidR="002207AD" w:rsidRPr="00C84B82">
        <w:rPr>
          <w:sz w:val="24"/>
          <w:szCs w:val="24"/>
        </w:rPr>
        <w:fldChar w:fldCharType="separate"/>
      </w:r>
      <w:r w:rsidR="00C84B82" w:rsidRPr="00C84B82">
        <w:rPr>
          <w:sz w:val="24"/>
          <w:szCs w:val="24"/>
        </w:rPr>
        <w:t>Приложение № 4</w:t>
      </w:r>
      <w:r w:rsidR="002207AD" w:rsidRPr="00C84B82">
        <w:rPr>
          <w:sz w:val="24"/>
          <w:szCs w:val="24"/>
        </w:rPr>
        <w:fldChar w:fldCharType="end"/>
      </w:r>
      <w:r w:rsidR="00A16E64" w:rsidRPr="00C84B82">
        <w:rPr>
          <w:sz w:val="24"/>
          <w:szCs w:val="24"/>
        </w:rPr>
        <w:t xml:space="preserve"> к </w:t>
      </w:r>
      <w:r w:rsidR="00FE66CC" w:rsidRPr="00C84B82">
        <w:rPr>
          <w:sz w:val="24"/>
          <w:szCs w:val="24"/>
        </w:rPr>
        <w:t>Антикоррупционной п</w:t>
      </w:r>
      <w:r w:rsidR="00A16E64" w:rsidRPr="00C84B82">
        <w:rPr>
          <w:sz w:val="24"/>
          <w:szCs w:val="24"/>
        </w:rPr>
        <w:t>олитике).</w:t>
      </w:r>
    </w:p>
    <w:p w:rsidR="005C1F41" w:rsidRPr="00C84B82" w:rsidRDefault="000331EC" w:rsidP="00D54CBC">
      <w:pPr>
        <w:pStyle w:val="a0"/>
        <w:keepNext/>
        <w:keepLines/>
        <w:numPr>
          <w:ilvl w:val="0"/>
          <w:numId w:val="5"/>
        </w:numPr>
        <w:spacing w:line="240" w:lineRule="auto"/>
        <w:ind w:left="0" w:firstLine="0"/>
        <w:jc w:val="center"/>
        <w:outlineLvl w:val="1"/>
        <w:rPr>
          <w:b/>
          <w:sz w:val="24"/>
          <w:szCs w:val="24"/>
        </w:rPr>
      </w:pPr>
      <w:bookmarkStart w:id="21" w:name="_Toc424284819"/>
      <w:r w:rsidRPr="00C84B82">
        <w:rPr>
          <w:b/>
          <w:sz w:val="24"/>
          <w:szCs w:val="24"/>
        </w:rPr>
        <w:t>М</w:t>
      </w:r>
      <w:r w:rsidR="005C1F41" w:rsidRPr="00C84B82">
        <w:rPr>
          <w:b/>
          <w:sz w:val="24"/>
          <w:szCs w:val="24"/>
        </w:rPr>
        <w:t>ер</w:t>
      </w:r>
      <w:r w:rsidR="00C03C2B" w:rsidRPr="00C84B82">
        <w:rPr>
          <w:b/>
          <w:sz w:val="24"/>
          <w:szCs w:val="24"/>
        </w:rPr>
        <w:t>ы</w:t>
      </w:r>
      <w:r w:rsidR="005C1F41" w:rsidRPr="00C84B82">
        <w:rPr>
          <w:b/>
          <w:sz w:val="24"/>
          <w:szCs w:val="24"/>
        </w:rPr>
        <w:t xml:space="preserve"> по предупреждению коррупции </w:t>
      </w:r>
      <w:r w:rsidR="00C03C2B" w:rsidRPr="00C84B82">
        <w:rPr>
          <w:b/>
          <w:sz w:val="24"/>
          <w:szCs w:val="24"/>
        </w:rPr>
        <w:br/>
      </w:r>
      <w:r w:rsidR="005C1F41" w:rsidRPr="00C84B82">
        <w:rPr>
          <w:b/>
          <w:sz w:val="24"/>
          <w:szCs w:val="24"/>
        </w:rPr>
        <w:t>при взаимодействии с</w:t>
      </w:r>
      <w:r w:rsidR="00473DC6" w:rsidRPr="00C84B82">
        <w:rPr>
          <w:b/>
          <w:sz w:val="24"/>
          <w:szCs w:val="24"/>
        </w:rPr>
        <w:t xml:space="preserve"> </w:t>
      </w:r>
      <w:r w:rsidR="005C1F41" w:rsidRPr="00C84B82">
        <w:rPr>
          <w:b/>
          <w:sz w:val="24"/>
          <w:szCs w:val="24"/>
        </w:rPr>
        <w:t>контрагентами</w:t>
      </w:r>
      <w:bookmarkEnd w:id="21"/>
    </w:p>
    <w:p w:rsidR="00C03C2B" w:rsidRPr="00C84B82" w:rsidRDefault="00C03C2B" w:rsidP="00D54CBC">
      <w:pPr>
        <w:pStyle w:val="a0"/>
        <w:numPr>
          <w:ilvl w:val="1"/>
          <w:numId w:val="5"/>
        </w:numPr>
        <w:tabs>
          <w:tab w:val="clear" w:pos="567"/>
          <w:tab w:val="clear" w:pos="1276"/>
          <w:tab w:val="left" w:pos="1418"/>
        </w:tabs>
        <w:spacing w:line="240" w:lineRule="auto"/>
        <w:ind w:left="0" w:firstLine="709"/>
        <w:rPr>
          <w:sz w:val="24"/>
          <w:szCs w:val="24"/>
        </w:rPr>
      </w:pPr>
      <w:r w:rsidRPr="00C84B82">
        <w:rPr>
          <w:sz w:val="24"/>
          <w:szCs w:val="24"/>
        </w:rPr>
        <w:t xml:space="preserve">Работа по предупреждению коррупции </w:t>
      </w:r>
      <w:r w:rsidR="005C1F41" w:rsidRPr="00C84B82">
        <w:rPr>
          <w:sz w:val="24"/>
          <w:szCs w:val="24"/>
        </w:rPr>
        <w:t xml:space="preserve">при взаимодействии с контрагентами, </w:t>
      </w:r>
      <w:r w:rsidRPr="00C84B82">
        <w:rPr>
          <w:sz w:val="24"/>
          <w:szCs w:val="24"/>
        </w:rPr>
        <w:t>проводится по следующим направлениям:</w:t>
      </w:r>
    </w:p>
    <w:p w:rsidR="00C03C2B" w:rsidRPr="00C84B82" w:rsidRDefault="00C03C2B" w:rsidP="00D54CBC">
      <w:pPr>
        <w:pStyle w:val="a0"/>
        <w:numPr>
          <w:ilvl w:val="2"/>
          <w:numId w:val="5"/>
        </w:numPr>
        <w:tabs>
          <w:tab w:val="clear" w:pos="567"/>
          <w:tab w:val="clear" w:pos="1276"/>
          <w:tab w:val="left" w:pos="1701"/>
        </w:tabs>
        <w:spacing w:line="240" w:lineRule="auto"/>
        <w:ind w:left="0" w:firstLine="709"/>
        <w:rPr>
          <w:sz w:val="24"/>
          <w:szCs w:val="24"/>
        </w:rPr>
      </w:pPr>
      <w:r w:rsidRPr="00C84B82">
        <w:rPr>
          <w:sz w:val="24"/>
          <w:szCs w:val="24"/>
        </w:rPr>
        <w:t>У</w:t>
      </w:r>
      <w:r w:rsidR="005C1F41" w:rsidRPr="00C84B82">
        <w:rPr>
          <w:sz w:val="24"/>
          <w:szCs w:val="24"/>
        </w:rPr>
        <w:t xml:space="preserve">становление и сохранение деловых (хозяйственных) отношений с теми </w:t>
      </w:r>
      <w:r w:rsidR="00FE66CC" w:rsidRPr="00C84B82">
        <w:rPr>
          <w:sz w:val="24"/>
          <w:szCs w:val="24"/>
        </w:rPr>
        <w:t>контрагентами</w:t>
      </w:r>
      <w:r w:rsidR="005C1F41" w:rsidRPr="00C84B82">
        <w:rPr>
          <w:sz w:val="24"/>
          <w:szCs w:val="24"/>
        </w:rPr>
        <w:t xml:space="preserve">, которые ведут деловые (хозяйственные) отношения на добросовестной и честной основе, заботятся о собственной репутации, демонстрируют поддержку высоким этическим стандартам при ведении </w:t>
      </w:r>
      <w:r w:rsidRPr="00C84B82">
        <w:rPr>
          <w:sz w:val="24"/>
          <w:szCs w:val="24"/>
        </w:rPr>
        <w:t>хозяй</w:t>
      </w:r>
      <w:r w:rsidR="00FE66CC" w:rsidRPr="00C84B82">
        <w:rPr>
          <w:sz w:val="24"/>
          <w:szCs w:val="24"/>
        </w:rPr>
        <w:t>с</w:t>
      </w:r>
      <w:r w:rsidRPr="00C84B82">
        <w:rPr>
          <w:sz w:val="24"/>
          <w:szCs w:val="24"/>
        </w:rPr>
        <w:t>твенной</w:t>
      </w:r>
      <w:r w:rsidR="005C1F41" w:rsidRPr="00C84B82">
        <w:rPr>
          <w:sz w:val="24"/>
          <w:szCs w:val="24"/>
        </w:rPr>
        <w:t xml:space="preserve"> деятельности, реализуют собственные меры по противодействию коррупции, участвуют в коллективных антикоррупционных инициативах. </w:t>
      </w:r>
    </w:p>
    <w:p w:rsidR="00C03C2B" w:rsidRPr="00C84B82" w:rsidRDefault="00C03C2B" w:rsidP="00D54CBC">
      <w:pPr>
        <w:pStyle w:val="a0"/>
        <w:numPr>
          <w:ilvl w:val="2"/>
          <w:numId w:val="5"/>
        </w:numPr>
        <w:tabs>
          <w:tab w:val="clear" w:pos="567"/>
          <w:tab w:val="clear" w:pos="1276"/>
          <w:tab w:val="left" w:pos="1701"/>
        </w:tabs>
        <w:spacing w:line="240" w:lineRule="auto"/>
        <w:ind w:left="0" w:firstLine="709"/>
        <w:rPr>
          <w:sz w:val="24"/>
          <w:szCs w:val="24"/>
        </w:rPr>
      </w:pPr>
      <w:r w:rsidRPr="00C84B82">
        <w:rPr>
          <w:sz w:val="24"/>
          <w:szCs w:val="24"/>
        </w:rPr>
        <w:t>В</w:t>
      </w:r>
      <w:r w:rsidR="005C1F41" w:rsidRPr="00C84B82">
        <w:rPr>
          <w:sz w:val="24"/>
          <w:szCs w:val="24"/>
        </w:rPr>
        <w:t>недр</w:t>
      </w:r>
      <w:r w:rsidRPr="00C84B82">
        <w:rPr>
          <w:sz w:val="24"/>
          <w:szCs w:val="24"/>
        </w:rPr>
        <w:t>ение</w:t>
      </w:r>
      <w:r w:rsidR="005C1F41" w:rsidRPr="00C84B82">
        <w:rPr>
          <w:sz w:val="24"/>
          <w:szCs w:val="24"/>
        </w:rPr>
        <w:t xml:space="preserve"> специальны</w:t>
      </w:r>
      <w:r w:rsidRPr="00C84B82">
        <w:rPr>
          <w:sz w:val="24"/>
          <w:szCs w:val="24"/>
        </w:rPr>
        <w:t>х</w:t>
      </w:r>
      <w:r w:rsidR="005C1F41" w:rsidRPr="00C84B82">
        <w:rPr>
          <w:sz w:val="24"/>
          <w:szCs w:val="24"/>
        </w:rPr>
        <w:t xml:space="preserve"> процедур проверки </w:t>
      </w:r>
      <w:r w:rsidRPr="00C84B82">
        <w:rPr>
          <w:sz w:val="24"/>
          <w:szCs w:val="24"/>
        </w:rPr>
        <w:t>контрагентов</w:t>
      </w:r>
      <w:r w:rsidR="005C1F41" w:rsidRPr="00C84B82">
        <w:rPr>
          <w:sz w:val="24"/>
          <w:szCs w:val="24"/>
        </w:rPr>
        <w:t xml:space="preserve"> в целях снижения риска вовлечения </w:t>
      </w:r>
      <w:r w:rsidR="00824F60" w:rsidRPr="00C84B82">
        <w:rPr>
          <w:sz w:val="24"/>
          <w:szCs w:val="24"/>
        </w:rPr>
        <w:t>предприятия</w:t>
      </w:r>
      <w:r w:rsidR="005C1F41" w:rsidRPr="00C84B82">
        <w:rPr>
          <w:sz w:val="24"/>
          <w:szCs w:val="24"/>
        </w:rPr>
        <w:t xml:space="preserve"> в коррупционную деятельность и иные недобросовестные практики в ходе отношений с </w:t>
      </w:r>
      <w:r w:rsidRPr="00C84B82">
        <w:rPr>
          <w:sz w:val="24"/>
          <w:szCs w:val="24"/>
        </w:rPr>
        <w:t>контрагентами (</w:t>
      </w:r>
      <w:r w:rsidR="005C1F41" w:rsidRPr="00C84B82">
        <w:rPr>
          <w:sz w:val="24"/>
          <w:szCs w:val="24"/>
        </w:rPr>
        <w:t>сбор и анализ находящихся в открытом доступе сведений о потенциальных контрагентах: их репутации в деловых кругах, длительности деятельности на рынке, участия в коррупционных скандалах и т.п.</w:t>
      </w:r>
      <w:r w:rsidRPr="00C84B82">
        <w:rPr>
          <w:sz w:val="24"/>
          <w:szCs w:val="24"/>
        </w:rPr>
        <w:t>).</w:t>
      </w:r>
    </w:p>
    <w:p w:rsidR="00C03C2B" w:rsidRPr="00C84B82" w:rsidRDefault="00C03C2B" w:rsidP="00D54CBC">
      <w:pPr>
        <w:pStyle w:val="a0"/>
        <w:numPr>
          <w:ilvl w:val="2"/>
          <w:numId w:val="5"/>
        </w:numPr>
        <w:tabs>
          <w:tab w:val="clear" w:pos="567"/>
          <w:tab w:val="clear" w:pos="1276"/>
          <w:tab w:val="left" w:pos="1701"/>
        </w:tabs>
        <w:spacing w:line="240" w:lineRule="auto"/>
        <w:ind w:left="0" w:firstLine="709"/>
        <w:rPr>
          <w:sz w:val="24"/>
          <w:szCs w:val="24"/>
        </w:rPr>
      </w:pPr>
      <w:r w:rsidRPr="00C84B82">
        <w:rPr>
          <w:sz w:val="24"/>
          <w:szCs w:val="24"/>
        </w:rPr>
        <w:t>Р</w:t>
      </w:r>
      <w:r w:rsidR="005C1F41" w:rsidRPr="00C84B82">
        <w:rPr>
          <w:sz w:val="24"/>
          <w:szCs w:val="24"/>
        </w:rPr>
        <w:t>аспространени</w:t>
      </w:r>
      <w:r w:rsidRPr="00C84B82">
        <w:rPr>
          <w:sz w:val="24"/>
          <w:szCs w:val="24"/>
        </w:rPr>
        <w:t>е</w:t>
      </w:r>
      <w:r w:rsidR="005C1F41" w:rsidRPr="00C84B82">
        <w:rPr>
          <w:sz w:val="24"/>
          <w:szCs w:val="24"/>
        </w:rPr>
        <w:t xml:space="preserve"> среди контрагентов программ, политик, стандартов поведения, процедур и правил, направленных на профилактику и противодействие коррупции, которые применяются </w:t>
      </w:r>
      <w:r w:rsidR="00824F60" w:rsidRPr="00C84B82">
        <w:rPr>
          <w:sz w:val="24"/>
          <w:szCs w:val="24"/>
        </w:rPr>
        <w:t>на предприятии</w:t>
      </w:r>
      <w:r w:rsidR="005C1F41" w:rsidRPr="00C84B82">
        <w:rPr>
          <w:sz w:val="24"/>
          <w:szCs w:val="24"/>
        </w:rPr>
        <w:t xml:space="preserve">. </w:t>
      </w:r>
    </w:p>
    <w:p w:rsidR="005C1F41" w:rsidRPr="00C84B82" w:rsidRDefault="00C03C2B" w:rsidP="00D54CBC">
      <w:pPr>
        <w:pStyle w:val="a0"/>
        <w:numPr>
          <w:ilvl w:val="2"/>
          <w:numId w:val="5"/>
        </w:numPr>
        <w:tabs>
          <w:tab w:val="clear" w:pos="567"/>
          <w:tab w:val="clear" w:pos="1276"/>
          <w:tab w:val="left" w:pos="1701"/>
        </w:tabs>
        <w:spacing w:line="240" w:lineRule="auto"/>
        <w:ind w:left="0" w:firstLine="709"/>
        <w:rPr>
          <w:sz w:val="24"/>
          <w:szCs w:val="24"/>
        </w:rPr>
      </w:pPr>
      <w:r w:rsidRPr="00C84B82">
        <w:rPr>
          <w:sz w:val="24"/>
          <w:szCs w:val="24"/>
        </w:rPr>
        <w:t>В</w:t>
      </w:r>
      <w:r w:rsidR="005C1F41" w:rsidRPr="00C84B82">
        <w:rPr>
          <w:sz w:val="24"/>
          <w:szCs w:val="24"/>
        </w:rPr>
        <w:t>ключ</w:t>
      </w:r>
      <w:r w:rsidRPr="00C84B82">
        <w:rPr>
          <w:sz w:val="24"/>
          <w:szCs w:val="24"/>
        </w:rPr>
        <w:t>ение</w:t>
      </w:r>
      <w:r w:rsidR="005C1F41" w:rsidRPr="00C84B82">
        <w:rPr>
          <w:sz w:val="24"/>
          <w:szCs w:val="24"/>
        </w:rPr>
        <w:t xml:space="preserve"> в договоры, заключаемые с контрагентами</w:t>
      </w:r>
      <w:r w:rsidRPr="00C84B82">
        <w:rPr>
          <w:sz w:val="24"/>
          <w:szCs w:val="24"/>
        </w:rPr>
        <w:t>, положений о соблюдении антикоррупционных стандартов</w:t>
      </w:r>
      <w:r w:rsidR="005C1F41" w:rsidRPr="00C84B82">
        <w:rPr>
          <w:sz w:val="24"/>
          <w:szCs w:val="24"/>
        </w:rPr>
        <w:t xml:space="preserve"> (антикоррупционная оговорка)</w:t>
      </w:r>
      <w:r w:rsidRPr="00C84B82">
        <w:rPr>
          <w:sz w:val="24"/>
          <w:szCs w:val="24"/>
        </w:rPr>
        <w:t xml:space="preserve"> (</w:t>
      </w:r>
      <w:r w:rsidR="002207AD" w:rsidRPr="00C84B82">
        <w:rPr>
          <w:sz w:val="24"/>
          <w:szCs w:val="24"/>
        </w:rPr>
        <w:fldChar w:fldCharType="begin"/>
      </w:r>
      <w:r w:rsidR="002207AD" w:rsidRPr="00C84B82">
        <w:rPr>
          <w:sz w:val="24"/>
          <w:szCs w:val="24"/>
        </w:rPr>
        <w:instrText xml:space="preserve"> REF _Ref422748565 \h  \* MERGEFORMAT </w:instrText>
      </w:r>
      <w:r w:rsidR="002207AD" w:rsidRPr="00C84B82">
        <w:rPr>
          <w:sz w:val="24"/>
          <w:szCs w:val="24"/>
        </w:rPr>
      </w:r>
      <w:r w:rsidR="002207AD" w:rsidRPr="00C84B82">
        <w:rPr>
          <w:sz w:val="24"/>
          <w:szCs w:val="24"/>
        </w:rPr>
        <w:fldChar w:fldCharType="separate"/>
      </w:r>
      <w:r w:rsidR="00C84B82" w:rsidRPr="00C84B82">
        <w:rPr>
          <w:sz w:val="24"/>
          <w:szCs w:val="24"/>
        </w:rPr>
        <w:t>Приложение № 5</w:t>
      </w:r>
      <w:r w:rsidR="002207AD" w:rsidRPr="00C84B82">
        <w:rPr>
          <w:sz w:val="24"/>
          <w:szCs w:val="24"/>
        </w:rPr>
        <w:fldChar w:fldCharType="end"/>
      </w:r>
      <w:r w:rsidRPr="00C84B82">
        <w:rPr>
          <w:sz w:val="24"/>
          <w:szCs w:val="24"/>
        </w:rPr>
        <w:t xml:space="preserve"> к </w:t>
      </w:r>
      <w:r w:rsidR="00FE66CC" w:rsidRPr="00C84B82">
        <w:rPr>
          <w:sz w:val="24"/>
          <w:szCs w:val="24"/>
        </w:rPr>
        <w:t>Антикоррупционной п</w:t>
      </w:r>
      <w:r w:rsidRPr="00C84B82">
        <w:rPr>
          <w:sz w:val="24"/>
          <w:szCs w:val="24"/>
        </w:rPr>
        <w:t>олитике)</w:t>
      </w:r>
      <w:r w:rsidR="005C1F41" w:rsidRPr="00C84B82">
        <w:rPr>
          <w:sz w:val="24"/>
          <w:szCs w:val="24"/>
        </w:rPr>
        <w:t>.</w:t>
      </w:r>
    </w:p>
    <w:p w:rsidR="005C1F41" w:rsidRPr="00C84B82" w:rsidRDefault="006B4407" w:rsidP="00D54CBC">
      <w:pPr>
        <w:pStyle w:val="a0"/>
        <w:numPr>
          <w:ilvl w:val="2"/>
          <w:numId w:val="5"/>
        </w:numPr>
        <w:tabs>
          <w:tab w:val="clear" w:pos="567"/>
          <w:tab w:val="clear" w:pos="1276"/>
          <w:tab w:val="left" w:pos="1701"/>
        </w:tabs>
        <w:spacing w:line="240" w:lineRule="auto"/>
        <w:ind w:left="0" w:firstLine="709"/>
        <w:rPr>
          <w:sz w:val="24"/>
          <w:szCs w:val="24"/>
        </w:rPr>
      </w:pPr>
      <w:r w:rsidRPr="00C84B82">
        <w:rPr>
          <w:sz w:val="24"/>
          <w:szCs w:val="24"/>
        </w:rPr>
        <w:t>Р</w:t>
      </w:r>
      <w:r w:rsidR="005C1F41" w:rsidRPr="00C84B82">
        <w:rPr>
          <w:sz w:val="24"/>
          <w:szCs w:val="24"/>
        </w:rPr>
        <w:t>азмещени</w:t>
      </w:r>
      <w:r w:rsidRPr="00C84B82">
        <w:rPr>
          <w:sz w:val="24"/>
          <w:szCs w:val="24"/>
        </w:rPr>
        <w:t>е</w:t>
      </w:r>
      <w:r w:rsidR="005C1F41" w:rsidRPr="00C84B82">
        <w:rPr>
          <w:sz w:val="24"/>
          <w:szCs w:val="24"/>
        </w:rPr>
        <w:t xml:space="preserve"> на официальном сайте </w:t>
      </w:r>
      <w:r w:rsidR="00882CD0" w:rsidRPr="00C84B82">
        <w:rPr>
          <w:sz w:val="24"/>
          <w:szCs w:val="24"/>
        </w:rPr>
        <w:t>организации</w:t>
      </w:r>
      <w:r w:rsidR="00824F60" w:rsidRPr="00C84B82">
        <w:rPr>
          <w:sz w:val="24"/>
          <w:szCs w:val="24"/>
        </w:rPr>
        <w:t xml:space="preserve"> (учредителя)</w:t>
      </w:r>
      <w:r w:rsidRPr="00C84B82">
        <w:rPr>
          <w:sz w:val="24"/>
          <w:szCs w:val="24"/>
        </w:rPr>
        <w:t xml:space="preserve"> информации о мерах по предупреждению коррупции, предприн</w:t>
      </w:r>
      <w:r w:rsidR="004E5CFB" w:rsidRPr="00C84B82">
        <w:rPr>
          <w:sz w:val="24"/>
          <w:szCs w:val="24"/>
        </w:rPr>
        <w:t>и</w:t>
      </w:r>
      <w:r w:rsidRPr="00C84B82">
        <w:rPr>
          <w:sz w:val="24"/>
          <w:szCs w:val="24"/>
        </w:rPr>
        <w:t xml:space="preserve">маемых </w:t>
      </w:r>
      <w:r w:rsidR="00824F60" w:rsidRPr="00C84B82">
        <w:rPr>
          <w:sz w:val="24"/>
          <w:szCs w:val="24"/>
        </w:rPr>
        <w:t>на предприятии</w:t>
      </w:r>
      <w:r w:rsidRPr="00C84B82">
        <w:rPr>
          <w:sz w:val="24"/>
          <w:szCs w:val="24"/>
        </w:rPr>
        <w:t>.</w:t>
      </w:r>
    </w:p>
    <w:p w:rsidR="005C1F41" w:rsidRPr="00C84B82" w:rsidRDefault="005C1F41" w:rsidP="00D54CBC">
      <w:pPr>
        <w:pStyle w:val="a0"/>
        <w:keepNext/>
        <w:keepLines/>
        <w:numPr>
          <w:ilvl w:val="0"/>
          <w:numId w:val="5"/>
        </w:numPr>
        <w:spacing w:line="240" w:lineRule="auto"/>
        <w:ind w:left="0" w:firstLine="0"/>
        <w:jc w:val="center"/>
        <w:outlineLvl w:val="1"/>
        <w:rPr>
          <w:b/>
          <w:sz w:val="24"/>
          <w:szCs w:val="24"/>
        </w:rPr>
      </w:pPr>
      <w:bookmarkStart w:id="22" w:name="_Toc424284820"/>
      <w:r w:rsidRPr="00C84B82">
        <w:rPr>
          <w:b/>
          <w:sz w:val="24"/>
          <w:szCs w:val="24"/>
        </w:rPr>
        <w:t>Оценка коррупционных рисков</w:t>
      </w:r>
      <w:r w:rsidR="00DD7821" w:rsidRPr="00C84B82">
        <w:rPr>
          <w:b/>
          <w:sz w:val="24"/>
          <w:szCs w:val="24"/>
        </w:rPr>
        <w:t xml:space="preserve"> </w:t>
      </w:r>
      <w:bookmarkEnd w:id="22"/>
      <w:r w:rsidR="00824F60" w:rsidRPr="00C84B82">
        <w:rPr>
          <w:b/>
          <w:sz w:val="24"/>
          <w:szCs w:val="24"/>
        </w:rPr>
        <w:t>предприятия</w:t>
      </w:r>
    </w:p>
    <w:p w:rsidR="002502DE" w:rsidRPr="00C84B82" w:rsidRDefault="005C1F41" w:rsidP="00D54CBC">
      <w:pPr>
        <w:pStyle w:val="a0"/>
        <w:numPr>
          <w:ilvl w:val="1"/>
          <w:numId w:val="5"/>
        </w:numPr>
        <w:tabs>
          <w:tab w:val="clear" w:pos="567"/>
          <w:tab w:val="clear" w:pos="1276"/>
          <w:tab w:val="left" w:pos="1418"/>
        </w:tabs>
        <w:spacing w:line="240" w:lineRule="auto"/>
        <w:ind w:left="0" w:firstLine="709"/>
        <w:rPr>
          <w:sz w:val="24"/>
          <w:szCs w:val="24"/>
        </w:rPr>
      </w:pPr>
      <w:r w:rsidRPr="00C84B82">
        <w:rPr>
          <w:sz w:val="24"/>
          <w:szCs w:val="24"/>
        </w:rPr>
        <w:t xml:space="preserve">Целью оценки коррупционных </w:t>
      </w:r>
      <w:proofErr w:type="gramStart"/>
      <w:r w:rsidRPr="00C84B82">
        <w:rPr>
          <w:sz w:val="24"/>
          <w:szCs w:val="24"/>
        </w:rPr>
        <w:t xml:space="preserve">рисков </w:t>
      </w:r>
      <w:r w:rsidR="006B4407" w:rsidRPr="00C84B82">
        <w:rPr>
          <w:sz w:val="24"/>
          <w:szCs w:val="24"/>
        </w:rPr>
        <w:t xml:space="preserve"> </w:t>
      </w:r>
      <w:r w:rsidRPr="00C84B82">
        <w:rPr>
          <w:sz w:val="24"/>
          <w:szCs w:val="24"/>
        </w:rPr>
        <w:t>явля</w:t>
      </w:r>
      <w:r w:rsidR="002502DE" w:rsidRPr="00C84B82">
        <w:rPr>
          <w:sz w:val="24"/>
          <w:szCs w:val="24"/>
        </w:rPr>
        <w:t>ю</w:t>
      </w:r>
      <w:r w:rsidRPr="00C84B82">
        <w:rPr>
          <w:sz w:val="24"/>
          <w:szCs w:val="24"/>
        </w:rPr>
        <w:t>тся</w:t>
      </w:r>
      <w:proofErr w:type="gramEnd"/>
      <w:r w:rsidR="002502DE" w:rsidRPr="00C84B82">
        <w:rPr>
          <w:sz w:val="24"/>
          <w:szCs w:val="24"/>
        </w:rPr>
        <w:t>:</w:t>
      </w:r>
      <w:r w:rsidRPr="00C84B82">
        <w:rPr>
          <w:sz w:val="24"/>
          <w:szCs w:val="24"/>
        </w:rPr>
        <w:t xml:space="preserve"> </w:t>
      </w:r>
    </w:p>
    <w:p w:rsidR="002502DE" w:rsidRPr="00C84B82" w:rsidRDefault="002502DE" w:rsidP="00D54CBC">
      <w:pPr>
        <w:pStyle w:val="a0"/>
        <w:numPr>
          <w:ilvl w:val="2"/>
          <w:numId w:val="5"/>
        </w:numPr>
        <w:tabs>
          <w:tab w:val="clear" w:pos="567"/>
          <w:tab w:val="clear" w:pos="1276"/>
          <w:tab w:val="left" w:pos="1701"/>
        </w:tabs>
        <w:spacing w:line="240" w:lineRule="auto"/>
        <w:ind w:left="0" w:firstLine="709"/>
        <w:rPr>
          <w:sz w:val="24"/>
          <w:szCs w:val="24"/>
        </w:rPr>
      </w:pPr>
      <w:r w:rsidRPr="00C84B82">
        <w:rPr>
          <w:sz w:val="24"/>
          <w:szCs w:val="24"/>
        </w:rPr>
        <w:t xml:space="preserve">обеспечение соответствия реализуемых мер предупреждения коррупции специфике деятельности </w:t>
      </w:r>
      <w:r w:rsidR="00824F60" w:rsidRPr="00C84B82">
        <w:rPr>
          <w:sz w:val="24"/>
          <w:szCs w:val="24"/>
        </w:rPr>
        <w:t>предприятия</w:t>
      </w:r>
      <w:r w:rsidRPr="00C84B82">
        <w:rPr>
          <w:sz w:val="24"/>
          <w:szCs w:val="24"/>
        </w:rPr>
        <w:t>;</w:t>
      </w:r>
    </w:p>
    <w:p w:rsidR="002502DE" w:rsidRPr="00C84B82" w:rsidRDefault="002502DE" w:rsidP="00D54CBC">
      <w:pPr>
        <w:pStyle w:val="a0"/>
        <w:numPr>
          <w:ilvl w:val="2"/>
          <w:numId w:val="5"/>
        </w:numPr>
        <w:tabs>
          <w:tab w:val="clear" w:pos="567"/>
          <w:tab w:val="clear" w:pos="1276"/>
          <w:tab w:val="left" w:pos="1701"/>
        </w:tabs>
        <w:spacing w:line="240" w:lineRule="auto"/>
        <w:ind w:left="0" w:firstLine="709"/>
        <w:rPr>
          <w:sz w:val="24"/>
          <w:szCs w:val="24"/>
        </w:rPr>
      </w:pPr>
      <w:r w:rsidRPr="00C84B82">
        <w:rPr>
          <w:sz w:val="24"/>
          <w:szCs w:val="24"/>
        </w:rPr>
        <w:lastRenderedPageBreak/>
        <w:t xml:space="preserve">рациональное использование ресурсов, направляемых на проведение работы по </w:t>
      </w:r>
      <w:r w:rsidR="00DD7821" w:rsidRPr="00C84B82">
        <w:rPr>
          <w:sz w:val="24"/>
          <w:szCs w:val="24"/>
        </w:rPr>
        <w:t xml:space="preserve">предупреждению </w:t>
      </w:r>
      <w:r w:rsidRPr="00C84B82">
        <w:rPr>
          <w:sz w:val="24"/>
          <w:szCs w:val="24"/>
        </w:rPr>
        <w:t>коррупции;</w:t>
      </w:r>
    </w:p>
    <w:p w:rsidR="005C1F41" w:rsidRPr="00C84B82" w:rsidRDefault="005C1F41" w:rsidP="00D54CBC">
      <w:pPr>
        <w:pStyle w:val="a0"/>
        <w:numPr>
          <w:ilvl w:val="2"/>
          <w:numId w:val="5"/>
        </w:numPr>
        <w:tabs>
          <w:tab w:val="clear" w:pos="567"/>
          <w:tab w:val="clear" w:pos="1276"/>
          <w:tab w:val="left" w:pos="1701"/>
        </w:tabs>
        <w:spacing w:line="240" w:lineRule="auto"/>
        <w:ind w:left="0" w:firstLine="709"/>
        <w:rPr>
          <w:sz w:val="24"/>
          <w:szCs w:val="24"/>
        </w:rPr>
      </w:pPr>
      <w:r w:rsidRPr="00C84B82">
        <w:rPr>
          <w:sz w:val="24"/>
          <w:szCs w:val="24"/>
        </w:rPr>
        <w:t xml:space="preserve">определение конкретных процессов и хозяйственных операций в деятельности </w:t>
      </w:r>
      <w:r w:rsidR="00824F60" w:rsidRPr="00C84B82">
        <w:rPr>
          <w:sz w:val="24"/>
          <w:szCs w:val="24"/>
        </w:rPr>
        <w:t>предприятия</w:t>
      </w:r>
      <w:r w:rsidRPr="00C84B82">
        <w:rPr>
          <w:sz w:val="24"/>
          <w:szCs w:val="24"/>
        </w:rPr>
        <w:t>, при реализации которых наиболее высока вероятность совершения работниками коррупционных правонарушений</w:t>
      </w:r>
      <w:r w:rsidR="00DD7821" w:rsidRPr="00C84B82">
        <w:rPr>
          <w:sz w:val="24"/>
          <w:szCs w:val="24"/>
        </w:rPr>
        <w:t xml:space="preserve"> и преступлений</w:t>
      </w:r>
      <w:r w:rsidRPr="00C84B82">
        <w:rPr>
          <w:sz w:val="24"/>
          <w:szCs w:val="24"/>
        </w:rPr>
        <w:t xml:space="preserve">, как в целях получения личной выгоды, так и в целях получения выгоды </w:t>
      </w:r>
      <w:r w:rsidR="00824F60" w:rsidRPr="00C84B82">
        <w:rPr>
          <w:sz w:val="24"/>
          <w:szCs w:val="24"/>
        </w:rPr>
        <w:t>предприятием</w:t>
      </w:r>
      <w:r w:rsidRPr="00C84B82">
        <w:rPr>
          <w:sz w:val="24"/>
          <w:szCs w:val="24"/>
        </w:rPr>
        <w:t>.</w:t>
      </w:r>
    </w:p>
    <w:p w:rsidR="006B4407" w:rsidRPr="00C84B82" w:rsidRDefault="006B4407" w:rsidP="00D54CBC">
      <w:pPr>
        <w:pStyle w:val="a0"/>
        <w:numPr>
          <w:ilvl w:val="1"/>
          <w:numId w:val="5"/>
        </w:numPr>
        <w:tabs>
          <w:tab w:val="clear" w:pos="567"/>
          <w:tab w:val="clear" w:pos="1276"/>
          <w:tab w:val="left" w:pos="1418"/>
        </w:tabs>
        <w:spacing w:line="240" w:lineRule="auto"/>
        <w:ind w:left="0" w:firstLine="709"/>
        <w:rPr>
          <w:sz w:val="24"/>
          <w:szCs w:val="24"/>
        </w:rPr>
      </w:pPr>
      <w:r w:rsidRPr="00C84B82">
        <w:rPr>
          <w:sz w:val="24"/>
          <w:szCs w:val="24"/>
        </w:rPr>
        <w:t xml:space="preserve">Оценка коррупционных рисков </w:t>
      </w:r>
      <w:r w:rsidR="00824F60" w:rsidRPr="00C84B82">
        <w:rPr>
          <w:sz w:val="24"/>
          <w:szCs w:val="24"/>
        </w:rPr>
        <w:t>предприятия</w:t>
      </w:r>
      <w:r w:rsidRPr="00C84B82">
        <w:rPr>
          <w:sz w:val="24"/>
          <w:szCs w:val="24"/>
        </w:rPr>
        <w:t xml:space="preserve"> осуществляется </w:t>
      </w:r>
      <w:r w:rsidR="00286A13" w:rsidRPr="00C84B82">
        <w:rPr>
          <w:sz w:val="24"/>
          <w:szCs w:val="24"/>
        </w:rPr>
        <w:t xml:space="preserve">ежегодно </w:t>
      </w:r>
      <w:r w:rsidRPr="00C84B82">
        <w:rPr>
          <w:sz w:val="24"/>
          <w:szCs w:val="24"/>
        </w:rPr>
        <w:t xml:space="preserve">в соответствии с </w:t>
      </w:r>
      <w:r w:rsidR="002502DE" w:rsidRPr="00C84B82">
        <w:rPr>
          <w:sz w:val="24"/>
          <w:szCs w:val="24"/>
        </w:rPr>
        <w:t>М</w:t>
      </w:r>
      <w:r w:rsidRPr="00C84B82">
        <w:rPr>
          <w:sz w:val="24"/>
          <w:szCs w:val="24"/>
        </w:rPr>
        <w:t xml:space="preserve">етодическими рекомендациями </w:t>
      </w:r>
      <w:r w:rsidR="002502DE" w:rsidRPr="00C84B82">
        <w:rPr>
          <w:sz w:val="24"/>
          <w:szCs w:val="24"/>
        </w:rPr>
        <w:t xml:space="preserve">по проведению оценки коррупционных рисков, возникающих при реализации функций, разработанных Министерством труда и социального развития Российской Федерации с учетом специфики деятельности </w:t>
      </w:r>
      <w:r w:rsidR="00824F60" w:rsidRPr="00C84B82">
        <w:rPr>
          <w:sz w:val="24"/>
          <w:szCs w:val="24"/>
        </w:rPr>
        <w:t>предприятия</w:t>
      </w:r>
      <w:r w:rsidR="007B1C9A" w:rsidRPr="00C84B82">
        <w:rPr>
          <w:sz w:val="24"/>
          <w:szCs w:val="24"/>
        </w:rPr>
        <w:t xml:space="preserve"> (</w:t>
      </w:r>
      <w:hyperlink r:id="rId11" w:history="1">
        <w:r w:rsidR="007B1C9A" w:rsidRPr="00C84B82">
          <w:rPr>
            <w:rStyle w:val="af2"/>
            <w:sz w:val="24"/>
            <w:szCs w:val="24"/>
          </w:rPr>
          <w:t>https://rosmintrud.ru/ministry/programms/anticorruption/015</w:t>
        </w:r>
      </w:hyperlink>
      <w:r w:rsidR="007B1C9A" w:rsidRPr="00C84B82">
        <w:rPr>
          <w:sz w:val="24"/>
          <w:szCs w:val="24"/>
        </w:rPr>
        <w:t>)</w:t>
      </w:r>
      <w:r w:rsidR="0038123E" w:rsidRPr="00C84B82">
        <w:rPr>
          <w:sz w:val="24"/>
          <w:szCs w:val="24"/>
        </w:rPr>
        <w:t>. Соответствующая информация представляется в форме Карты коррупционных рисков</w:t>
      </w:r>
      <w:r w:rsidR="002502DE" w:rsidRPr="00C84B82">
        <w:rPr>
          <w:sz w:val="24"/>
          <w:szCs w:val="24"/>
        </w:rPr>
        <w:t>.</w:t>
      </w:r>
    </w:p>
    <w:p w:rsidR="005C1F41" w:rsidRPr="00C84B82" w:rsidRDefault="00706978" w:rsidP="00D54CBC">
      <w:pPr>
        <w:pStyle w:val="a0"/>
        <w:keepNext/>
        <w:keepLines/>
        <w:numPr>
          <w:ilvl w:val="0"/>
          <w:numId w:val="5"/>
        </w:numPr>
        <w:spacing w:line="240" w:lineRule="auto"/>
        <w:ind w:left="0" w:firstLine="0"/>
        <w:jc w:val="center"/>
        <w:outlineLvl w:val="1"/>
        <w:rPr>
          <w:b/>
          <w:sz w:val="24"/>
          <w:szCs w:val="24"/>
        </w:rPr>
      </w:pPr>
      <w:bookmarkStart w:id="23" w:name="_Toc424284821"/>
      <w:bookmarkStart w:id="24" w:name="sub_12"/>
      <w:r w:rsidRPr="00C84B82">
        <w:rPr>
          <w:b/>
          <w:sz w:val="24"/>
          <w:szCs w:val="24"/>
        </w:rPr>
        <w:t>Антикоррупционное просвещение</w:t>
      </w:r>
      <w:r w:rsidR="002502DE" w:rsidRPr="00C84B82">
        <w:rPr>
          <w:b/>
          <w:sz w:val="24"/>
          <w:szCs w:val="24"/>
        </w:rPr>
        <w:t xml:space="preserve"> </w:t>
      </w:r>
      <w:r w:rsidR="005C1F41" w:rsidRPr="00C84B82">
        <w:rPr>
          <w:b/>
          <w:sz w:val="24"/>
          <w:szCs w:val="24"/>
        </w:rPr>
        <w:t>работников</w:t>
      </w:r>
      <w:bookmarkEnd w:id="23"/>
      <w:r w:rsidR="005C1F41" w:rsidRPr="00C84B82">
        <w:rPr>
          <w:b/>
          <w:sz w:val="24"/>
          <w:szCs w:val="24"/>
        </w:rPr>
        <w:t xml:space="preserve"> </w:t>
      </w:r>
    </w:p>
    <w:bookmarkEnd w:id="24"/>
    <w:p w:rsidR="00BE70AA" w:rsidRPr="00C84B82" w:rsidRDefault="00BE70AA" w:rsidP="00D54CBC">
      <w:pPr>
        <w:pStyle w:val="a0"/>
        <w:numPr>
          <w:ilvl w:val="1"/>
          <w:numId w:val="5"/>
        </w:numPr>
        <w:tabs>
          <w:tab w:val="clear" w:pos="567"/>
          <w:tab w:val="clear" w:pos="1276"/>
          <w:tab w:val="left" w:pos="1418"/>
        </w:tabs>
        <w:spacing w:line="240" w:lineRule="auto"/>
        <w:ind w:left="0" w:firstLine="709"/>
        <w:rPr>
          <w:sz w:val="24"/>
          <w:szCs w:val="24"/>
        </w:rPr>
      </w:pPr>
      <w:r w:rsidRPr="00C84B82">
        <w:rPr>
          <w:sz w:val="24"/>
          <w:szCs w:val="24"/>
        </w:rPr>
        <w:t xml:space="preserve">В целях формирования антикоррупционного мировоззрения, нетерпимости к коррупционному поведению, повышения уровня правосознания и правовой культуры работников </w:t>
      </w:r>
      <w:r w:rsidR="00824F60" w:rsidRPr="00C84B82">
        <w:rPr>
          <w:sz w:val="24"/>
          <w:szCs w:val="24"/>
        </w:rPr>
        <w:t>на предприятии</w:t>
      </w:r>
      <w:r w:rsidRPr="00C84B82">
        <w:rPr>
          <w:sz w:val="24"/>
          <w:szCs w:val="24"/>
        </w:rPr>
        <w:t xml:space="preserve"> на плановой основе посредством антикоррупционного образования, антикоррупционной пропаганды и антикоррупционного консультирования осуществляется антикоррупционное просвещение.</w:t>
      </w:r>
    </w:p>
    <w:p w:rsidR="00706978" w:rsidRPr="00C84B82" w:rsidRDefault="00BE70AA" w:rsidP="00D54CBC">
      <w:pPr>
        <w:pStyle w:val="a0"/>
        <w:numPr>
          <w:ilvl w:val="1"/>
          <w:numId w:val="5"/>
        </w:numPr>
        <w:tabs>
          <w:tab w:val="clear" w:pos="567"/>
          <w:tab w:val="clear" w:pos="1276"/>
          <w:tab w:val="left" w:pos="1418"/>
        </w:tabs>
        <w:spacing w:line="240" w:lineRule="auto"/>
        <w:ind w:left="0" w:firstLine="709"/>
        <w:rPr>
          <w:rFonts w:eastAsiaTheme="minorHAnsi"/>
          <w:sz w:val="24"/>
          <w:szCs w:val="24"/>
        </w:rPr>
      </w:pPr>
      <w:r w:rsidRPr="00C84B82">
        <w:rPr>
          <w:sz w:val="24"/>
          <w:szCs w:val="24"/>
        </w:rPr>
        <w:t xml:space="preserve">Антикоррупционное образование работников осуществляется за счет </w:t>
      </w:r>
      <w:r w:rsidR="00824F60" w:rsidRPr="00C84B82">
        <w:rPr>
          <w:sz w:val="24"/>
          <w:szCs w:val="24"/>
        </w:rPr>
        <w:t>предприятия</w:t>
      </w:r>
      <w:r w:rsidRPr="00C84B82">
        <w:rPr>
          <w:sz w:val="24"/>
          <w:szCs w:val="24"/>
        </w:rPr>
        <w:t xml:space="preserve"> в форме </w:t>
      </w:r>
      <w:r w:rsidRPr="00C84B82">
        <w:rPr>
          <w:rFonts w:eastAsiaTheme="minorHAnsi"/>
          <w:sz w:val="24"/>
          <w:szCs w:val="24"/>
        </w:rPr>
        <w:t>подготовки (переподготовки) и повышения квалификации работников</w:t>
      </w:r>
      <w:r w:rsidR="004E5CFB" w:rsidRPr="00C84B82">
        <w:rPr>
          <w:rFonts w:eastAsiaTheme="minorHAnsi"/>
          <w:sz w:val="24"/>
          <w:szCs w:val="24"/>
        </w:rPr>
        <w:t xml:space="preserve">, </w:t>
      </w:r>
      <w:r w:rsidR="00706978" w:rsidRPr="00C84B82">
        <w:rPr>
          <w:sz w:val="24"/>
          <w:szCs w:val="24"/>
        </w:rPr>
        <w:t>ответственных за реализацию Антикоррупционной политики.</w:t>
      </w:r>
    </w:p>
    <w:p w:rsidR="00BE70AA" w:rsidRPr="00C84B82" w:rsidRDefault="00BE70AA" w:rsidP="00D54CBC">
      <w:pPr>
        <w:pStyle w:val="a0"/>
        <w:numPr>
          <w:ilvl w:val="1"/>
          <w:numId w:val="5"/>
        </w:numPr>
        <w:tabs>
          <w:tab w:val="clear" w:pos="567"/>
          <w:tab w:val="clear" w:pos="1276"/>
          <w:tab w:val="left" w:pos="1418"/>
        </w:tabs>
        <w:spacing w:line="240" w:lineRule="auto"/>
        <w:ind w:left="0" w:firstLine="709"/>
        <w:rPr>
          <w:sz w:val="24"/>
          <w:szCs w:val="24"/>
        </w:rPr>
      </w:pPr>
      <w:r w:rsidRPr="00C84B82">
        <w:rPr>
          <w:sz w:val="24"/>
          <w:szCs w:val="24"/>
        </w:rPr>
        <w:t>Антикоррупционная пропаганда осуществляется через средства массовой информации, наружн</w:t>
      </w:r>
      <w:r w:rsidR="00A9773A" w:rsidRPr="00C84B82">
        <w:rPr>
          <w:sz w:val="24"/>
          <w:szCs w:val="24"/>
        </w:rPr>
        <w:t>ую</w:t>
      </w:r>
      <w:r w:rsidRPr="00C84B82">
        <w:rPr>
          <w:sz w:val="24"/>
          <w:szCs w:val="24"/>
        </w:rPr>
        <w:t xml:space="preserve"> реклам</w:t>
      </w:r>
      <w:r w:rsidR="00A9773A" w:rsidRPr="00C84B82">
        <w:rPr>
          <w:sz w:val="24"/>
          <w:szCs w:val="24"/>
        </w:rPr>
        <w:t>у</w:t>
      </w:r>
      <w:r w:rsidRPr="00C84B82">
        <w:rPr>
          <w:sz w:val="24"/>
          <w:szCs w:val="24"/>
        </w:rPr>
        <w:t xml:space="preserve"> и иными средствами в целях формирования у работников нетерпимости к коррупционному поведению, воспитания у них чувства гражданской ответственности.</w:t>
      </w:r>
    </w:p>
    <w:p w:rsidR="005C1F41" w:rsidRPr="00C84B82" w:rsidRDefault="005E5BFC" w:rsidP="00D54CBC">
      <w:pPr>
        <w:pStyle w:val="a0"/>
        <w:numPr>
          <w:ilvl w:val="1"/>
          <w:numId w:val="5"/>
        </w:numPr>
        <w:tabs>
          <w:tab w:val="clear" w:pos="567"/>
          <w:tab w:val="clear" w:pos="1276"/>
          <w:tab w:val="left" w:pos="1418"/>
        </w:tabs>
        <w:spacing w:line="240" w:lineRule="auto"/>
        <w:ind w:left="0" w:firstLine="709"/>
        <w:rPr>
          <w:sz w:val="24"/>
          <w:szCs w:val="24"/>
        </w:rPr>
      </w:pPr>
      <w:r w:rsidRPr="00C84B82">
        <w:rPr>
          <w:sz w:val="24"/>
          <w:szCs w:val="24"/>
        </w:rPr>
        <w:t>Антикоррупционное к</w:t>
      </w:r>
      <w:r w:rsidR="005C1F41" w:rsidRPr="00C84B82">
        <w:rPr>
          <w:sz w:val="24"/>
          <w:szCs w:val="24"/>
        </w:rPr>
        <w:t xml:space="preserve">онсультирование осуществляется в индивидуальном порядке лицами, ответственными за реализацию </w:t>
      </w:r>
      <w:r w:rsidR="00706978" w:rsidRPr="00C84B82">
        <w:rPr>
          <w:sz w:val="24"/>
          <w:szCs w:val="24"/>
        </w:rPr>
        <w:t xml:space="preserve">Антикоррупционной политики </w:t>
      </w:r>
      <w:r w:rsidR="00824F60" w:rsidRPr="00C84B82">
        <w:rPr>
          <w:sz w:val="24"/>
          <w:szCs w:val="24"/>
        </w:rPr>
        <w:t>на предприятии</w:t>
      </w:r>
      <w:r w:rsidR="005C1F41" w:rsidRPr="00C84B82">
        <w:rPr>
          <w:sz w:val="24"/>
          <w:szCs w:val="24"/>
        </w:rPr>
        <w:t>. Консультирование по частным вопросам противодействия коррупции и урегулирования конфликта интересов проводит</w:t>
      </w:r>
      <w:r w:rsidR="00706978" w:rsidRPr="00C84B82">
        <w:rPr>
          <w:sz w:val="24"/>
          <w:szCs w:val="24"/>
        </w:rPr>
        <w:t>ся</w:t>
      </w:r>
      <w:r w:rsidR="005C1F41" w:rsidRPr="00C84B82">
        <w:rPr>
          <w:sz w:val="24"/>
          <w:szCs w:val="24"/>
        </w:rPr>
        <w:t xml:space="preserve"> в конфиденциальном порядке.</w:t>
      </w:r>
    </w:p>
    <w:p w:rsidR="005C1F41" w:rsidRPr="00C84B82" w:rsidRDefault="005C1F41" w:rsidP="00D54CBC">
      <w:pPr>
        <w:pStyle w:val="a0"/>
        <w:keepNext/>
        <w:keepLines/>
        <w:numPr>
          <w:ilvl w:val="0"/>
          <w:numId w:val="5"/>
        </w:numPr>
        <w:spacing w:line="240" w:lineRule="auto"/>
        <w:ind w:left="0" w:firstLine="0"/>
        <w:jc w:val="center"/>
        <w:outlineLvl w:val="1"/>
        <w:rPr>
          <w:b/>
          <w:sz w:val="24"/>
          <w:szCs w:val="24"/>
        </w:rPr>
      </w:pPr>
      <w:bookmarkStart w:id="25" w:name="_Toc424284822"/>
      <w:bookmarkStart w:id="26" w:name="sub_13"/>
      <w:r w:rsidRPr="00C84B82">
        <w:rPr>
          <w:b/>
          <w:sz w:val="24"/>
          <w:szCs w:val="24"/>
        </w:rPr>
        <w:t>Внутренний контроль и аудит</w:t>
      </w:r>
      <w:bookmarkEnd w:id="25"/>
    </w:p>
    <w:bookmarkEnd w:id="26"/>
    <w:p w:rsidR="00C04D88" w:rsidRPr="00C84B82" w:rsidRDefault="004E5CFB" w:rsidP="00D54CBC">
      <w:pPr>
        <w:pStyle w:val="a0"/>
        <w:numPr>
          <w:ilvl w:val="1"/>
          <w:numId w:val="5"/>
        </w:numPr>
        <w:tabs>
          <w:tab w:val="clear" w:pos="567"/>
          <w:tab w:val="clear" w:pos="1276"/>
          <w:tab w:val="left" w:pos="1418"/>
        </w:tabs>
        <w:spacing w:line="240" w:lineRule="auto"/>
        <w:ind w:left="0" w:firstLine="709"/>
        <w:rPr>
          <w:bCs/>
          <w:sz w:val="24"/>
          <w:szCs w:val="24"/>
        </w:rPr>
      </w:pPr>
      <w:r w:rsidRPr="00C84B82">
        <w:rPr>
          <w:sz w:val="24"/>
          <w:szCs w:val="24"/>
        </w:rPr>
        <w:t xml:space="preserve">Осуществление в соответствии с </w:t>
      </w:r>
      <w:r w:rsidRPr="00C84B82">
        <w:rPr>
          <w:bCs/>
          <w:sz w:val="24"/>
          <w:szCs w:val="24"/>
        </w:rPr>
        <w:t>Федеральным законом</w:t>
      </w:r>
      <w:r w:rsidRPr="00C84B82">
        <w:rPr>
          <w:sz w:val="24"/>
          <w:szCs w:val="24"/>
        </w:rPr>
        <w:t xml:space="preserve"> от 06.12.2011 № 402-ФЗ «О бухгалтерском учете» внутреннего контроля хозяйственных операций </w:t>
      </w:r>
      <w:r w:rsidR="005C1F41" w:rsidRPr="00C84B82">
        <w:rPr>
          <w:bCs/>
          <w:sz w:val="24"/>
          <w:szCs w:val="24"/>
        </w:rPr>
        <w:t xml:space="preserve">способствует профилактике и выявлению коррупционных правонарушений в деятельности </w:t>
      </w:r>
      <w:r w:rsidR="00824F60" w:rsidRPr="00C84B82">
        <w:rPr>
          <w:bCs/>
          <w:sz w:val="24"/>
          <w:szCs w:val="24"/>
        </w:rPr>
        <w:t>предприятия</w:t>
      </w:r>
      <w:r w:rsidR="005C1F41" w:rsidRPr="00C84B82">
        <w:rPr>
          <w:bCs/>
          <w:sz w:val="24"/>
          <w:szCs w:val="24"/>
        </w:rPr>
        <w:t>.</w:t>
      </w:r>
    </w:p>
    <w:p w:rsidR="00C04D88" w:rsidRPr="00C84B82" w:rsidRDefault="00C04D88" w:rsidP="00D54CBC">
      <w:pPr>
        <w:pStyle w:val="a0"/>
        <w:numPr>
          <w:ilvl w:val="1"/>
          <w:numId w:val="5"/>
        </w:numPr>
        <w:tabs>
          <w:tab w:val="clear" w:pos="567"/>
          <w:tab w:val="clear" w:pos="1276"/>
          <w:tab w:val="left" w:pos="1418"/>
        </w:tabs>
        <w:spacing w:line="240" w:lineRule="auto"/>
        <w:ind w:left="0" w:firstLine="709"/>
        <w:rPr>
          <w:bCs/>
          <w:sz w:val="24"/>
          <w:szCs w:val="24"/>
        </w:rPr>
      </w:pPr>
      <w:r w:rsidRPr="00C84B82">
        <w:rPr>
          <w:bCs/>
          <w:sz w:val="24"/>
          <w:szCs w:val="24"/>
        </w:rPr>
        <w:t>З</w:t>
      </w:r>
      <w:r w:rsidR="005C1F41" w:rsidRPr="00C84B82">
        <w:rPr>
          <w:bCs/>
          <w:sz w:val="24"/>
          <w:szCs w:val="24"/>
        </w:rPr>
        <w:t>адач</w:t>
      </w:r>
      <w:r w:rsidRPr="00C84B82">
        <w:rPr>
          <w:bCs/>
          <w:sz w:val="24"/>
          <w:szCs w:val="24"/>
        </w:rPr>
        <w:t>ами</w:t>
      </w:r>
      <w:r w:rsidR="005C1F41" w:rsidRPr="00C84B82">
        <w:rPr>
          <w:bCs/>
          <w:sz w:val="24"/>
          <w:szCs w:val="24"/>
        </w:rPr>
        <w:t xml:space="preserve"> внутреннего контроля и аудита</w:t>
      </w:r>
      <w:r w:rsidRPr="00C84B82">
        <w:rPr>
          <w:bCs/>
          <w:sz w:val="24"/>
          <w:szCs w:val="24"/>
        </w:rPr>
        <w:t xml:space="preserve"> в целях реализации мер</w:t>
      </w:r>
      <w:r w:rsidR="004E5CFB" w:rsidRPr="00C84B82">
        <w:rPr>
          <w:bCs/>
          <w:sz w:val="24"/>
          <w:szCs w:val="24"/>
        </w:rPr>
        <w:t xml:space="preserve"> </w:t>
      </w:r>
      <w:r w:rsidRPr="00C84B82">
        <w:rPr>
          <w:bCs/>
          <w:sz w:val="24"/>
          <w:szCs w:val="24"/>
        </w:rPr>
        <w:t xml:space="preserve">предупреждения коррупции являются </w:t>
      </w:r>
      <w:r w:rsidR="005C1F41" w:rsidRPr="00C84B82">
        <w:rPr>
          <w:bCs/>
          <w:sz w:val="24"/>
          <w:szCs w:val="24"/>
        </w:rPr>
        <w:t xml:space="preserve">обеспечение надежности и достоверности финансовой (бухгалтерской) отчетности </w:t>
      </w:r>
      <w:r w:rsidR="00824F60" w:rsidRPr="00C84B82">
        <w:rPr>
          <w:bCs/>
          <w:sz w:val="24"/>
          <w:szCs w:val="24"/>
        </w:rPr>
        <w:t>предприятия</w:t>
      </w:r>
      <w:r w:rsidR="005C1F41" w:rsidRPr="00C84B82">
        <w:rPr>
          <w:bCs/>
          <w:sz w:val="24"/>
          <w:szCs w:val="24"/>
        </w:rPr>
        <w:t xml:space="preserve"> и обеспечение соответствия деятельности </w:t>
      </w:r>
      <w:r w:rsidR="00824F60" w:rsidRPr="00C84B82">
        <w:rPr>
          <w:bCs/>
          <w:sz w:val="24"/>
          <w:szCs w:val="24"/>
        </w:rPr>
        <w:t>предприятия</w:t>
      </w:r>
      <w:r w:rsidR="005C1F41" w:rsidRPr="00C84B82">
        <w:rPr>
          <w:bCs/>
          <w:sz w:val="24"/>
          <w:szCs w:val="24"/>
        </w:rPr>
        <w:t xml:space="preserve"> требованиям нормативных правовых актов и локальных нормативных актов </w:t>
      </w:r>
      <w:r w:rsidR="00824F60" w:rsidRPr="00C84B82">
        <w:rPr>
          <w:bCs/>
          <w:sz w:val="24"/>
          <w:szCs w:val="24"/>
        </w:rPr>
        <w:t>предприятия</w:t>
      </w:r>
      <w:r w:rsidR="005C1F41" w:rsidRPr="00C84B82">
        <w:rPr>
          <w:bCs/>
          <w:sz w:val="24"/>
          <w:szCs w:val="24"/>
        </w:rPr>
        <w:t>.</w:t>
      </w:r>
    </w:p>
    <w:p w:rsidR="00C04D88" w:rsidRPr="00C84B82" w:rsidRDefault="00C04D88" w:rsidP="00D54CBC">
      <w:pPr>
        <w:pStyle w:val="a0"/>
        <w:numPr>
          <w:ilvl w:val="1"/>
          <w:numId w:val="5"/>
        </w:numPr>
        <w:tabs>
          <w:tab w:val="clear" w:pos="567"/>
          <w:tab w:val="clear" w:pos="1276"/>
          <w:tab w:val="left" w:pos="1418"/>
        </w:tabs>
        <w:spacing w:line="240" w:lineRule="auto"/>
        <w:ind w:left="0" w:firstLine="709"/>
        <w:rPr>
          <w:bCs/>
          <w:sz w:val="24"/>
          <w:szCs w:val="24"/>
        </w:rPr>
      </w:pPr>
      <w:r w:rsidRPr="00C84B82">
        <w:rPr>
          <w:bCs/>
          <w:sz w:val="24"/>
          <w:szCs w:val="24"/>
        </w:rPr>
        <w:t xml:space="preserve">Требования </w:t>
      </w:r>
      <w:r w:rsidR="004E5CFB" w:rsidRPr="00C84B82">
        <w:rPr>
          <w:bCs/>
          <w:sz w:val="24"/>
          <w:szCs w:val="24"/>
        </w:rPr>
        <w:t>Антикоррупционной политики</w:t>
      </w:r>
      <w:r w:rsidRPr="00C84B82">
        <w:rPr>
          <w:bCs/>
          <w:sz w:val="24"/>
          <w:szCs w:val="24"/>
        </w:rPr>
        <w:t xml:space="preserve">, учитываемые при формировании </w:t>
      </w:r>
      <w:r w:rsidR="005C1F41" w:rsidRPr="00C84B82">
        <w:rPr>
          <w:bCs/>
          <w:sz w:val="24"/>
          <w:szCs w:val="24"/>
        </w:rPr>
        <w:t>систем</w:t>
      </w:r>
      <w:r w:rsidRPr="00C84B82">
        <w:rPr>
          <w:bCs/>
          <w:sz w:val="24"/>
          <w:szCs w:val="24"/>
        </w:rPr>
        <w:t>ы</w:t>
      </w:r>
      <w:r w:rsidR="005C1F41" w:rsidRPr="00C84B82">
        <w:rPr>
          <w:bCs/>
          <w:sz w:val="24"/>
          <w:szCs w:val="24"/>
        </w:rPr>
        <w:t xml:space="preserve"> внутреннего контроля и аудита</w:t>
      </w:r>
      <w:r w:rsidRPr="00C84B82">
        <w:rPr>
          <w:bCs/>
          <w:sz w:val="24"/>
          <w:szCs w:val="24"/>
        </w:rPr>
        <w:t>:</w:t>
      </w:r>
    </w:p>
    <w:p w:rsidR="005C1F41" w:rsidRPr="00C84B82" w:rsidRDefault="00C04D88" w:rsidP="00D54CBC">
      <w:pPr>
        <w:jc w:val="both"/>
        <w:rPr>
          <w:kern w:val="26"/>
          <w:sz w:val="24"/>
          <w:szCs w:val="24"/>
        </w:rPr>
      </w:pPr>
      <w:r w:rsidRPr="00C84B82">
        <w:rPr>
          <w:kern w:val="26"/>
          <w:sz w:val="24"/>
          <w:szCs w:val="24"/>
        </w:rPr>
        <w:t>– </w:t>
      </w:r>
      <w:r w:rsidR="005C1F41" w:rsidRPr="00C84B82">
        <w:rPr>
          <w:kern w:val="26"/>
          <w:sz w:val="24"/>
          <w:szCs w:val="24"/>
        </w:rPr>
        <w:t>проверка соблюдения различных организационных процедур и правил деятельности, которые значимы с точки зрения работы по предупреждению коррупции;</w:t>
      </w:r>
    </w:p>
    <w:p w:rsidR="005C1F41" w:rsidRPr="00C84B82" w:rsidRDefault="00C04D88" w:rsidP="00D54CBC">
      <w:pPr>
        <w:jc w:val="both"/>
        <w:rPr>
          <w:kern w:val="26"/>
          <w:sz w:val="24"/>
          <w:szCs w:val="24"/>
        </w:rPr>
      </w:pPr>
      <w:r w:rsidRPr="00C84B82">
        <w:rPr>
          <w:kern w:val="26"/>
          <w:sz w:val="24"/>
          <w:szCs w:val="24"/>
        </w:rPr>
        <w:t>– </w:t>
      </w:r>
      <w:r w:rsidR="005C1F41" w:rsidRPr="00C84B82">
        <w:rPr>
          <w:kern w:val="26"/>
          <w:sz w:val="24"/>
          <w:szCs w:val="24"/>
        </w:rPr>
        <w:t xml:space="preserve">контроль документирования операций хозяйственной деятельности </w:t>
      </w:r>
      <w:r w:rsidR="00824F60" w:rsidRPr="00C84B82">
        <w:rPr>
          <w:kern w:val="26"/>
          <w:sz w:val="24"/>
          <w:szCs w:val="24"/>
        </w:rPr>
        <w:t>предприятия</w:t>
      </w:r>
      <w:r w:rsidR="005C1F41" w:rsidRPr="00C84B82">
        <w:rPr>
          <w:kern w:val="26"/>
          <w:sz w:val="24"/>
          <w:szCs w:val="24"/>
        </w:rPr>
        <w:t>;</w:t>
      </w:r>
    </w:p>
    <w:p w:rsidR="005C1F41" w:rsidRPr="00C84B82" w:rsidRDefault="00C04D88" w:rsidP="00D54CBC">
      <w:pPr>
        <w:jc w:val="both"/>
        <w:rPr>
          <w:kern w:val="26"/>
          <w:sz w:val="24"/>
          <w:szCs w:val="24"/>
        </w:rPr>
      </w:pPr>
      <w:r w:rsidRPr="00C84B82">
        <w:rPr>
          <w:kern w:val="26"/>
          <w:sz w:val="24"/>
          <w:szCs w:val="24"/>
        </w:rPr>
        <w:t>– </w:t>
      </w:r>
      <w:r w:rsidR="005C1F41" w:rsidRPr="00C84B82">
        <w:rPr>
          <w:kern w:val="26"/>
          <w:sz w:val="24"/>
          <w:szCs w:val="24"/>
        </w:rPr>
        <w:t>проверка экономической обоснованности осуществляемых операций в сферах коррупционного риска.</w:t>
      </w:r>
    </w:p>
    <w:p w:rsidR="005C1F41" w:rsidRPr="00C84B82" w:rsidRDefault="005C1F41" w:rsidP="00D54CBC">
      <w:pPr>
        <w:pStyle w:val="a0"/>
        <w:numPr>
          <w:ilvl w:val="2"/>
          <w:numId w:val="5"/>
        </w:numPr>
        <w:tabs>
          <w:tab w:val="clear" w:pos="567"/>
          <w:tab w:val="clear" w:pos="1276"/>
          <w:tab w:val="left" w:pos="1701"/>
        </w:tabs>
        <w:spacing w:line="240" w:lineRule="auto"/>
        <w:ind w:left="0" w:firstLine="709"/>
        <w:rPr>
          <w:sz w:val="24"/>
          <w:szCs w:val="24"/>
        </w:rPr>
      </w:pPr>
      <w:r w:rsidRPr="00C84B82">
        <w:rPr>
          <w:sz w:val="24"/>
          <w:szCs w:val="24"/>
        </w:rPr>
        <w:t xml:space="preserve">Контроль документирования операций хозяйственной деятельности прежде всего связан с обязанностью ведения финансовой (бухгалтерской) отчетности </w:t>
      </w:r>
      <w:r w:rsidR="00824F60" w:rsidRPr="00C84B82">
        <w:rPr>
          <w:sz w:val="24"/>
          <w:szCs w:val="24"/>
        </w:rPr>
        <w:t>предприятия</w:t>
      </w:r>
      <w:r w:rsidRPr="00C84B82">
        <w:rPr>
          <w:sz w:val="24"/>
          <w:szCs w:val="24"/>
        </w:rPr>
        <w:t xml:space="preserve"> и направлен на предупреждение и выявление соответствующих нарушений: составлени</w:t>
      </w:r>
      <w:r w:rsidR="004E5CFB" w:rsidRPr="00C84B82">
        <w:rPr>
          <w:sz w:val="24"/>
          <w:szCs w:val="24"/>
        </w:rPr>
        <w:t>е</w:t>
      </w:r>
      <w:r w:rsidRPr="00C84B82">
        <w:rPr>
          <w:sz w:val="24"/>
          <w:szCs w:val="24"/>
        </w:rPr>
        <w:t xml:space="preserve"> неофициальной отчетности, использовани</w:t>
      </w:r>
      <w:r w:rsidR="004E5CFB" w:rsidRPr="00C84B82">
        <w:rPr>
          <w:sz w:val="24"/>
          <w:szCs w:val="24"/>
        </w:rPr>
        <w:t>е</w:t>
      </w:r>
      <w:r w:rsidRPr="00C84B82">
        <w:rPr>
          <w:sz w:val="24"/>
          <w:szCs w:val="24"/>
        </w:rPr>
        <w:t xml:space="preserve"> поддельных документов, запис</w:t>
      </w:r>
      <w:r w:rsidR="004E5CFB" w:rsidRPr="00C84B82">
        <w:rPr>
          <w:sz w:val="24"/>
          <w:szCs w:val="24"/>
        </w:rPr>
        <w:t>ь</w:t>
      </w:r>
      <w:r w:rsidRPr="00C84B82">
        <w:rPr>
          <w:sz w:val="24"/>
          <w:szCs w:val="24"/>
        </w:rPr>
        <w:t xml:space="preserve"> несуществующих расходов, отсутстви</w:t>
      </w:r>
      <w:r w:rsidR="004E5CFB" w:rsidRPr="00C84B82">
        <w:rPr>
          <w:sz w:val="24"/>
          <w:szCs w:val="24"/>
        </w:rPr>
        <w:t>е</w:t>
      </w:r>
      <w:r w:rsidRPr="00C84B82">
        <w:rPr>
          <w:sz w:val="24"/>
          <w:szCs w:val="24"/>
        </w:rPr>
        <w:t xml:space="preserve"> первичных учетных документов, исправлени</w:t>
      </w:r>
      <w:r w:rsidR="004E5CFB" w:rsidRPr="00C84B82">
        <w:rPr>
          <w:sz w:val="24"/>
          <w:szCs w:val="24"/>
        </w:rPr>
        <w:t>я</w:t>
      </w:r>
      <w:r w:rsidRPr="00C84B82">
        <w:rPr>
          <w:sz w:val="24"/>
          <w:szCs w:val="24"/>
        </w:rPr>
        <w:t xml:space="preserve"> </w:t>
      </w:r>
      <w:r w:rsidRPr="00C84B82">
        <w:rPr>
          <w:sz w:val="24"/>
          <w:szCs w:val="24"/>
        </w:rPr>
        <w:lastRenderedPageBreak/>
        <w:t>в документах и отчетности, уничтожени</w:t>
      </w:r>
      <w:r w:rsidR="004E5CFB" w:rsidRPr="00C84B82">
        <w:rPr>
          <w:sz w:val="24"/>
          <w:szCs w:val="24"/>
        </w:rPr>
        <w:t>е</w:t>
      </w:r>
      <w:r w:rsidRPr="00C84B82">
        <w:rPr>
          <w:sz w:val="24"/>
          <w:szCs w:val="24"/>
        </w:rPr>
        <w:t xml:space="preserve"> документов и отчетности ранее установленного срока и т. д.</w:t>
      </w:r>
    </w:p>
    <w:p w:rsidR="005C1F41" w:rsidRPr="00C84B82" w:rsidRDefault="005C1F41" w:rsidP="00D54CBC">
      <w:pPr>
        <w:pStyle w:val="a0"/>
        <w:numPr>
          <w:ilvl w:val="2"/>
          <w:numId w:val="5"/>
        </w:numPr>
        <w:tabs>
          <w:tab w:val="clear" w:pos="567"/>
          <w:tab w:val="clear" w:pos="1276"/>
          <w:tab w:val="left" w:pos="1701"/>
        </w:tabs>
        <w:spacing w:line="240" w:lineRule="auto"/>
        <w:ind w:left="0" w:firstLine="709"/>
        <w:rPr>
          <w:sz w:val="24"/>
          <w:szCs w:val="24"/>
        </w:rPr>
      </w:pPr>
      <w:r w:rsidRPr="00C84B82">
        <w:rPr>
          <w:sz w:val="24"/>
          <w:szCs w:val="24"/>
        </w:rPr>
        <w:t>Проверка экономической обоснованности осуществляемых операций в сферах коррупционного риска проводится в отношении обмена деловыми подарками, представительских расходов, благотворительных пожертвований, вознаграждений внешним консультантам</w:t>
      </w:r>
      <w:r w:rsidR="00C04D88" w:rsidRPr="00C84B82">
        <w:rPr>
          <w:sz w:val="24"/>
          <w:szCs w:val="24"/>
        </w:rPr>
        <w:t xml:space="preserve"> с учетом </w:t>
      </w:r>
      <w:r w:rsidRPr="00C84B82">
        <w:rPr>
          <w:sz w:val="24"/>
          <w:szCs w:val="24"/>
        </w:rPr>
        <w:t>обстоятельств - индикаторов неправомерных действий, например:</w:t>
      </w:r>
    </w:p>
    <w:p w:rsidR="005C1F41" w:rsidRPr="00C84B82" w:rsidRDefault="00BD3ED0" w:rsidP="00D54CBC">
      <w:pPr>
        <w:jc w:val="both"/>
        <w:rPr>
          <w:kern w:val="26"/>
          <w:sz w:val="24"/>
          <w:szCs w:val="24"/>
        </w:rPr>
      </w:pPr>
      <w:r w:rsidRPr="00C84B82">
        <w:rPr>
          <w:kern w:val="26"/>
          <w:sz w:val="24"/>
          <w:szCs w:val="24"/>
        </w:rPr>
        <w:t>– </w:t>
      </w:r>
      <w:r w:rsidR="005C1F41" w:rsidRPr="00C84B82">
        <w:rPr>
          <w:kern w:val="26"/>
          <w:sz w:val="24"/>
          <w:szCs w:val="24"/>
        </w:rPr>
        <w:t>оплата услуг, характер которых не определен либо вызывает сомнения;</w:t>
      </w:r>
    </w:p>
    <w:p w:rsidR="005C1F41" w:rsidRPr="00C84B82" w:rsidRDefault="00BD3ED0" w:rsidP="00D54CBC">
      <w:pPr>
        <w:jc w:val="both"/>
        <w:rPr>
          <w:kern w:val="26"/>
          <w:sz w:val="24"/>
          <w:szCs w:val="24"/>
        </w:rPr>
      </w:pPr>
      <w:r w:rsidRPr="00C84B82">
        <w:rPr>
          <w:kern w:val="26"/>
          <w:sz w:val="24"/>
          <w:szCs w:val="24"/>
        </w:rPr>
        <w:t>– </w:t>
      </w:r>
      <w:r w:rsidR="005C1F41" w:rsidRPr="00C84B82">
        <w:rPr>
          <w:kern w:val="26"/>
          <w:sz w:val="24"/>
          <w:szCs w:val="24"/>
        </w:rPr>
        <w:t>предоставление дорогостоящих подарков, оплата транспортных, развлекательных услуг, выдача на льготных условиях займов, предоставление иных ценностей или благ внешним консультантам, государственным или муниципальным служащим, работникам аффилированных лиц и контрагентов;</w:t>
      </w:r>
    </w:p>
    <w:p w:rsidR="005C1F41" w:rsidRPr="00C84B82" w:rsidRDefault="00BD3ED0" w:rsidP="00D54CBC">
      <w:pPr>
        <w:jc w:val="both"/>
        <w:rPr>
          <w:kern w:val="26"/>
          <w:sz w:val="24"/>
          <w:szCs w:val="24"/>
        </w:rPr>
      </w:pPr>
      <w:r w:rsidRPr="00C84B82">
        <w:rPr>
          <w:kern w:val="26"/>
          <w:sz w:val="24"/>
          <w:szCs w:val="24"/>
        </w:rPr>
        <w:t>– </w:t>
      </w:r>
      <w:r w:rsidR="005C1F41" w:rsidRPr="00C84B82">
        <w:rPr>
          <w:kern w:val="26"/>
          <w:sz w:val="24"/>
          <w:szCs w:val="24"/>
        </w:rPr>
        <w:t>выплата посреднику или внешнему консультанту вознаграждения, размер которого превышает обычную плату для организации или плату для данного вида услуг;</w:t>
      </w:r>
    </w:p>
    <w:p w:rsidR="005C1F41" w:rsidRPr="00C84B82" w:rsidRDefault="00BD3ED0" w:rsidP="00D54CBC">
      <w:pPr>
        <w:jc w:val="both"/>
        <w:rPr>
          <w:kern w:val="26"/>
          <w:sz w:val="24"/>
          <w:szCs w:val="24"/>
        </w:rPr>
      </w:pPr>
      <w:r w:rsidRPr="00C84B82">
        <w:rPr>
          <w:kern w:val="26"/>
          <w:sz w:val="24"/>
          <w:szCs w:val="24"/>
        </w:rPr>
        <w:t>– </w:t>
      </w:r>
      <w:r w:rsidR="005C1F41" w:rsidRPr="00C84B82">
        <w:rPr>
          <w:kern w:val="26"/>
          <w:sz w:val="24"/>
          <w:szCs w:val="24"/>
        </w:rPr>
        <w:t>закупки или продажи по ценам, значительно отличающимся от рыночных;</w:t>
      </w:r>
    </w:p>
    <w:p w:rsidR="005C1F41" w:rsidRPr="00C84B82" w:rsidRDefault="00BD3ED0" w:rsidP="00D54CBC">
      <w:pPr>
        <w:jc w:val="both"/>
        <w:rPr>
          <w:kern w:val="26"/>
          <w:sz w:val="24"/>
          <w:szCs w:val="24"/>
        </w:rPr>
      </w:pPr>
      <w:r w:rsidRPr="00C84B82">
        <w:rPr>
          <w:kern w:val="26"/>
          <w:sz w:val="24"/>
          <w:szCs w:val="24"/>
        </w:rPr>
        <w:t>– </w:t>
      </w:r>
      <w:r w:rsidR="005C1F41" w:rsidRPr="00C84B82">
        <w:rPr>
          <w:kern w:val="26"/>
          <w:sz w:val="24"/>
          <w:szCs w:val="24"/>
        </w:rPr>
        <w:t>сомнительные платежи наличными</w:t>
      </w:r>
      <w:r w:rsidRPr="00C84B82">
        <w:rPr>
          <w:kern w:val="26"/>
          <w:sz w:val="24"/>
          <w:szCs w:val="24"/>
        </w:rPr>
        <w:t xml:space="preserve"> деньгами</w:t>
      </w:r>
      <w:r w:rsidR="005C1F41" w:rsidRPr="00C84B82">
        <w:rPr>
          <w:kern w:val="26"/>
          <w:sz w:val="24"/>
          <w:szCs w:val="24"/>
        </w:rPr>
        <w:t>.</w:t>
      </w:r>
    </w:p>
    <w:p w:rsidR="005C1F41" w:rsidRPr="00C84B82" w:rsidRDefault="005C1F41" w:rsidP="00D54CBC">
      <w:pPr>
        <w:pStyle w:val="a0"/>
        <w:keepNext/>
        <w:keepLines/>
        <w:numPr>
          <w:ilvl w:val="0"/>
          <w:numId w:val="5"/>
        </w:numPr>
        <w:spacing w:line="240" w:lineRule="auto"/>
        <w:ind w:left="0" w:firstLine="0"/>
        <w:jc w:val="center"/>
        <w:outlineLvl w:val="1"/>
        <w:rPr>
          <w:b/>
          <w:sz w:val="24"/>
          <w:szCs w:val="24"/>
        </w:rPr>
      </w:pPr>
      <w:bookmarkStart w:id="27" w:name="_Toc424284823"/>
      <w:bookmarkStart w:id="28" w:name="sub_15"/>
      <w:r w:rsidRPr="00C84B82">
        <w:rPr>
          <w:b/>
          <w:sz w:val="24"/>
          <w:szCs w:val="24"/>
        </w:rPr>
        <w:t xml:space="preserve">Сотрудничество с </w:t>
      </w:r>
      <w:proofErr w:type="spellStart"/>
      <w:r w:rsidR="00706978" w:rsidRPr="00C84B82">
        <w:rPr>
          <w:b/>
          <w:sz w:val="24"/>
          <w:szCs w:val="24"/>
        </w:rPr>
        <w:t>контрольно</w:t>
      </w:r>
      <w:proofErr w:type="spellEnd"/>
      <w:r w:rsidR="00706978" w:rsidRPr="00C84B82">
        <w:rPr>
          <w:b/>
          <w:sz w:val="24"/>
          <w:szCs w:val="24"/>
        </w:rPr>
        <w:t xml:space="preserve"> </w:t>
      </w:r>
      <w:r w:rsidR="007B1C9A" w:rsidRPr="00C84B82">
        <w:rPr>
          <w:b/>
          <w:sz w:val="24"/>
          <w:szCs w:val="24"/>
        </w:rPr>
        <w:t>-</w:t>
      </w:r>
      <w:r w:rsidR="00706978" w:rsidRPr="00C84B82">
        <w:rPr>
          <w:b/>
          <w:sz w:val="24"/>
          <w:szCs w:val="24"/>
        </w:rPr>
        <w:t xml:space="preserve"> надзорными и </w:t>
      </w:r>
      <w:r w:rsidRPr="00C84B82">
        <w:rPr>
          <w:b/>
          <w:sz w:val="24"/>
          <w:szCs w:val="24"/>
        </w:rPr>
        <w:t>правоохранительными органами в сфере противодействия коррупции</w:t>
      </w:r>
      <w:bookmarkEnd w:id="27"/>
    </w:p>
    <w:bookmarkEnd w:id="28"/>
    <w:p w:rsidR="005C1F41" w:rsidRPr="00C84B82" w:rsidRDefault="005C1F41" w:rsidP="00D54CBC">
      <w:pPr>
        <w:pStyle w:val="a0"/>
        <w:numPr>
          <w:ilvl w:val="1"/>
          <w:numId w:val="5"/>
        </w:numPr>
        <w:tabs>
          <w:tab w:val="clear" w:pos="567"/>
          <w:tab w:val="clear" w:pos="1276"/>
          <w:tab w:val="left" w:pos="1418"/>
        </w:tabs>
        <w:spacing w:line="240" w:lineRule="auto"/>
        <w:ind w:left="0" w:firstLine="709"/>
        <w:rPr>
          <w:bCs/>
          <w:sz w:val="24"/>
          <w:szCs w:val="24"/>
        </w:rPr>
      </w:pPr>
      <w:r w:rsidRPr="00C84B82">
        <w:rPr>
          <w:bCs/>
          <w:sz w:val="24"/>
          <w:szCs w:val="24"/>
        </w:rPr>
        <w:t xml:space="preserve">Сотрудничество с </w:t>
      </w:r>
      <w:proofErr w:type="spellStart"/>
      <w:r w:rsidR="00706978" w:rsidRPr="00C84B82">
        <w:rPr>
          <w:bCs/>
          <w:sz w:val="24"/>
          <w:szCs w:val="24"/>
        </w:rPr>
        <w:t>контрольно</w:t>
      </w:r>
      <w:proofErr w:type="spellEnd"/>
      <w:r w:rsidR="00706978" w:rsidRPr="00C84B82">
        <w:rPr>
          <w:bCs/>
          <w:sz w:val="24"/>
          <w:szCs w:val="24"/>
        </w:rPr>
        <w:t xml:space="preserve"> </w:t>
      </w:r>
      <w:r w:rsidR="007B1C9A" w:rsidRPr="00C84B82">
        <w:rPr>
          <w:bCs/>
          <w:sz w:val="24"/>
          <w:szCs w:val="24"/>
        </w:rPr>
        <w:t>-</w:t>
      </w:r>
      <w:r w:rsidR="00706978" w:rsidRPr="00C84B82">
        <w:rPr>
          <w:bCs/>
          <w:sz w:val="24"/>
          <w:szCs w:val="24"/>
        </w:rPr>
        <w:t xml:space="preserve"> надзорными и </w:t>
      </w:r>
      <w:r w:rsidRPr="00C84B82">
        <w:rPr>
          <w:bCs/>
          <w:sz w:val="24"/>
          <w:szCs w:val="24"/>
        </w:rPr>
        <w:t xml:space="preserve">правоохранительными органами является важным показателем действительной приверженности </w:t>
      </w:r>
      <w:r w:rsidR="00824F60" w:rsidRPr="00C84B82">
        <w:rPr>
          <w:bCs/>
          <w:sz w:val="24"/>
          <w:szCs w:val="24"/>
        </w:rPr>
        <w:t>предприятия</w:t>
      </w:r>
      <w:r w:rsidRPr="00C84B82">
        <w:rPr>
          <w:bCs/>
          <w:sz w:val="24"/>
          <w:szCs w:val="24"/>
        </w:rPr>
        <w:t xml:space="preserve"> декларируемым антикоррупционным стандартам поведения.</w:t>
      </w:r>
    </w:p>
    <w:p w:rsidR="005C1F41" w:rsidRPr="00C84B82" w:rsidRDefault="00824F60" w:rsidP="00D54CBC">
      <w:pPr>
        <w:pStyle w:val="a0"/>
        <w:numPr>
          <w:ilvl w:val="1"/>
          <w:numId w:val="5"/>
        </w:numPr>
        <w:tabs>
          <w:tab w:val="clear" w:pos="567"/>
          <w:tab w:val="clear" w:pos="1276"/>
          <w:tab w:val="left" w:pos="1418"/>
        </w:tabs>
        <w:spacing w:line="240" w:lineRule="auto"/>
        <w:ind w:left="0" w:firstLine="709"/>
        <w:rPr>
          <w:bCs/>
          <w:sz w:val="24"/>
          <w:szCs w:val="24"/>
        </w:rPr>
      </w:pPr>
      <w:r w:rsidRPr="00C84B82">
        <w:rPr>
          <w:bCs/>
          <w:sz w:val="24"/>
          <w:szCs w:val="24"/>
        </w:rPr>
        <w:t>Предприятие</w:t>
      </w:r>
      <w:r w:rsidR="005C1F41" w:rsidRPr="00C84B82">
        <w:rPr>
          <w:bCs/>
          <w:sz w:val="24"/>
          <w:szCs w:val="24"/>
        </w:rPr>
        <w:t xml:space="preserve"> принимает на себя публичное обязательство сообщать в правоохранительные органы о</w:t>
      </w:r>
      <w:r w:rsidR="00A9773A" w:rsidRPr="00C84B82">
        <w:rPr>
          <w:bCs/>
          <w:sz w:val="24"/>
          <w:szCs w:val="24"/>
        </w:rPr>
        <w:t>бо</w:t>
      </w:r>
      <w:r w:rsidR="005C1F41" w:rsidRPr="00C84B82">
        <w:rPr>
          <w:bCs/>
          <w:sz w:val="24"/>
          <w:szCs w:val="24"/>
        </w:rPr>
        <w:t xml:space="preserve"> </w:t>
      </w:r>
      <w:r w:rsidR="00344129" w:rsidRPr="00C84B82">
        <w:rPr>
          <w:bCs/>
          <w:sz w:val="24"/>
          <w:szCs w:val="24"/>
        </w:rPr>
        <w:t xml:space="preserve">всех </w:t>
      </w:r>
      <w:r w:rsidR="005C1F41" w:rsidRPr="00C84B82">
        <w:rPr>
          <w:bCs/>
          <w:sz w:val="24"/>
          <w:szCs w:val="24"/>
        </w:rPr>
        <w:t xml:space="preserve">случаях совершения коррупционных правонарушений, о которых </w:t>
      </w:r>
      <w:r w:rsidR="00BD3ED0" w:rsidRPr="00C84B82">
        <w:rPr>
          <w:bCs/>
          <w:sz w:val="24"/>
          <w:szCs w:val="24"/>
        </w:rPr>
        <w:t>организации</w:t>
      </w:r>
      <w:r w:rsidR="005C1F41" w:rsidRPr="00C84B82">
        <w:rPr>
          <w:bCs/>
          <w:sz w:val="24"/>
          <w:szCs w:val="24"/>
        </w:rPr>
        <w:t xml:space="preserve"> стало известно.</w:t>
      </w:r>
    </w:p>
    <w:p w:rsidR="005C1F41" w:rsidRPr="00C84B82" w:rsidRDefault="00824F60" w:rsidP="00D54CBC">
      <w:pPr>
        <w:pStyle w:val="a0"/>
        <w:numPr>
          <w:ilvl w:val="1"/>
          <w:numId w:val="5"/>
        </w:numPr>
        <w:tabs>
          <w:tab w:val="clear" w:pos="567"/>
          <w:tab w:val="clear" w:pos="1276"/>
          <w:tab w:val="left" w:pos="1418"/>
        </w:tabs>
        <w:spacing w:line="240" w:lineRule="auto"/>
        <w:ind w:left="0" w:firstLine="709"/>
        <w:rPr>
          <w:bCs/>
          <w:sz w:val="24"/>
          <w:szCs w:val="24"/>
        </w:rPr>
      </w:pPr>
      <w:r w:rsidRPr="00C84B82">
        <w:rPr>
          <w:bCs/>
          <w:sz w:val="24"/>
          <w:szCs w:val="24"/>
        </w:rPr>
        <w:t>Предприятие</w:t>
      </w:r>
      <w:r w:rsidR="00BD3ED0" w:rsidRPr="00C84B82">
        <w:rPr>
          <w:bCs/>
          <w:sz w:val="24"/>
          <w:szCs w:val="24"/>
        </w:rPr>
        <w:t xml:space="preserve"> </w:t>
      </w:r>
      <w:r w:rsidR="005C1F41" w:rsidRPr="00C84B82">
        <w:rPr>
          <w:bCs/>
          <w:sz w:val="24"/>
          <w:szCs w:val="24"/>
        </w:rPr>
        <w:t xml:space="preserve">принимает на себя обязательство воздерживаться от каких-либо санкций в отношении </w:t>
      </w:r>
      <w:r w:rsidR="00BD3ED0" w:rsidRPr="00C84B82">
        <w:rPr>
          <w:bCs/>
          <w:sz w:val="24"/>
          <w:szCs w:val="24"/>
        </w:rPr>
        <w:t>работников</w:t>
      </w:r>
      <w:r w:rsidR="005C1F41" w:rsidRPr="00C84B82">
        <w:rPr>
          <w:bCs/>
          <w:sz w:val="24"/>
          <w:szCs w:val="24"/>
        </w:rPr>
        <w:t xml:space="preserve">, сообщивших в </w:t>
      </w:r>
      <w:proofErr w:type="spellStart"/>
      <w:r w:rsidR="00706978" w:rsidRPr="00C84B82">
        <w:rPr>
          <w:bCs/>
          <w:sz w:val="24"/>
          <w:szCs w:val="24"/>
        </w:rPr>
        <w:t>контрольно</w:t>
      </w:r>
      <w:proofErr w:type="spellEnd"/>
      <w:r w:rsidR="00706978" w:rsidRPr="00C84B82">
        <w:rPr>
          <w:bCs/>
          <w:sz w:val="24"/>
          <w:szCs w:val="24"/>
        </w:rPr>
        <w:t xml:space="preserve"> </w:t>
      </w:r>
      <w:r w:rsidR="007B1C9A" w:rsidRPr="00C84B82">
        <w:rPr>
          <w:bCs/>
          <w:sz w:val="24"/>
          <w:szCs w:val="24"/>
        </w:rPr>
        <w:t>-</w:t>
      </w:r>
      <w:r w:rsidR="00706978" w:rsidRPr="00C84B82">
        <w:rPr>
          <w:bCs/>
          <w:sz w:val="24"/>
          <w:szCs w:val="24"/>
        </w:rPr>
        <w:t xml:space="preserve"> надзорные и </w:t>
      </w:r>
      <w:r w:rsidR="005C1F41" w:rsidRPr="00C84B82">
        <w:rPr>
          <w:bCs/>
          <w:sz w:val="24"/>
          <w:szCs w:val="24"/>
        </w:rPr>
        <w:t xml:space="preserve">правоохранительные </w:t>
      </w:r>
      <w:r w:rsidR="005C1F41" w:rsidRPr="00C84B82">
        <w:rPr>
          <w:bCs/>
          <w:sz w:val="24"/>
          <w:szCs w:val="24"/>
        </w:rPr>
        <w:t>органы о ставшей им известной в ходе выполнения трудовых обязанностей информации о подготовке</w:t>
      </w:r>
      <w:r w:rsidR="00344129" w:rsidRPr="00C84B82">
        <w:rPr>
          <w:bCs/>
          <w:sz w:val="24"/>
          <w:szCs w:val="24"/>
        </w:rPr>
        <w:t xml:space="preserve"> к совершению,</w:t>
      </w:r>
      <w:r w:rsidR="005C1F41" w:rsidRPr="00C84B82">
        <w:rPr>
          <w:bCs/>
          <w:sz w:val="24"/>
          <w:szCs w:val="24"/>
        </w:rPr>
        <w:t xml:space="preserve"> совершении </w:t>
      </w:r>
      <w:r w:rsidR="00344129" w:rsidRPr="00C84B82">
        <w:rPr>
          <w:bCs/>
          <w:sz w:val="24"/>
          <w:szCs w:val="24"/>
        </w:rPr>
        <w:t xml:space="preserve">или совершенном </w:t>
      </w:r>
      <w:r w:rsidR="005C1F41" w:rsidRPr="00C84B82">
        <w:rPr>
          <w:bCs/>
          <w:sz w:val="24"/>
          <w:szCs w:val="24"/>
        </w:rPr>
        <w:t>коррупционно</w:t>
      </w:r>
      <w:r w:rsidR="00344129" w:rsidRPr="00C84B82">
        <w:rPr>
          <w:bCs/>
          <w:sz w:val="24"/>
          <w:szCs w:val="24"/>
        </w:rPr>
        <w:t>м</w:t>
      </w:r>
      <w:r w:rsidR="005C1F41" w:rsidRPr="00C84B82">
        <w:rPr>
          <w:bCs/>
          <w:sz w:val="24"/>
          <w:szCs w:val="24"/>
        </w:rPr>
        <w:t xml:space="preserve"> правонарушени</w:t>
      </w:r>
      <w:r w:rsidR="00344129" w:rsidRPr="00C84B82">
        <w:rPr>
          <w:bCs/>
          <w:sz w:val="24"/>
          <w:szCs w:val="24"/>
        </w:rPr>
        <w:t>и</w:t>
      </w:r>
      <w:r w:rsidR="00706978" w:rsidRPr="00C84B82">
        <w:rPr>
          <w:bCs/>
          <w:sz w:val="24"/>
          <w:szCs w:val="24"/>
        </w:rPr>
        <w:t xml:space="preserve"> или преступлении</w:t>
      </w:r>
      <w:r w:rsidR="005C1F41" w:rsidRPr="00C84B82">
        <w:rPr>
          <w:bCs/>
          <w:sz w:val="24"/>
          <w:szCs w:val="24"/>
        </w:rPr>
        <w:t>.</w:t>
      </w:r>
    </w:p>
    <w:p w:rsidR="005C1F41" w:rsidRPr="00C84B82" w:rsidRDefault="005C1F41" w:rsidP="00D54CBC">
      <w:pPr>
        <w:pStyle w:val="a0"/>
        <w:numPr>
          <w:ilvl w:val="1"/>
          <w:numId w:val="5"/>
        </w:numPr>
        <w:tabs>
          <w:tab w:val="clear" w:pos="567"/>
          <w:tab w:val="clear" w:pos="1276"/>
          <w:tab w:val="left" w:pos="1418"/>
        </w:tabs>
        <w:spacing w:line="240" w:lineRule="auto"/>
        <w:ind w:left="0" w:firstLine="709"/>
        <w:rPr>
          <w:bCs/>
          <w:sz w:val="24"/>
          <w:szCs w:val="24"/>
        </w:rPr>
      </w:pPr>
      <w:r w:rsidRPr="00C84B82">
        <w:rPr>
          <w:bCs/>
          <w:sz w:val="24"/>
          <w:szCs w:val="24"/>
        </w:rPr>
        <w:t xml:space="preserve">Сотрудничество с </w:t>
      </w:r>
      <w:proofErr w:type="spellStart"/>
      <w:r w:rsidR="00706978" w:rsidRPr="00C84B82">
        <w:rPr>
          <w:bCs/>
          <w:sz w:val="24"/>
          <w:szCs w:val="24"/>
        </w:rPr>
        <w:t>контрольно</w:t>
      </w:r>
      <w:proofErr w:type="spellEnd"/>
      <w:r w:rsidR="00706978" w:rsidRPr="00C84B82">
        <w:rPr>
          <w:bCs/>
          <w:sz w:val="24"/>
          <w:szCs w:val="24"/>
        </w:rPr>
        <w:t xml:space="preserve"> </w:t>
      </w:r>
      <w:r w:rsidR="007B1C9A" w:rsidRPr="00C84B82">
        <w:rPr>
          <w:bCs/>
          <w:sz w:val="24"/>
          <w:szCs w:val="24"/>
        </w:rPr>
        <w:t>-</w:t>
      </w:r>
      <w:r w:rsidR="00706978" w:rsidRPr="00C84B82">
        <w:rPr>
          <w:bCs/>
          <w:sz w:val="24"/>
          <w:szCs w:val="24"/>
        </w:rPr>
        <w:t xml:space="preserve"> надзорными и </w:t>
      </w:r>
      <w:r w:rsidRPr="00C84B82">
        <w:rPr>
          <w:bCs/>
          <w:sz w:val="24"/>
          <w:szCs w:val="24"/>
        </w:rPr>
        <w:t xml:space="preserve">правоохранительными органами также </w:t>
      </w:r>
      <w:r w:rsidR="00BD3ED0" w:rsidRPr="00C84B82">
        <w:rPr>
          <w:bCs/>
          <w:sz w:val="24"/>
          <w:szCs w:val="24"/>
        </w:rPr>
        <w:t xml:space="preserve">осуществляется </w:t>
      </w:r>
      <w:r w:rsidRPr="00C84B82">
        <w:rPr>
          <w:bCs/>
          <w:sz w:val="24"/>
          <w:szCs w:val="24"/>
        </w:rPr>
        <w:t>в форме:</w:t>
      </w:r>
    </w:p>
    <w:p w:rsidR="005C1F41" w:rsidRPr="00C84B82" w:rsidRDefault="00BD3ED0" w:rsidP="00D54CBC">
      <w:pPr>
        <w:jc w:val="both"/>
        <w:rPr>
          <w:kern w:val="26"/>
          <w:sz w:val="24"/>
          <w:szCs w:val="24"/>
        </w:rPr>
      </w:pPr>
      <w:r w:rsidRPr="00C84B82">
        <w:rPr>
          <w:kern w:val="26"/>
          <w:sz w:val="24"/>
          <w:szCs w:val="24"/>
        </w:rPr>
        <w:t>– </w:t>
      </w:r>
      <w:r w:rsidR="005C1F41" w:rsidRPr="00C84B82">
        <w:rPr>
          <w:kern w:val="26"/>
          <w:sz w:val="24"/>
          <w:szCs w:val="24"/>
        </w:rPr>
        <w:t xml:space="preserve">оказания содействия уполномоченным представителям контрольно-надзорных и правоохранительных органов при проведении ими </w:t>
      </w:r>
      <w:proofErr w:type="spellStart"/>
      <w:r w:rsidRPr="00C84B82">
        <w:rPr>
          <w:kern w:val="26"/>
          <w:sz w:val="24"/>
          <w:szCs w:val="24"/>
        </w:rPr>
        <w:t>контрольно</w:t>
      </w:r>
      <w:proofErr w:type="spellEnd"/>
      <w:r w:rsidRPr="00C84B82">
        <w:rPr>
          <w:kern w:val="26"/>
          <w:sz w:val="24"/>
          <w:szCs w:val="24"/>
        </w:rPr>
        <w:t xml:space="preserve"> </w:t>
      </w:r>
      <w:r w:rsidR="007B1C9A" w:rsidRPr="00C84B82">
        <w:rPr>
          <w:kern w:val="26"/>
          <w:sz w:val="24"/>
          <w:szCs w:val="24"/>
        </w:rPr>
        <w:t>-</w:t>
      </w:r>
      <w:r w:rsidRPr="00C84B82">
        <w:rPr>
          <w:kern w:val="26"/>
          <w:sz w:val="24"/>
          <w:szCs w:val="24"/>
        </w:rPr>
        <w:t xml:space="preserve"> надзорных мероприятий в отношении</w:t>
      </w:r>
      <w:r w:rsidR="005C1F41" w:rsidRPr="00C84B82">
        <w:rPr>
          <w:kern w:val="26"/>
          <w:sz w:val="24"/>
          <w:szCs w:val="24"/>
        </w:rPr>
        <w:t xml:space="preserve"> </w:t>
      </w:r>
      <w:r w:rsidR="00824F60" w:rsidRPr="00C84B82">
        <w:rPr>
          <w:kern w:val="26"/>
          <w:sz w:val="24"/>
          <w:szCs w:val="24"/>
        </w:rPr>
        <w:t>предприятия</w:t>
      </w:r>
      <w:r w:rsidR="005C1F41" w:rsidRPr="00C84B82">
        <w:rPr>
          <w:kern w:val="26"/>
          <w:sz w:val="24"/>
          <w:szCs w:val="24"/>
        </w:rPr>
        <w:t xml:space="preserve"> по вопросам предупреждения и противодействия коррупции;</w:t>
      </w:r>
    </w:p>
    <w:p w:rsidR="005C1F41" w:rsidRPr="00C84B82" w:rsidRDefault="00BD3ED0" w:rsidP="00D54CBC">
      <w:pPr>
        <w:jc w:val="both"/>
        <w:rPr>
          <w:kern w:val="26"/>
          <w:sz w:val="24"/>
          <w:szCs w:val="24"/>
        </w:rPr>
      </w:pPr>
      <w:r w:rsidRPr="00C84B82">
        <w:rPr>
          <w:kern w:val="26"/>
          <w:sz w:val="24"/>
          <w:szCs w:val="24"/>
        </w:rPr>
        <w:t>– </w:t>
      </w:r>
      <w:r w:rsidR="005C1F41" w:rsidRPr="00C84B82">
        <w:rPr>
          <w:kern w:val="26"/>
          <w:sz w:val="24"/>
          <w:szCs w:val="24"/>
        </w:rPr>
        <w:t>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w:t>
      </w:r>
      <w:r w:rsidR="00057991" w:rsidRPr="00C84B82">
        <w:rPr>
          <w:kern w:val="26"/>
          <w:sz w:val="24"/>
          <w:szCs w:val="24"/>
        </w:rPr>
        <w:t>ступлений, включая оперативно-ра</w:t>
      </w:r>
      <w:r w:rsidR="005C1F41" w:rsidRPr="00C84B82">
        <w:rPr>
          <w:kern w:val="26"/>
          <w:sz w:val="24"/>
          <w:szCs w:val="24"/>
        </w:rPr>
        <w:t>зыскные мероприятия.</w:t>
      </w:r>
    </w:p>
    <w:p w:rsidR="00BD3ED0" w:rsidRPr="00C84B82" w:rsidRDefault="005C1F41" w:rsidP="00D54CBC">
      <w:pPr>
        <w:pStyle w:val="a0"/>
        <w:numPr>
          <w:ilvl w:val="1"/>
          <w:numId w:val="5"/>
        </w:numPr>
        <w:tabs>
          <w:tab w:val="clear" w:pos="567"/>
          <w:tab w:val="clear" w:pos="1276"/>
          <w:tab w:val="left" w:pos="1418"/>
        </w:tabs>
        <w:spacing w:line="240" w:lineRule="auto"/>
        <w:ind w:left="0" w:firstLine="709"/>
        <w:rPr>
          <w:bCs/>
          <w:sz w:val="24"/>
          <w:szCs w:val="24"/>
        </w:rPr>
      </w:pPr>
      <w:r w:rsidRPr="00C84B82">
        <w:rPr>
          <w:bCs/>
          <w:sz w:val="24"/>
          <w:szCs w:val="24"/>
        </w:rPr>
        <w:t>Руковод</w:t>
      </w:r>
      <w:r w:rsidR="00344129" w:rsidRPr="00C84B82">
        <w:rPr>
          <w:bCs/>
          <w:sz w:val="24"/>
          <w:szCs w:val="24"/>
        </w:rPr>
        <w:t xml:space="preserve">итель </w:t>
      </w:r>
      <w:r w:rsidR="00824F60" w:rsidRPr="00C84B82">
        <w:rPr>
          <w:bCs/>
          <w:sz w:val="24"/>
          <w:szCs w:val="24"/>
        </w:rPr>
        <w:t>предприятия</w:t>
      </w:r>
      <w:r w:rsidR="00344129" w:rsidRPr="00C84B82">
        <w:rPr>
          <w:bCs/>
          <w:sz w:val="24"/>
          <w:szCs w:val="24"/>
        </w:rPr>
        <w:t xml:space="preserve"> </w:t>
      </w:r>
      <w:r w:rsidR="00BD3ED0" w:rsidRPr="00C84B82">
        <w:rPr>
          <w:bCs/>
          <w:sz w:val="24"/>
          <w:szCs w:val="24"/>
        </w:rPr>
        <w:t>и работники</w:t>
      </w:r>
      <w:r w:rsidRPr="00C84B82">
        <w:rPr>
          <w:bCs/>
          <w:sz w:val="24"/>
          <w:szCs w:val="24"/>
        </w:rPr>
        <w:t xml:space="preserve"> оказыва</w:t>
      </w:r>
      <w:r w:rsidR="00BD3ED0" w:rsidRPr="00C84B82">
        <w:rPr>
          <w:bCs/>
          <w:sz w:val="24"/>
          <w:szCs w:val="24"/>
        </w:rPr>
        <w:t>ют</w:t>
      </w:r>
      <w:r w:rsidRPr="00C84B82">
        <w:rPr>
          <w:bCs/>
          <w:sz w:val="24"/>
          <w:szCs w:val="24"/>
        </w:rPr>
        <w:t xml:space="preserve"> поддержку </w:t>
      </w:r>
      <w:r w:rsidR="00BD3ED0" w:rsidRPr="00C84B82">
        <w:rPr>
          <w:bCs/>
          <w:sz w:val="24"/>
          <w:szCs w:val="24"/>
        </w:rPr>
        <w:t xml:space="preserve">правоохранительным органам </w:t>
      </w:r>
      <w:r w:rsidRPr="00C84B82">
        <w:rPr>
          <w:bCs/>
          <w:sz w:val="24"/>
          <w:szCs w:val="24"/>
        </w:rPr>
        <w:t>в выявлении и расследовании фактов коррупции, предпринима</w:t>
      </w:r>
      <w:r w:rsidR="00BD3ED0" w:rsidRPr="00C84B82">
        <w:rPr>
          <w:bCs/>
          <w:sz w:val="24"/>
          <w:szCs w:val="24"/>
        </w:rPr>
        <w:t>ю</w:t>
      </w:r>
      <w:r w:rsidRPr="00C84B82">
        <w:rPr>
          <w:bCs/>
          <w:sz w:val="24"/>
          <w:szCs w:val="24"/>
        </w:rPr>
        <w:t>т необходимые меры по сохранению и передаче в правоохранительные органы документов и информации, содержащей данные о коррупционных правонарушениях</w:t>
      </w:r>
      <w:r w:rsidR="00706978" w:rsidRPr="00C84B82">
        <w:rPr>
          <w:bCs/>
          <w:sz w:val="24"/>
          <w:szCs w:val="24"/>
        </w:rPr>
        <w:t xml:space="preserve"> и преступлениях</w:t>
      </w:r>
      <w:r w:rsidRPr="00C84B82">
        <w:rPr>
          <w:bCs/>
          <w:sz w:val="24"/>
          <w:szCs w:val="24"/>
        </w:rPr>
        <w:t>.</w:t>
      </w:r>
    </w:p>
    <w:p w:rsidR="005C1F41" w:rsidRPr="00C84B82" w:rsidRDefault="00344129" w:rsidP="00D54CBC">
      <w:pPr>
        <w:pStyle w:val="a0"/>
        <w:numPr>
          <w:ilvl w:val="1"/>
          <w:numId w:val="5"/>
        </w:numPr>
        <w:tabs>
          <w:tab w:val="clear" w:pos="567"/>
          <w:tab w:val="clear" w:pos="1276"/>
          <w:tab w:val="left" w:pos="1418"/>
        </w:tabs>
        <w:spacing w:line="240" w:lineRule="auto"/>
        <w:ind w:left="0" w:firstLine="709"/>
        <w:rPr>
          <w:bCs/>
          <w:sz w:val="24"/>
          <w:szCs w:val="24"/>
        </w:rPr>
      </w:pPr>
      <w:r w:rsidRPr="00C84B82">
        <w:rPr>
          <w:bCs/>
          <w:sz w:val="24"/>
          <w:szCs w:val="24"/>
        </w:rPr>
        <w:t xml:space="preserve">Руководитель </w:t>
      </w:r>
      <w:r w:rsidR="00824F60" w:rsidRPr="00C84B82">
        <w:rPr>
          <w:bCs/>
          <w:sz w:val="24"/>
          <w:szCs w:val="24"/>
        </w:rPr>
        <w:t>предприятия</w:t>
      </w:r>
      <w:r w:rsidRPr="00C84B82">
        <w:rPr>
          <w:bCs/>
          <w:sz w:val="24"/>
          <w:szCs w:val="24"/>
        </w:rPr>
        <w:t xml:space="preserve"> и работники </w:t>
      </w:r>
      <w:r w:rsidR="005C1F41" w:rsidRPr="00C84B82">
        <w:rPr>
          <w:bCs/>
          <w:sz w:val="24"/>
          <w:szCs w:val="24"/>
        </w:rPr>
        <w:t>не допуска</w:t>
      </w:r>
      <w:r w:rsidR="00BD3ED0" w:rsidRPr="00C84B82">
        <w:rPr>
          <w:bCs/>
          <w:sz w:val="24"/>
          <w:szCs w:val="24"/>
        </w:rPr>
        <w:t>ю</w:t>
      </w:r>
      <w:r w:rsidR="005C1F41" w:rsidRPr="00C84B82">
        <w:rPr>
          <w:bCs/>
          <w:sz w:val="24"/>
          <w:szCs w:val="24"/>
        </w:rPr>
        <w:t xml:space="preserve">т вмешательства в </w:t>
      </w:r>
      <w:r w:rsidR="00A9773A" w:rsidRPr="00C84B82">
        <w:rPr>
          <w:bCs/>
          <w:sz w:val="24"/>
          <w:szCs w:val="24"/>
        </w:rPr>
        <w:t>деятельность</w:t>
      </w:r>
      <w:r w:rsidR="005C1F41" w:rsidRPr="00C84B82">
        <w:rPr>
          <w:bCs/>
          <w:sz w:val="24"/>
          <w:szCs w:val="24"/>
        </w:rPr>
        <w:t xml:space="preserve"> должностны</w:t>
      </w:r>
      <w:r w:rsidR="00A9773A" w:rsidRPr="00C84B82">
        <w:rPr>
          <w:bCs/>
          <w:sz w:val="24"/>
          <w:szCs w:val="24"/>
        </w:rPr>
        <w:t>х</w:t>
      </w:r>
      <w:r w:rsidR="005C1F41" w:rsidRPr="00C84B82">
        <w:rPr>
          <w:bCs/>
          <w:sz w:val="24"/>
          <w:szCs w:val="24"/>
        </w:rPr>
        <w:t xml:space="preserve"> лиц </w:t>
      </w:r>
      <w:proofErr w:type="spellStart"/>
      <w:r w:rsidR="00706978" w:rsidRPr="00C84B82">
        <w:rPr>
          <w:bCs/>
          <w:sz w:val="24"/>
          <w:szCs w:val="24"/>
        </w:rPr>
        <w:t>контрольно</w:t>
      </w:r>
      <w:proofErr w:type="spellEnd"/>
      <w:r w:rsidR="00706978" w:rsidRPr="00C84B82">
        <w:rPr>
          <w:bCs/>
          <w:sz w:val="24"/>
          <w:szCs w:val="24"/>
        </w:rPr>
        <w:t xml:space="preserve"> </w:t>
      </w:r>
      <w:r w:rsidR="007B1C9A" w:rsidRPr="00C84B82">
        <w:rPr>
          <w:bCs/>
          <w:sz w:val="24"/>
          <w:szCs w:val="24"/>
        </w:rPr>
        <w:t>-</w:t>
      </w:r>
      <w:r w:rsidR="00706978" w:rsidRPr="00C84B82">
        <w:rPr>
          <w:bCs/>
          <w:sz w:val="24"/>
          <w:szCs w:val="24"/>
        </w:rPr>
        <w:t xml:space="preserve"> надзорных и </w:t>
      </w:r>
      <w:r w:rsidR="005C1F41" w:rsidRPr="00C84B82">
        <w:rPr>
          <w:bCs/>
          <w:sz w:val="24"/>
          <w:szCs w:val="24"/>
        </w:rPr>
        <w:t>правоохранительных органов.</w:t>
      </w:r>
    </w:p>
    <w:p w:rsidR="005C1F41" w:rsidRPr="00C84B82" w:rsidRDefault="005C1F41" w:rsidP="00D54CBC">
      <w:pPr>
        <w:pStyle w:val="a0"/>
        <w:keepNext/>
        <w:keepLines/>
        <w:numPr>
          <w:ilvl w:val="0"/>
          <w:numId w:val="5"/>
        </w:numPr>
        <w:spacing w:line="240" w:lineRule="auto"/>
        <w:ind w:left="0" w:firstLine="0"/>
        <w:jc w:val="center"/>
        <w:outlineLvl w:val="1"/>
        <w:rPr>
          <w:b/>
          <w:sz w:val="24"/>
          <w:szCs w:val="24"/>
        </w:rPr>
      </w:pPr>
      <w:bookmarkStart w:id="29" w:name="_Toc424284824"/>
      <w:bookmarkStart w:id="30" w:name="sub_16"/>
      <w:r w:rsidRPr="00C84B82">
        <w:rPr>
          <w:b/>
          <w:sz w:val="24"/>
          <w:szCs w:val="24"/>
        </w:rPr>
        <w:t xml:space="preserve">Ответственность </w:t>
      </w:r>
      <w:r w:rsidR="00BD3ED0" w:rsidRPr="00C84B82">
        <w:rPr>
          <w:b/>
          <w:sz w:val="24"/>
          <w:szCs w:val="24"/>
        </w:rPr>
        <w:t>работников</w:t>
      </w:r>
      <w:r w:rsidRPr="00C84B82">
        <w:rPr>
          <w:b/>
          <w:sz w:val="24"/>
          <w:szCs w:val="24"/>
        </w:rPr>
        <w:t xml:space="preserve"> </w:t>
      </w:r>
      <w:r w:rsidR="00B92783" w:rsidRPr="00C84B82">
        <w:rPr>
          <w:b/>
          <w:sz w:val="24"/>
          <w:szCs w:val="24"/>
        </w:rPr>
        <w:br/>
      </w:r>
      <w:r w:rsidRPr="00C84B82">
        <w:rPr>
          <w:b/>
          <w:sz w:val="24"/>
          <w:szCs w:val="24"/>
        </w:rPr>
        <w:t>за несоблюдение требований антикоррупционной политики</w:t>
      </w:r>
      <w:bookmarkEnd w:id="29"/>
    </w:p>
    <w:bookmarkEnd w:id="30"/>
    <w:p w:rsidR="00BD3ED0" w:rsidRPr="00C84B82" w:rsidRDefault="00824F60" w:rsidP="00D54CBC">
      <w:pPr>
        <w:pStyle w:val="a0"/>
        <w:numPr>
          <w:ilvl w:val="1"/>
          <w:numId w:val="5"/>
        </w:numPr>
        <w:tabs>
          <w:tab w:val="clear" w:pos="567"/>
          <w:tab w:val="clear" w:pos="1276"/>
          <w:tab w:val="left" w:pos="1418"/>
        </w:tabs>
        <w:spacing w:line="240" w:lineRule="auto"/>
        <w:ind w:left="0" w:firstLine="709"/>
        <w:rPr>
          <w:bCs/>
          <w:sz w:val="24"/>
          <w:szCs w:val="24"/>
        </w:rPr>
      </w:pPr>
      <w:r w:rsidRPr="00C84B82">
        <w:rPr>
          <w:bCs/>
          <w:sz w:val="24"/>
          <w:szCs w:val="24"/>
        </w:rPr>
        <w:t>Предприятие</w:t>
      </w:r>
      <w:r w:rsidR="005C1F41" w:rsidRPr="00C84B82">
        <w:rPr>
          <w:bCs/>
          <w:sz w:val="24"/>
          <w:szCs w:val="24"/>
        </w:rPr>
        <w:t xml:space="preserve"> и е</w:t>
      </w:r>
      <w:r w:rsidRPr="00C84B82">
        <w:rPr>
          <w:bCs/>
          <w:sz w:val="24"/>
          <w:szCs w:val="24"/>
        </w:rPr>
        <w:t>го</w:t>
      </w:r>
      <w:r w:rsidR="005C1F41" w:rsidRPr="00C84B82">
        <w:rPr>
          <w:bCs/>
          <w:sz w:val="24"/>
          <w:szCs w:val="24"/>
        </w:rPr>
        <w:t xml:space="preserve"> </w:t>
      </w:r>
      <w:r w:rsidR="00BD3ED0" w:rsidRPr="00C84B82">
        <w:rPr>
          <w:bCs/>
          <w:sz w:val="24"/>
          <w:szCs w:val="24"/>
        </w:rPr>
        <w:t>работники</w:t>
      </w:r>
      <w:r w:rsidR="005C1F41" w:rsidRPr="00C84B82">
        <w:rPr>
          <w:bCs/>
          <w:sz w:val="24"/>
          <w:szCs w:val="24"/>
        </w:rPr>
        <w:t xml:space="preserve"> должны соблюдать нормы законодательства </w:t>
      </w:r>
      <w:r w:rsidR="00BD3ED0" w:rsidRPr="00C84B82">
        <w:rPr>
          <w:bCs/>
          <w:sz w:val="24"/>
          <w:szCs w:val="24"/>
        </w:rPr>
        <w:t>о против</w:t>
      </w:r>
      <w:r w:rsidR="00EA7E5A" w:rsidRPr="00C84B82">
        <w:rPr>
          <w:bCs/>
          <w:sz w:val="24"/>
          <w:szCs w:val="24"/>
        </w:rPr>
        <w:t>о</w:t>
      </w:r>
      <w:r w:rsidR="00BD3ED0" w:rsidRPr="00C84B82">
        <w:rPr>
          <w:bCs/>
          <w:sz w:val="24"/>
          <w:szCs w:val="24"/>
        </w:rPr>
        <w:t>действии коррупции.</w:t>
      </w:r>
    </w:p>
    <w:p w:rsidR="005C1F41" w:rsidRPr="00C84B82" w:rsidRDefault="00BD3ED0" w:rsidP="00D54CBC">
      <w:pPr>
        <w:pStyle w:val="a0"/>
        <w:numPr>
          <w:ilvl w:val="1"/>
          <w:numId w:val="5"/>
        </w:numPr>
        <w:tabs>
          <w:tab w:val="clear" w:pos="567"/>
          <w:tab w:val="clear" w:pos="1276"/>
          <w:tab w:val="left" w:pos="1418"/>
        </w:tabs>
        <w:spacing w:line="240" w:lineRule="auto"/>
        <w:ind w:left="0" w:firstLine="709"/>
        <w:rPr>
          <w:bCs/>
          <w:sz w:val="24"/>
          <w:szCs w:val="24"/>
        </w:rPr>
      </w:pPr>
      <w:r w:rsidRPr="00C84B82">
        <w:rPr>
          <w:bCs/>
          <w:sz w:val="24"/>
          <w:szCs w:val="24"/>
        </w:rPr>
        <w:t>Р</w:t>
      </w:r>
      <w:r w:rsidR="00706978" w:rsidRPr="00C84B82">
        <w:rPr>
          <w:bCs/>
          <w:sz w:val="24"/>
          <w:szCs w:val="24"/>
        </w:rPr>
        <w:t xml:space="preserve">уководитель </w:t>
      </w:r>
      <w:r w:rsidR="00824F60" w:rsidRPr="00C84B82">
        <w:rPr>
          <w:bCs/>
          <w:sz w:val="24"/>
          <w:szCs w:val="24"/>
        </w:rPr>
        <w:t>предприятия</w:t>
      </w:r>
      <w:r w:rsidR="00706978" w:rsidRPr="00C84B82">
        <w:rPr>
          <w:bCs/>
          <w:sz w:val="24"/>
          <w:szCs w:val="24"/>
        </w:rPr>
        <w:t xml:space="preserve"> и р</w:t>
      </w:r>
      <w:r w:rsidR="005C1F41" w:rsidRPr="00C84B82">
        <w:rPr>
          <w:bCs/>
          <w:sz w:val="24"/>
          <w:szCs w:val="24"/>
        </w:rPr>
        <w:t xml:space="preserve">аботники вне зависимости от занимаемой должности </w:t>
      </w:r>
      <w:r w:rsidR="00C0519B" w:rsidRPr="00C84B82">
        <w:rPr>
          <w:bCs/>
          <w:sz w:val="24"/>
          <w:szCs w:val="24"/>
        </w:rPr>
        <w:t xml:space="preserve">в установленном порядке </w:t>
      </w:r>
      <w:r w:rsidR="005C1F41" w:rsidRPr="00C84B82">
        <w:rPr>
          <w:bCs/>
          <w:sz w:val="24"/>
          <w:szCs w:val="24"/>
        </w:rPr>
        <w:t xml:space="preserve">несут ответственность, в том числе в рамках административного и уголовного </w:t>
      </w:r>
      <w:r w:rsidR="005C1F41" w:rsidRPr="00C84B82">
        <w:rPr>
          <w:sz w:val="24"/>
          <w:szCs w:val="24"/>
        </w:rPr>
        <w:t>законодательства</w:t>
      </w:r>
      <w:r w:rsidR="005C1F41" w:rsidRPr="00C84B82">
        <w:rPr>
          <w:bCs/>
          <w:sz w:val="24"/>
          <w:szCs w:val="24"/>
        </w:rPr>
        <w:t xml:space="preserve"> Российской Федерации</w:t>
      </w:r>
      <w:r w:rsidRPr="00C84B82">
        <w:rPr>
          <w:bCs/>
          <w:sz w:val="24"/>
          <w:szCs w:val="24"/>
        </w:rPr>
        <w:t>,</w:t>
      </w:r>
      <w:r w:rsidR="005C1F41" w:rsidRPr="00C84B82">
        <w:rPr>
          <w:bCs/>
          <w:sz w:val="24"/>
          <w:szCs w:val="24"/>
        </w:rPr>
        <w:t xml:space="preserve"> за несоблюдение принципов и требован</w:t>
      </w:r>
      <w:r w:rsidR="00706978" w:rsidRPr="00C84B82">
        <w:rPr>
          <w:bCs/>
          <w:sz w:val="24"/>
          <w:szCs w:val="24"/>
        </w:rPr>
        <w:t>ий настоящей Антикоррупционной п</w:t>
      </w:r>
      <w:r w:rsidR="005C1F41" w:rsidRPr="00C84B82">
        <w:rPr>
          <w:bCs/>
          <w:sz w:val="24"/>
          <w:szCs w:val="24"/>
        </w:rPr>
        <w:t>олитики.</w:t>
      </w:r>
    </w:p>
    <w:p w:rsidR="005C1F41" w:rsidRPr="00C84B82" w:rsidRDefault="005C1F41" w:rsidP="00D54CBC">
      <w:pPr>
        <w:pStyle w:val="a0"/>
        <w:keepNext/>
        <w:keepLines/>
        <w:numPr>
          <w:ilvl w:val="0"/>
          <w:numId w:val="5"/>
        </w:numPr>
        <w:spacing w:line="240" w:lineRule="auto"/>
        <w:ind w:left="0" w:firstLine="0"/>
        <w:jc w:val="center"/>
        <w:outlineLvl w:val="1"/>
        <w:rPr>
          <w:b/>
          <w:sz w:val="24"/>
          <w:szCs w:val="24"/>
        </w:rPr>
      </w:pPr>
      <w:bookmarkStart w:id="31" w:name="_Toc424284825"/>
      <w:bookmarkStart w:id="32" w:name="sub_17"/>
      <w:r w:rsidRPr="00C84B82">
        <w:rPr>
          <w:b/>
          <w:sz w:val="24"/>
          <w:szCs w:val="24"/>
        </w:rPr>
        <w:lastRenderedPageBreak/>
        <w:t xml:space="preserve">Порядок пересмотра и внесения изменений </w:t>
      </w:r>
      <w:r w:rsidR="00BD3ED0" w:rsidRPr="00C84B82">
        <w:rPr>
          <w:b/>
          <w:sz w:val="24"/>
          <w:szCs w:val="24"/>
        </w:rPr>
        <w:br/>
      </w:r>
      <w:r w:rsidRPr="00C84B82">
        <w:rPr>
          <w:b/>
          <w:sz w:val="24"/>
          <w:szCs w:val="24"/>
        </w:rPr>
        <w:t xml:space="preserve">в </w:t>
      </w:r>
      <w:r w:rsidR="00344129" w:rsidRPr="00C84B82">
        <w:rPr>
          <w:b/>
          <w:sz w:val="24"/>
          <w:szCs w:val="24"/>
        </w:rPr>
        <w:t>Антикоррупционную политику</w:t>
      </w:r>
      <w:bookmarkEnd w:id="31"/>
    </w:p>
    <w:bookmarkEnd w:id="32"/>
    <w:p w:rsidR="00C64181" w:rsidRPr="00C84B82" w:rsidRDefault="00824F60" w:rsidP="00D54CBC">
      <w:pPr>
        <w:pStyle w:val="a0"/>
        <w:numPr>
          <w:ilvl w:val="1"/>
          <w:numId w:val="5"/>
        </w:numPr>
        <w:tabs>
          <w:tab w:val="clear" w:pos="567"/>
          <w:tab w:val="clear" w:pos="1276"/>
          <w:tab w:val="left" w:pos="1418"/>
        </w:tabs>
        <w:spacing w:line="240" w:lineRule="auto"/>
        <w:ind w:left="0" w:firstLine="709"/>
        <w:rPr>
          <w:bCs/>
          <w:sz w:val="24"/>
          <w:szCs w:val="24"/>
        </w:rPr>
      </w:pPr>
      <w:r w:rsidRPr="00C84B82">
        <w:rPr>
          <w:bCs/>
          <w:sz w:val="24"/>
          <w:szCs w:val="24"/>
        </w:rPr>
        <w:t>Предприятие</w:t>
      </w:r>
      <w:r w:rsidR="005C1F41" w:rsidRPr="00C84B82">
        <w:rPr>
          <w:bCs/>
          <w:sz w:val="24"/>
          <w:szCs w:val="24"/>
        </w:rPr>
        <w:t xml:space="preserve"> осуществляет регулярный мониторинг эффективности реализа</w:t>
      </w:r>
      <w:r w:rsidR="00706978" w:rsidRPr="00C84B82">
        <w:rPr>
          <w:bCs/>
          <w:sz w:val="24"/>
          <w:szCs w:val="24"/>
        </w:rPr>
        <w:t>ции Антикоррупционной политики.</w:t>
      </w:r>
    </w:p>
    <w:p w:rsidR="00C0519B" w:rsidRPr="00C84B82" w:rsidRDefault="005C1F41" w:rsidP="00D54CBC">
      <w:pPr>
        <w:pStyle w:val="a0"/>
        <w:numPr>
          <w:ilvl w:val="1"/>
          <w:numId w:val="5"/>
        </w:numPr>
        <w:tabs>
          <w:tab w:val="clear" w:pos="567"/>
          <w:tab w:val="clear" w:pos="1276"/>
          <w:tab w:val="left" w:pos="1418"/>
        </w:tabs>
        <w:spacing w:line="240" w:lineRule="auto"/>
        <w:ind w:left="0" w:firstLine="709"/>
        <w:rPr>
          <w:bCs/>
          <w:sz w:val="24"/>
          <w:szCs w:val="24"/>
        </w:rPr>
      </w:pPr>
      <w:r w:rsidRPr="00C84B82">
        <w:rPr>
          <w:bCs/>
          <w:sz w:val="24"/>
          <w:szCs w:val="24"/>
        </w:rPr>
        <w:t xml:space="preserve">Пересмотр принятой </w:t>
      </w:r>
      <w:r w:rsidR="00344129" w:rsidRPr="00C84B82">
        <w:rPr>
          <w:bCs/>
          <w:sz w:val="24"/>
          <w:szCs w:val="24"/>
        </w:rPr>
        <w:t xml:space="preserve">Антикоррупционной политики </w:t>
      </w:r>
      <w:r w:rsidRPr="00C84B82">
        <w:rPr>
          <w:bCs/>
          <w:sz w:val="24"/>
          <w:szCs w:val="24"/>
        </w:rPr>
        <w:t xml:space="preserve">может проводиться в случае внесения изменений </w:t>
      </w:r>
      <w:r w:rsidR="00286A13" w:rsidRPr="00C84B82">
        <w:rPr>
          <w:bCs/>
          <w:sz w:val="24"/>
          <w:szCs w:val="24"/>
        </w:rPr>
        <w:t xml:space="preserve">в трудовое законодательство, </w:t>
      </w:r>
      <w:r w:rsidRPr="00C84B82">
        <w:rPr>
          <w:bCs/>
          <w:sz w:val="24"/>
          <w:szCs w:val="24"/>
        </w:rPr>
        <w:t xml:space="preserve">законодательство </w:t>
      </w:r>
      <w:r w:rsidR="00C0519B" w:rsidRPr="00C84B82">
        <w:rPr>
          <w:bCs/>
          <w:sz w:val="24"/>
          <w:szCs w:val="24"/>
        </w:rPr>
        <w:t>о противодействии коррупции</w:t>
      </w:r>
      <w:r w:rsidR="00286A13" w:rsidRPr="00C84B82">
        <w:rPr>
          <w:bCs/>
          <w:sz w:val="24"/>
          <w:szCs w:val="24"/>
        </w:rPr>
        <w:t xml:space="preserve">, изменения организационно – правовой формы или организационно – штатной структуры </w:t>
      </w:r>
      <w:r w:rsidR="00824F60" w:rsidRPr="00C84B82">
        <w:rPr>
          <w:bCs/>
          <w:sz w:val="24"/>
          <w:szCs w:val="24"/>
        </w:rPr>
        <w:t>предприятия</w:t>
      </w:r>
      <w:r w:rsidR="00C0519B" w:rsidRPr="00C84B82">
        <w:rPr>
          <w:bCs/>
          <w:sz w:val="24"/>
          <w:szCs w:val="24"/>
        </w:rPr>
        <w:t>.</w:t>
      </w:r>
    </w:p>
    <w:p w:rsidR="00FE66CC" w:rsidRPr="00C84B82" w:rsidRDefault="00FE66CC" w:rsidP="00D54CBC">
      <w:pPr>
        <w:pStyle w:val="af8"/>
        <w:keepNext/>
        <w:pageBreakBefore/>
        <w:ind w:left="3540"/>
        <w:rPr>
          <w:b w:val="0"/>
          <w:sz w:val="24"/>
          <w:szCs w:val="24"/>
        </w:rPr>
      </w:pPr>
      <w:bookmarkStart w:id="33" w:name="_Ref422904024"/>
      <w:bookmarkStart w:id="34" w:name="_Ref422904017"/>
      <w:r w:rsidRPr="00C84B82">
        <w:rPr>
          <w:b w:val="0"/>
          <w:sz w:val="24"/>
          <w:szCs w:val="24"/>
        </w:rPr>
        <w:lastRenderedPageBreak/>
        <w:t xml:space="preserve">Приложение № </w:t>
      </w:r>
      <w:r w:rsidR="0039230E" w:rsidRPr="00C84B82">
        <w:rPr>
          <w:b w:val="0"/>
          <w:sz w:val="24"/>
          <w:szCs w:val="24"/>
        </w:rPr>
        <w:fldChar w:fldCharType="begin"/>
      </w:r>
      <w:r w:rsidRPr="00C84B82">
        <w:rPr>
          <w:b w:val="0"/>
          <w:sz w:val="24"/>
          <w:szCs w:val="24"/>
        </w:rPr>
        <w:instrText xml:space="preserve"> SEQ Приложение_№ \* ARABIC </w:instrText>
      </w:r>
      <w:r w:rsidR="0039230E" w:rsidRPr="00C84B82">
        <w:rPr>
          <w:b w:val="0"/>
          <w:sz w:val="24"/>
          <w:szCs w:val="24"/>
        </w:rPr>
        <w:fldChar w:fldCharType="separate"/>
      </w:r>
      <w:r w:rsidR="00C84B82">
        <w:rPr>
          <w:b w:val="0"/>
          <w:noProof/>
          <w:sz w:val="24"/>
          <w:szCs w:val="24"/>
        </w:rPr>
        <w:t>1</w:t>
      </w:r>
      <w:r w:rsidR="0039230E" w:rsidRPr="00C84B82">
        <w:rPr>
          <w:b w:val="0"/>
          <w:sz w:val="24"/>
          <w:szCs w:val="24"/>
        </w:rPr>
        <w:fldChar w:fldCharType="end"/>
      </w:r>
      <w:bookmarkEnd w:id="33"/>
      <w:r w:rsidRPr="00C84B82">
        <w:rPr>
          <w:b w:val="0"/>
          <w:sz w:val="24"/>
          <w:szCs w:val="24"/>
        </w:rPr>
        <w:br/>
        <w:t>к Антикоррупционной политике</w:t>
      </w:r>
      <w:r w:rsidRPr="00C84B82">
        <w:rPr>
          <w:b w:val="0"/>
          <w:sz w:val="24"/>
          <w:szCs w:val="24"/>
        </w:rPr>
        <w:br/>
      </w:r>
      <w:bookmarkEnd w:id="34"/>
      <w:r w:rsidR="00824F60" w:rsidRPr="00C84B82">
        <w:rPr>
          <w:b w:val="0"/>
          <w:sz w:val="24"/>
          <w:szCs w:val="24"/>
        </w:rPr>
        <w:t>Гаврилов – Ямского МУП «Оздоровительный центр «Мечта»</w:t>
      </w:r>
    </w:p>
    <w:p w:rsidR="00D54CBC" w:rsidRPr="00C84B82" w:rsidRDefault="00D54CBC" w:rsidP="00D54CBC">
      <w:pPr>
        <w:rPr>
          <w:sz w:val="24"/>
          <w:szCs w:val="24"/>
          <w:lang w:eastAsia="ru-RU"/>
        </w:rPr>
      </w:pPr>
    </w:p>
    <w:p w:rsidR="00FE66CC" w:rsidRPr="00C84B82" w:rsidRDefault="00FE66CC" w:rsidP="00D54CBC">
      <w:pPr>
        <w:keepNext/>
        <w:keepLines/>
        <w:ind w:firstLine="0"/>
        <w:jc w:val="center"/>
        <w:outlineLvl w:val="0"/>
        <w:rPr>
          <w:rFonts w:cs="Times New Roman"/>
          <w:b/>
          <w:kern w:val="26"/>
          <w:sz w:val="24"/>
          <w:szCs w:val="24"/>
        </w:rPr>
      </w:pPr>
      <w:bookmarkStart w:id="35" w:name="_Toc424284826"/>
      <w:r w:rsidRPr="00C84B82">
        <w:rPr>
          <w:rFonts w:cs="Times New Roman"/>
          <w:b/>
          <w:kern w:val="26"/>
          <w:sz w:val="24"/>
          <w:szCs w:val="24"/>
        </w:rPr>
        <w:t>Положение</w:t>
      </w:r>
      <w:r w:rsidRPr="00C84B82">
        <w:rPr>
          <w:rFonts w:cs="Times New Roman"/>
          <w:b/>
          <w:kern w:val="26"/>
          <w:sz w:val="24"/>
          <w:szCs w:val="24"/>
        </w:rPr>
        <w:br/>
        <w:t>о комиссии по противодействию коррупции</w:t>
      </w:r>
      <w:bookmarkEnd w:id="35"/>
    </w:p>
    <w:tbl>
      <w:tblPr>
        <w:tblStyle w:val="a5"/>
        <w:tblW w:w="0" w:type="auto"/>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6931"/>
      </w:tblGrid>
      <w:tr w:rsidR="00FE66CC" w:rsidRPr="00C84B82" w:rsidTr="008E46B4">
        <w:tc>
          <w:tcPr>
            <w:tcW w:w="9570" w:type="dxa"/>
          </w:tcPr>
          <w:p w:rsidR="00FE66CC" w:rsidRPr="00C84B82" w:rsidRDefault="00824F60" w:rsidP="00D54CBC">
            <w:pPr>
              <w:ind w:firstLine="0"/>
              <w:jc w:val="center"/>
              <w:rPr>
                <w:color w:val="FF0000"/>
                <w:kern w:val="26"/>
                <w:sz w:val="24"/>
                <w:szCs w:val="24"/>
              </w:rPr>
            </w:pPr>
            <w:r w:rsidRPr="00C84B82">
              <w:rPr>
                <w:sz w:val="24"/>
                <w:szCs w:val="24"/>
              </w:rPr>
              <w:t>Муниципального унитарного предприятия «Оздоровительный центр «Мечта» городского поселения Гаврилов – Ям (Гаврилов – Ямского МУП «Оздоровительный центр «Мечта»</w:t>
            </w:r>
            <w:r w:rsidR="00653954" w:rsidRPr="00C84B82">
              <w:rPr>
                <w:sz w:val="24"/>
                <w:szCs w:val="24"/>
              </w:rPr>
              <w:t>)</w:t>
            </w:r>
          </w:p>
        </w:tc>
      </w:tr>
    </w:tbl>
    <w:p w:rsidR="00FE66CC" w:rsidRPr="00C84B82" w:rsidRDefault="00FE66CC" w:rsidP="00D54CBC">
      <w:pPr>
        <w:pStyle w:val="a0"/>
        <w:keepNext/>
        <w:keepLines/>
        <w:numPr>
          <w:ilvl w:val="0"/>
          <w:numId w:val="8"/>
        </w:numPr>
        <w:spacing w:line="240" w:lineRule="auto"/>
        <w:ind w:left="357" w:hanging="357"/>
        <w:jc w:val="center"/>
        <w:outlineLvl w:val="1"/>
        <w:rPr>
          <w:b/>
          <w:sz w:val="24"/>
          <w:szCs w:val="24"/>
        </w:rPr>
      </w:pPr>
      <w:bookmarkStart w:id="36" w:name="_Toc424284827"/>
      <w:r w:rsidRPr="00C84B82">
        <w:rPr>
          <w:b/>
          <w:sz w:val="24"/>
          <w:szCs w:val="24"/>
        </w:rPr>
        <w:t>Общие положения</w:t>
      </w:r>
      <w:bookmarkEnd w:id="36"/>
    </w:p>
    <w:p w:rsidR="00FE66CC" w:rsidRPr="00C84B82" w:rsidRDefault="00FE66CC" w:rsidP="00D54CBC">
      <w:pPr>
        <w:pStyle w:val="a0"/>
        <w:numPr>
          <w:ilvl w:val="1"/>
          <w:numId w:val="8"/>
        </w:numPr>
        <w:spacing w:line="240" w:lineRule="auto"/>
        <w:ind w:left="0" w:firstLine="709"/>
        <w:rPr>
          <w:sz w:val="24"/>
          <w:szCs w:val="24"/>
        </w:rPr>
      </w:pPr>
      <w:r w:rsidRPr="00C84B82">
        <w:rPr>
          <w:sz w:val="24"/>
          <w:szCs w:val="24"/>
        </w:rPr>
        <w:t xml:space="preserve">Настоящее Положение о комиссии по противодействию коррупции </w:t>
      </w:r>
      <w:r w:rsidR="00824F60" w:rsidRPr="00C84B82">
        <w:rPr>
          <w:sz w:val="24"/>
          <w:szCs w:val="24"/>
        </w:rPr>
        <w:t>Гаврилов – Ямского МУП «Оздоровительный центр «Мечта»</w:t>
      </w:r>
      <w:r w:rsidRPr="00C84B82">
        <w:rPr>
          <w:sz w:val="24"/>
          <w:szCs w:val="24"/>
        </w:rPr>
        <w:t xml:space="preserve"> (далее – Положение о комиссии) разработано в соответствии с положениями Конституции Российской Федерации, Закона о противодействии коррупции, иных нормативных правовых актов Российской Федерации.</w:t>
      </w:r>
    </w:p>
    <w:p w:rsidR="00FE66CC" w:rsidRPr="00C84B82" w:rsidRDefault="00FE66CC" w:rsidP="00D54CBC">
      <w:pPr>
        <w:pStyle w:val="a0"/>
        <w:numPr>
          <w:ilvl w:val="1"/>
          <w:numId w:val="8"/>
        </w:numPr>
        <w:spacing w:line="240" w:lineRule="auto"/>
        <w:ind w:left="0" w:firstLine="709"/>
        <w:rPr>
          <w:sz w:val="24"/>
          <w:szCs w:val="24"/>
        </w:rPr>
      </w:pPr>
      <w:r w:rsidRPr="00C84B82">
        <w:rPr>
          <w:sz w:val="24"/>
          <w:szCs w:val="24"/>
        </w:rPr>
        <w:t>Положение о комиссии определяет цели, порядок образования, работы и полномочия комиссии по противодействию коррупции.</w:t>
      </w:r>
    </w:p>
    <w:p w:rsidR="00FE66CC" w:rsidRPr="00C84B82" w:rsidRDefault="00FE66CC" w:rsidP="00D54CBC">
      <w:pPr>
        <w:pStyle w:val="a0"/>
        <w:numPr>
          <w:ilvl w:val="1"/>
          <w:numId w:val="8"/>
        </w:numPr>
        <w:spacing w:line="240" w:lineRule="auto"/>
        <w:ind w:left="0" w:firstLine="709"/>
        <w:rPr>
          <w:sz w:val="24"/>
          <w:szCs w:val="24"/>
        </w:rPr>
      </w:pPr>
      <w:bookmarkStart w:id="37" w:name="_Ref421189890"/>
      <w:r w:rsidRPr="00C84B82">
        <w:rPr>
          <w:sz w:val="24"/>
          <w:szCs w:val="24"/>
        </w:rPr>
        <w:t>Комиссия образовывается в целях:</w:t>
      </w:r>
      <w:bookmarkEnd w:id="37"/>
    </w:p>
    <w:p w:rsidR="00FE66CC" w:rsidRPr="00C84B82" w:rsidRDefault="00FE66CC" w:rsidP="00D54CBC">
      <w:pPr>
        <w:widowControl w:val="0"/>
        <w:autoSpaceDE w:val="0"/>
        <w:autoSpaceDN w:val="0"/>
        <w:adjustRightInd w:val="0"/>
        <w:jc w:val="both"/>
        <w:rPr>
          <w:kern w:val="26"/>
          <w:sz w:val="24"/>
          <w:szCs w:val="24"/>
        </w:rPr>
      </w:pPr>
      <w:r w:rsidRPr="00C84B82">
        <w:rPr>
          <w:kern w:val="26"/>
          <w:sz w:val="24"/>
          <w:szCs w:val="24"/>
        </w:rPr>
        <w:t>– выявления причин и условий, способствующих возникновению и распространению коррупции;</w:t>
      </w:r>
    </w:p>
    <w:p w:rsidR="00FE66CC" w:rsidRPr="00C84B82" w:rsidRDefault="00FE66CC" w:rsidP="00D54CBC">
      <w:pPr>
        <w:widowControl w:val="0"/>
        <w:autoSpaceDE w:val="0"/>
        <w:autoSpaceDN w:val="0"/>
        <w:adjustRightInd w:val="0"/>
        <w:jc w:val="both"/>
        <w:rPr>
          <w:kern w:val="26"/>
          <w:sz w:val="24"/>
          <w:szCs w:val="24"/>
        </w:rPr>
      </w:pPr>
      <w:r w:rsidRPr="00C84B82">
        <w:rPr>
          <w:kern w:val="26"/>
          <w:sz w:val="24"/>
          <w:szCs w:val="24"/>
        </w:rPr>
        <w:t>– </w:t>
      </w:r>
      <w:r w:rsidRPr="00C84B82">
        <w:rPr>
          <w:rFonts w:cs="Times New Roman"/>
          <w:sz w:val="24"/>
          <w:szCs w:val="24"/>
        </w:rPr>
        <w:t>выработки и реализации системы мер, направленных на предупреждение и ликвидацию условий, порождающих, провоцирующих и поддерживающих коррупцию во всех ее проявлениях</w:t>
      </w:r>
      <w:r w:rsidRPr="00C84B82">
        <w:rPr>
          <w:kern w:val="26"/>
          <w:sz w:val="24"/>
          <w:szCs w:val="24"/>
        </w:rPr>
        <w:t>;</w:t>
      </w:r>
    </w:p>
    <w:p w:rsidR="00FE66CC" w:rsidRPr="00C84B82" w:rsidRDefault="00FE66CC" w:rsidP="00D54CBC">
      <w:pPr>
        <w:widowControl w:val="0"/>
        <w:autoSpaceDE w:val="0"/>
        <w:autoSpaceDN w:val="0"/>
        <w:adjustRightInd w:val="0"/>
        <w:jc w:val="both"/>
        <w:rPr>
          <w:kern w:val="26"/>
          <w:sz w:val="24"/>
          <w:szCs w:val="24"/>
        </w:rPr>
      </w:pPr>
      <w:r w:rsidRPr="00C84B82">
        <w:rPr>
          <w:kern w:val="26"/>
          <w:sz w:val="24"/>
          <w:szCs w:val="24"/>
        </w:rPr>
        <w:t xml:space="preserve">– недопущения </w:t>
      </w:r>
      <w:r w:rsidR="00824F60" w:rsidRPr="00C84B82">
        <w:rPr>
          <w:kern w:val="26"/>
          <w:sz w:val="24"/>
          <w:szCs w:val="24"/>
        </w:rPr>
        <w:t>на предприятии</w:t>
      </w:r>
      <w:r w:rsidRPr="00C84B82">
        <w:rPr>
          <w:kern w:val="26"/>
          <w:sz w:val="24"/>
          <w:szCs w:val="24"/>
        </w:rPr>
        <w:t xml:space="preserve"> возникновения причин и условий, порождающих коррупцию;</w:t>
      </w:r>
    </w:p>
    <w:p w:rsidR="00FE66CC" w:rsidRPr="00C84B82" w:rsidRDefault="00FE66CC" w:rsidP="00D54CBC">
      <w:pPr>
        <w:widowControl w:val="0"/>
        <w:autoSpaceDE w:val="0"/>
        <w:autoSpaceDN w:val="0"/>
        <w:adjustRightInd w:val="0"/>
        <w:jc w:val="both"/>
        <w:rPr>
          <w:kern w:val="26"/>
          <w:sz w:val="24"/>
          <w:szCs w:val="24"/>
        </w:rPr>
      </w:pPr>
      <w:r w:rsidRPr="00C84B82">
        <w:rPr>
          <w:kern w:val="26"/>
          <w:sz w:val="24"/>
          <w:szCs w:val="24"/>
        </w:rPr>
        <w:t xml:space="preserve">– создания системы предупреждения коррупции в деятельности </w:t>
      </w:r>
      <w:r w:rsidR="00824F60" w:rsidRPr="00C84B82">
        <w:rPr>
          <w:kern w:val="26"/>
          <w:sz w:val="24"/>
          <w:szCs w:val="24"/>
        </w:rPr>
        <w:t>предприятия</w:t>
      </w:r>
      <w:r w:rsidRPr="00C84B82">
        <w:rPr>
          <w:kern w:val="26"/>
          <w:sz w:val="24"/>
          <w:szCs w:val="24"/>
        </w:rPr>
        <w:t>;</w:t>
      </w:r>
    </w:p>
    <w:p w:rsidR="00FE66CC" w:rsidRPr="00C84B82" w:rsidRDefault="00FE66CC" w:rsidP="00D54CBC">
      <w:pPr>
        <w:widowControl w:val="0"/>
        <w:autoSpaceDE w:val="0"/>
        <w:autoSpaceDN w:val="0"/>
        <w:adjustRightInd w:val="0"/>
        <w:jc w:val="both"/>
        <w:rPr>
          <w:kern w:val="26"/>
          <w:sz w:val="24"/>
          <w:szCs w:val="24"/>
        </w:rPr>
      </w:pPr>
      <w:r w:rsidRPr="00C84B82">
        <w:rPr>
          <w:kern w:val="26"/>
          <w:sz w:val="24"/>
          <w:szCs w:val="24"/>
        </w:rPr>
        <w:t xml:space="preserve">– повышения эффективности функционирования </w:t>
      </w:r>
      <w:r w:rsidR="00824F60" w:rsidRPr="00C84B82">
        <w:rPr>
          <w:kern w:val="26"/>
          <w:sz w:val="24"/>
          <w:szCs w:val="24"/>
        </w:rPr>
        <w:t>предприятия</w:t>
      </w:r>
      <w:r w:rsidRPr="00C84B82">
        <w:rPr>
          <w:kern w:val="26"/>
          <w:sz w:val="24"/>
          <w:szCs w:val="24"/>
        </w:rPr>
        <w:t xml:space="preserve"> за счет снижения рисков проявления коррупции;</w:t>
      </w:r>
    </w:p>
    <w:p w:rsidR="00FE66CC" w:rsidRPr="00C84B82" w:rsidRDefault="00FE66CC" w:rsidP="00D54CBC">
      <w:pPr>
        <w:widowControl w:val="0"/>
        <w:autoSpaceDE w:val="0"/>
        <w:autoSpaceDN w:val="0"/>
        <w:adjustRightInd w:val="0"/>
        <w:jc w:val="both"/>
        <w:rPr>
          <w:kern w:val="26"/>
          <w:sz w:val="24"/>
          <w:szCs w:val="24"/>
        </w:rPr>
      </w:pPr>
      <w:r w:rsidRPr="00C84B82">
        <w:rPr>
          <w:kern w:val="26"/>
          <w:sz w:val="24"/>
          <w:szCs w:val="24"/>
        </w:rPr>
        <w:t>– предупреждения коррупционных правонарушений</w:t>
      </w:r>
      <w:r w:rsidR="00824F60" w:rsidRPr="00C84B82">
        <w:rPr>
          <w:kern w:val="26"/>
          <w:sz w:val="24"/>
          <w:szCs w:val="24"/>
        </w:rPr>
        <w:t xml:space="preserve"> на </w:t>
      </w:r>
      <w:r w:rsidR="00824F60" w:rsidRPr="00C84B82">
        <w:rPr>
          <w:kern w:val="26"/>
          <w:sz w:val="24"/>
          <w:szCs w:val="24"/>
        </w:rPr>
        <w:t>предприятии</w:t>
      </w:r>
      <w:r w:rsidRPr="00C84B82">
        <w:rPr>
          <w:kern w:val="26"/>
          <w:sz w:val="24"/>
          <w:szCs w:val="24"/>
        </w:rPr>
        <w:t>;</w:t>
      </w:r>
    </w:p>
    <w:p w:rsidR="00FE66CC" w:rsidRPr="00C84B82" w:rsidRDefault="00FE66CC" w:rsidP="00D54CBC">
      <w:pPr>
        <w:widowControl w:val="0"/>
        <w:autoSpaceDE w:val="0"/>
        <w:autoSpaceDN w:val="0"/>
        <w:adjustRightInd w:val="0"/>
        <w:jc w:val="both"/>
        <w:rPr>
          <w:kern w:val="26"/>
          <w:sz w:val="24"/>
          <w:szCs w:val="24"/>
        </w:rPr>
      </w:pPr>
      <w:r w:rsidRPr="00C84B82">
        <w:rPr>
          <w:kern w:val="26"/>
          <w:sz w:val="24"/>
          <w:szCs w:val="24"/>
        </w:rPr>
        <w:t xml:space="preserve">– участия в пределах своих полномочий в реализации мероприятий по предупреждению коррупции </w:t>
      </w:r>
      <w:r w:rsidR="00FB20CF" w:rsidRPr="00C84B82">
        <w:rPr>
          <w:kern w:val="26"/>
          <w:sz w:val="24"/>
          <w:szCs w:val="24"/>
        </w:rPr>
        <w:t>на предприятии</w:t>
      </w:r>
      <w:r w:rsidRPr="00C84B82">
        <w:rPr>
          <w:kern w:val="26"/>
          <w:sz w:val="24"/>
          <w:szCs w:val="24"/>
        </w:rPr>
        <w:t>;</w:t>
      </w:r>
    </w:p>
    <w:p w:rsidR="00FE66CC" w:rsidRPr="00C84B82" w:rsidRDefault="00FE66CC" w:rsidP="00D54CBC">
      <w:pPr>
        <w:widowControl w:val="0"/>
        <w:autoSpaceDE w:val="0"/>
        <w:autoSpaceDN w:val="0"/>
        <w:adjustRightInd w:val="0"/>
        <w:jc w:val="both"/>
        <w:rPr>
          <w:kern w:val="26"/>
          <w:sz w:val="24"/>
          <w:szCs w:val="24"/>
        </w:rPr>
      </w:pPr>
      <w:r w:rsidRPr="00C84B82">
        <w:rPr>
          <w:kern w:val="26"/>
          <w:sz w:val="24"/>
          <w:szCs w:val="24"/>
        </w:rPr>
        <w:t>– подготовки предложений по совершенствованию правового регулирования вопросов противодействия коррупции.</w:t>
      </w:r>
    </w:p>
    <w:p w:rsidR="00FE66CC" w:rsidRPr="00C84B82" w:rsidRDefault="00FE66CC" w:rsidP="00D54CBC">
      <w:pPr>
        <w:pStyle w:val="a0"/>
        <w:numPr>
          <w:ilvl w:val="1"/>
          <w:numId w:val="8"/>
        </w:numPr>
        <w:spacing w:line="240" w:lineRule="auto"/>
        <w:ind w:left="0" w:firstLine="709"/>
        <w:rPr>
          <w:sz w:val="24"/>
          <w:szCs w:val="24"/>
        </w:rPr>
      </w:pPr>
      <w:r w:rsidRPr="00C84B82">
        <w:rPr>
          <w:sz w:val="24"/>
          <w:szCs w:val="24"/>
        </w:rPr>
        <w:t xml:space="preserve">Деятельность Комиссии осуществляется в соответствии с </w:t>
      </w:r>
      <w:hyperlink r:id="rId12" w:history="1">
        <w:r w:rsidRPr="00C84B82">
          <w:rPr>
            <w:sz w:val="24"/>
            <w:szCs w:val="24"/>
          </w:rPr>
          <w:t>Конституцией</w:t>
        </w:r>
      </w:hyperlink>
      <w:r w:rsidRPr="00C84B82">
        <w:rPr>
          <w:sz w:val="24"/>
          <w:szCs w:val="24"/>
        </w:rPr>
        <w:t xml:space="preserve"> Российской Федерации, международными договорами Российской Федерации, законодательством о противодействии коррупции и настоящим Положением о комиссии.</w:t>
      </w:r>
    </w:p>
    <w:p w:rsidR="00FE66CC" w:rsidRPr="00C84B82" w:rsidRDefault="00FE66CC" w:rsidP="00D54CBC">
      <w:pPr>
        <w:pStyle w:val="a0"/>
        <w:keepNext/>
        <w:keepLines/>
        <w:numPr>
          <w:ilvl w:val="0"/>
          <w:numId w:val="8"/>
        </w:numPr>
        <w:spacing w:line="240" w:lineRule="auto"/>
        <w:ind w:left="357" w:hanging="357"/>
        <w:jc w:val="center"/>
        <w:outlineLvl w:val="1"/>
        <w:rPr>
          <w:b/>
          <w:sz w:val="24"/>
          <w:szCs w:val="24"/>
        </w:rPr>
      </w:pPr>
      <w:bookmarkStart w:id="38" w:name="Par56"/>
      <w:bookmarkStart w:id="39" w:name="_Toc424284828"/>
      <w:bookmarkEnd w:id="38"/>
      <w:r w:rsidRPr="00C84B82">
        <w:rPr>
          <w:b/>
          <w:sz w:val="24"/>
          <w:szCs w:val="24"/>
        </w:rPr>
        <w:t>Порядок образования комиссии</w:t>
      </w:r>
      <w:bookmarkEnd w:id="39"/>
    </w:p>
    <w:p w:rsidR="00FE66CC" w:rsidRPr="00C84B82" w:rsidRDefault="00FE66CC" w:rsidP="00D54CBC">
      <w:pPr>
        <w:pStyle w:val="a0"/>
        <w:numPr>
          <w:ilvl w:val="1"/>
          <w:numId w:val="8"/>
        </w:numPr>
        <w:spacing w:line="240" w:lineRule="auto"/>
        <w:ind w:left="0" w:firstLine="709"/>
        <w:rPr>
          <w:sz w:val="24"/>
          <w:szCs w:val="24"/>
        </w:rPr>
      </w:pPr>
      <w:r w:rsidRPr="00C84B82">
        <w:rPr>
          <w:sz w:val="24"/>
          <w:szCs w:val="24"/>
        </w:rPr>
        <w:t xml:space="preserve">Комиссия является постоянно действующим коллегиальным органом, образованным для реализации целей, указанных в </w:t>
      </w:r>
      <w:hyperlink w:anchor="Par49" w:history="1">
        <w:r w:rsidRPr="00C84B82">
          <w:rPr>
            <w:sz w:val="24"/>
            <w:szCs w:val="24"/>
          </w:rPr>
          <w:t>пункте</w:t>
        </w:r>
      </w:hyperlink>
      <w:r w:rsidRPr="00C84B82">
        <w:rPr>
          <w:sz w:val="24"/>
          <w:szCs w:val="24"/>
        </w:rPr>
        <w:t> </w:t>
      </w:r>
      <w:r w:rsidR="002207AD" w:rsidRPr="00C84B82">
        <w:rPr>
          <w:sz w:val="24"/>
          <w:szCs w:val="24"/>
        </w:rPr>
        <w:fldChar w:fldCharType="begin"/>
      </w:r>
      <w:r w:rsidR="002207AD" w:rsidRPr="00C84B82">
        <w:rPr>
          <w:sz w:val="24"/>
          <w:szCs w:val="24"/>
        </w:rPr>
        <w:instrText xml:space="preserve"> REF _Ref421189890 \r \h  \* MERGEFORMAT </w:instrText>
      </w:r>
      <w:r w:rsidR="002207AD" w:rsidRPr="00C84B82">
        <w:rPr>
          <w:sz w:val="24"/>
          <w:szCs w:val="24"/>
        </w:rPr>
      </w:r>
      <w:r w:rsidR="002207AD" w:rsidRPr="00C84B82">
        <w:rPr>
          <w:sz w:val="24"/>
          <w:szCs w:val="24"/>
        </w:rPr>
        <w:fldChar w:fldCharType="separate"/>
      </w:r>
      <w:r w:rsidR="00C84B82">
        <w:rPr>
          <w:sz w:val="24"/>
          <w:szCs w:val="24"/>
        </w:rPr>
        <w:t>1.3</w:t>
      </w:r>
      <w:r w:rsidR="002207AD" w:rsidRPr="00C84B82">
        <w:rPr>
          <w:sz w:val="24"/>
          <w:szCs w:val="24"/>
        </w:rPr>
        <w:fldChar w:fldCharType="end"/>
      </w:r>
      <w:r w:rsidRPr="00C84B82">
        <w:rPr>
          <w:sz w:val="24"/>
          <w:szCs w:val="24"/>
        </w:rPr>
        <w:t xml:space="preserve"> настоящего Положения о комиссии.</w:t>
      </w:r>
    </w:p>
    <w:p w:rsidR="00FE66CC" w:rsidRPr="00C84B82" w:rsidRDefault="00FE66CC" w:rsidP="00D54CBC">
      <w:pPr>
        <w:pStyle w:val="a0"/>
        <w:numPr>
          <w:ilvl w:val="1"/>
          <w:numId w:val="8"/>
        </w:numPr>
        <w:spacing w:line="240" w:lineRule="auto"/>
        <w:ind w:left="0" w:firstLine="709"/>
        <w:rPr>
          <w:sz w:val="24"/>
          <w:szCs w:val="24"/>
        </w:rPr>
      </w:pPr>
      <w:r w:rsidRPr="00C84B82">
        <w:rPr>
          <w:sz w:val="24"/>
          <w:szCs w:val="24"/>
        </w:rPr>
        <w:t xml:space="preserve">Комиссия состоит из </w:t>
      </w:r>
      <w:proofErr w:type="gramStart"/>
      <w:r w:rsidRPr="00C84B82">
        <w:rPr>
          <w:sz w:val="24"/>
          <w:szCs w:val="24"/>
        </w:rPr>
        <w:t>председателя,  секретаря</w:t>
      </w:r>
      <w:proofErr w:type="gramEnd"/>
      <w:r w:rsidRPr="00C84B82">
        <w:rPr>
          <w:sz w:val="24"/>
          <w:szCs w:val="24"/>
        </w:rPr>
        <w:t xml:space="preserve"> и членов комиссии.</w:t>
      </w:r>
    </w:p>
    <w:p w:rsidR="00FE66CC" w:rsidRPr="00C84B82" w:rsidRDefault="00FE66CC" w:rsidP="00D54CBC">
      <w:pPr>
        <w:pStyle w:val="a0"/>
        <w:numPr>
          <w:ilvl w:val="1"/>
          <w:numId w:val="8"/>
        </w:numPr>
        <w:spacing w:line="240" w:lineRule="auto"/>
        <w:ind w:left="0" w:firstLine="709"/>
        <w:rPr>
          <w:sz w:val="24"/>
          <w:szCs w:val="24"/>
        </w:rPr>
      </w:pPr>
      <w:r w:rsidRPr="00C84B82">
        <w:rPr>
          <w:sz w:val="24"/>
          <w:szCs w:val="24"/>
        </w:rPr>
        <w:t xml:space="preserve">Председателем комиссии </w:t>
      </w:r>
      <w:proofErr w:type="gramStart"/>
      <w:r w:rsidRPr="00C84B82">
        <w:rPr>
          <w:sz w:val="24"/>
          <w:szCs w:val="24"/>
        </w:rPr>
        <w:t xml:space="preserve">назначается </w:t>
      </w:r>
      <w:r w:rsidR="00FB20CF" w:rsidRPr="00C84B82">
        <w:rPr>
          <w:sz w:val="24"/>
          <w:szCs w:val="24"/>
        </w:rPr>
        <w:t xml:space="preserve"> </w:t>
      </w:r>
      <w:r w:rsidRPr="00C84B82">
        <w:rPr>
          <w:sz w:val="24"/>
          <w:szCs w:val="24"/>
        </w:rPr>
        <w:t>ответственный</w:t>
      </w:r>
      <w:proofErr w:type="gramEnd"/>
      <w:r w:rsidRPr="00C84B82">
        <w:rPr>
          <w:sz w:val="24"/>
          <w:szCs w:val="24"/>
        </w:rPr>
        <w:t xml:space="preserve"> за реализацию Антикоррупционной политики.</w:t>
      </w:r>
    </w:p>
    <w:p w:rsidR="00FE66CC" w:rsidRPr="00C84B82" w:rsidRDefault="00FE66CC" w:rsidP="00D54CBC">
      <w:pPr>
        <w:pStyle w:val="a0"/>
        <w:numPr>
          <w:ilvl w:val="1"/>
          <w:numId w:val="8"/>
        </w:numPr>
        <w:spacing w:line="240" w:lineRule="auto"/>
        <w:ind w:left="0" w:firstLine="709"/>
        <w:rPr>
          <w:sz w:val="24"/>
          <w:szCs w:val="24"/>
        </w:rPr>
      </w:pPr>
      <w:r w:rsidRPr="00C84B82">
        <w:rPr>
          <w:sz w:val="24"/>
          <w:szCs w:val="24"/>
        </w:rPr>
        <w:t xml:space="preserve">Состав комиссии утверждается локальным нормативным актом </w:t>
      </w:r>
      <w:r w:rsidR="00FB20CF" w:rsidRPr="00C84B82">
        <w:rPr>
          <w:sz w:val="24"/>
          <w:szCs w:val="24"/>
        </w:rPr>
        <w:t>предприятия</w:t>
      </w:r>
      <w:r w:rsidRPr="00C84B82">
        <w:rPr>
          <w:sz w:val="24"/>
          <w:szCs w:val="24"/>
        </w:rPr>
        <w:t>. В состав Комиссии включаются:</w:t>
      </w:r>
    </w:p>
    <w:p w:rsidR="00FE66CC" w:rsidRPr="00C84B82" w:rsidRDefault="00FE66CC" w:rsidP="00D54CBC">
      <w:pPr>
        <w:widowControl w:val="0"/>
        <w:autoSpaceDE w:val="0"/>
        <w:autoSpaceDN w:val="0"/>
        <w:adjustRightInd w:val="0"/>
        <w:jc w:val="both"/>
        <w:rPr>
          <w:kern w:val="26"/>
          <w:sz w:val="24"/>
          <w:szCs w:val="24"/>
        </w:rPr>
      </w:pPr>
      <w:r w:rsidRPr="00C84B82">
        <w:rPr>
          <w:kern w:val="26"/>
          <w:sz w:val="24"/>
          <w:szCs w:val="24"/>
        </w:rPr>
        <w:t>– работники</w:t>
      </w:r>
      <w:r w:rsidR="00FB20CF" w:rsidRPr="00C84B82">
        <w:rPr>
          <w:kern w:val="26"/>
          <w:sz w:val="24"/>
          <w:szCs w:val="24"/>
        </w:rPr>
        <w:t xml:space="preserve">, </w:t>
      </w:r>
      <w:r w:rsidRPr="00C84B82">
        <w:rPr>
          <w:kern w:val="26"/>
          <w:sz w:val="24"/>
          <w:szCs w:val="24"/>
        </w:rPr>
        <w:t xml:space="preserve">определяемые руководителем </w:t>
      </w:r>
      <w:r w:rsidR="00FB20CF" w:rsidRPr="00C84B82">
        <w:rPr>
          <w:kern w:val="26"/>
          <w:sz w:val="24"/>
          <w:szCs w:val="24"/>
        </w:rPr>
        <w:t>предприятия</w:t>
      </w:r>
      <w:r w:rsidRPr="00C84B82">
        <w:rPr>
          <w:kern w:val="26"/>
          <w:sz w:val="24"/>
          <w:szCs w:val="24"/>
        </w:rPr>
        <w:t>;</w:t>
      </w:r>
    </w:p>
    <w:p w:rsidR="00FE66CC" w:rsidRPr="00C84B82" w:rsidRDefault="00FE66CC" w:rsidP="00D54CBC">
      <w:pPr>
        <w:widowControl w:val="0"/>
        <w:autoSpaceDE w:val="0"/>
        <w:autoSpaceDN w:val="0"/>
        <w:adjustRightInd w:val="0"/>
        <w:jc w:val="both"/>
        <w:rPr>
          <w:kern w:val="26"/>
          <w:sz w:val="24"/>
          <w:szCs w:val="24"/>
        </w:rPr>
      </w:pPr>
      <w:r w:rsidRPr="00C84B82">
        <w:rPr>
          <w:kern w:val="26"/>
          <w:sz w:val="24"/>
          <w:szCs w:val="24"/>
        </w:rPr>
        <w:t xml:space="preserve">– представитель </w:t>
      </w:r>
      <w:proofErr w:type="gramStart"/>
      <w:r w:rsidRPr="00C84B82">
        <w:rPr>
          <w:kern w:val="26"/>
          <w:sz w:val="24"/>
          <w:szCs w:val="24"/>
        </w:rPr>
        <w:t xml:space="preserve">учредителя </w:t>
      </w:r>
      <w:r w:rsidR="00FB20CF" w:rsidRPr="00C84B82">
        <w:rPr>
          <w:kern w:val="26"/>
          <w:sz w:val="24"/>
          <w:szCs w:val="24"/>
        </w:rPr>
        <w:t xml:space="preserve"> предприятия</w:t>
      </w:r>
      <w:proofErr w:type="gramEnd"/>
      <w:r w:rsidR="00FB20CF" w:rsidRPr="00C84B82">
        <w:rPr>
          <w:kern w:val="26"/>
          <w:sz w:val="24"/>
          <w:szCs w:val="24"/>
        </w:rPr>
        <w:t xml:space="preserve"> </w:t>
      </w:r>
      <w:r w:rsidRPr="00C84B82">
        <w:rPr>
          <w:kern w:val="26"/>
          <w:sz w:val="24"/>
          <w:szCs w:val="24"/>
        </w:rPr>
        <w:t>(по согласованию)</w:t>
      </w:r>
      <w:r w:rsidR="00FB20CF" w:rsidRPr="00C84B82">
        <w:rPr>
          <w:kern w:val="26"/>
          <w:sz w:val="24"/>
          <w:szCs w:val="24"/>
        </w:rPr>
        <w:t>.</w:t>
      </w:r>
    </w:p>
    <w:p w:rsidR="00FE66CC" w:rsidRPr="00C84B82" w:rsidRDefault="00FE66CC" w:rsidP="00D54CBC">
      <w:pPr>
        <w:pStyle w:val="a0"/>
        <w:numPr>
          <w:ilvl w:val="1"/>
          <w:numId w:val="8"/>
        </w:numPr>
        <w:spacing w:line="240" w:lineRule="auto"/>
        <w:ind w:left="0" w:firstLine="709"/>
        <w:rPr>
          <w:sz w:val="24"/>
          <w:szCs w:val="24"/>
        </w:rPr>
      </w:pPr>
      <w:r w:rsidRPr="00C84B82">
        <w:rPr>
          <w:sz w:val="24"/>
          <w:szCs w:val="24"/>
        </w:rPr>
        <w:t>Один из членов комиссии назначается секретарем комиссии.</w:t>
      </w:r>
    </w:p>
    <w:p w:rsidR="00FE66CC" w:rsidRPr="00C84B82" w:rsidRDefault="00FE66CC" w:rsidP="00D54CBC">
      <w:pPr>
        <w:pStyle w:val="a0"/>
        <w:numPr>
          <w:ilvl w:val="1"/>
          <w:numId w:val="8"/>
        </w:numPr>
        <w:spacing w:line="240" w:lineRule="auto"/>
        <w:ind w:left="0" w:firstLine="709"/>
        <w:rPr>
          <w:sz w:val="24"/>
          <w:szCs w:val="24"/>
        </w:rPr>
      </w:pPr>
      <w:r w:rsidRPr="00C84B82">
        <w:rPr>
          <w:sz w:val="24"/>
          <w:szCs w:val="24"/>
        </w:rPr>
        <w:t xml:space="preserve">По решению руководителя </w:t>
      </w:r>
      <w:r w:rsidR="00FB20CF" w:rsidRPr="00C84B82">
        <w:rPr>
          <w:sz w:val="24"/>
          <w:szCs w:val="24"/>
        </w:rPr>
        <w:t>предприятия</w:t>
      </w:r>
      <w:r w:rsidRPr="00C84B82">
        <w:rPr>
          <w:sz w:val="24"/>
          <w:szCs w:val="24"/>
        </w:rPr>
        <w:t xml:space="preserve"> в состав </w:t>
      </w:r>
      <w:proofErr w:type="gramStart"/>
      <w:r w:rsidRPr="00C84B82">
        <w:rPr>
          <w:sz w:val="24"/>
          <w:szCs w:val="24"/>
        </w:rPr>
        <w:t xml:space="preserve">комиссии </w:t>
      </w:r>
      <w:r w:rsidR="00FB20CF" w:rsidRPr="00C84B82">
        <w:rPr>
          <w:sz w:val="24"/>
          <w:szCs w:val="24"/>
        </w:rPr>
        <w:t xml:space="preserve"> могут</w:t>
      </w:r>
      <w:proofErr w:type="gramEnd"/>
      <w:r w:rsidR="00FB20CF" w:rsidRPr="00C84B82">
        <w:rPr>
          <w:sz w:val="24"/>
          <w:szCs w:val="24"/>
        </w:rPr>
        <w:t xml:space="preserve"> </w:t>
      </w:r>
      <w:r w:rsidRPr="00C84B82">
        <w:rPr>
          <w:sz w:val="24"/>
          <w:szCs w:val="24"/>
        </w:rPr>
        <w:t>включатся:</w:t>
      </w:r>
    </w:p>
    <w:p w:rsidR="00FE66CC" w:rsidRPr="00C84B82" w:rsidRDefault="00FE66CC" w:rsidP="00D54CBC">
      <w:pPr>
        <w:widowControl w:val="0"/>
        <w:autoSpaceDE w:val="0"/>
        <w:autoSpaceDN w:val="0"/>
        <w:adjustRightInd w:val="0"/>
        <w:jc w:val="both"/>
        <w:rPr>
          <w:kern w:val="26"/>
          <w:sz w:val="24"/>
          <w:szCs w:val="24"/>
        </w:rPr>
      </w:pPr>
      <w:r w:rsidRPr="00C84B82">
        <w:rPr>
          <w:kern w:val="26"/>
          <w:sz w:val="24"/>
          <w:szCs w:val="24"/>
        </w:rPr>
        <w:t xml:space="preserve">– представители общественной организации ветеранов, созданной </w:t>
      </w:r>
      <w:r w:rsidR="00FB20CF" w:rsidRPr="00C84B82">
        <w:rPr>
          <w:kern w:val="26"/>
          <w:sz w:val="24"/>
          <w:szCs w:val="24"/>
        </w:rPr>
        <w:t>на предприятии (при наличии)</w:t>
      </w:r>
      <w:r w:rsidRPr="00C84B82">
        <w:rPr>
          <w:kern w:val="26"/>
          <w:sz w:val="24"/>
          <w:szCs w:val="24"/>
        </w:rPr>
        <w:t>;</w:t>
      </w:r>
    </w:p>
    <w:p w:rsidR="00FE66CC" w:rsidRPr="00C84B82" w:rsidRDefault="00FE66CC" w:rsidP="00D54CBC">
      <w:pPr>
        <w:widowControl w:val="0"/>
        <w:autoSpaceDE w:val="0"/>
        <w:autoSpaceDN w:val="0"/>
        <w:adjustRightInd w:val="0"/>
        <w:jc w:val="both"/>
        <w:rPr>
          <w:kern w:val="26"/>
          <w:sz w:val="24"/>
          <w:szCs w:val="24"/>
        </w:rPr>
      </w:pPr>
      <w:r w:rsidRPr="00C84B82">
        <w:rPr>
          <w:kern w:val="26"/>
          <w:sz w:val="24"/>
          <w:szCs w:val="24"/>
        </w:rPr>
        <w:t xml:space="preserve">– представители профсоюзной организации, действующей </w:t>
      </w:r>
      <w:r w:rsidR="00FB20CF" w:rsidRPr="00C84B82">
        <w:rPr>
          <w:kern w:val="26"/>
          <w:sz w:val="24"/>
          <w:szCs w:val="24"/>
        </w:rPr>
        <w:t>на предприятии (при наличии)</w:t>
      </w:r>
      <w:r w:rsidRPr="00C84B82">
        <w:rPr>
          <w:kern w:val="26"/>
          <w:sz w:val="24"/>
          <w:szCs w:val="24"/>
        </w:rPr>
        <w:t>;</w:t>
      </w:r>
    </w:p>
    <w:p w:rsidR="00FE66CC" w:rsidRPr="00C84B82" w:rsidRDefault="00FE66CC" w:rsidP="00D54CBC">
      <w:pPr>
        <w:widowControl w:val="0"/>
        <w:autoSpaceDE w:val="0"/>
        <w:autoSpaceDN w:val="0"/>
        <w:adjustRightInd w:val="0"/>
        <w:jc w:val="both"/>
        <w:rPr>
          <w:kern w:val="26"/>
          <w:sz w:val="24"/>
          <w:szCs w:val="24"/>
        </w:rPr>
      </w:pPr>
      <w:r w:rsidRPr="00C84B82">
        <w:rPr>
          <w:kern w:val="26"/>
          <w:sz w:val="24"/>
          <w:szCs w:val="24"/>
        </w:rPr>
        <w:t xml:space="preserve">– члены общественных советов, образованных </w:t>
      </w:r>
      <w:r w:rsidR="00FB20CF" w:rsidRPr="00C84B82">
        <w:rPr>
          <w:kern w:val="26"/>
          <w:sz w:val="24"/>
          <w:szCs w:val="24"/>
        </w:rPr>
        <w:t>на предприятии (при наличии)</w:t>
      </w:r>
      <w:r w:rsidRPr="00C84B82">
        <w:rPr>
          <w:kern w:val="26"/>
          <w:sz w:val="24"/>
          <w:szCs w:val="24"/>
        </w:rPr>
        <w:t>.</w:t>
      </w:r>
    </w:p>
    <w:p w:rsidR="00FE66CC" w:rsidRPr="00C84B82" w:rsidRDefault="00FE66CC" w:rsidP="00D54CBC">
      <w:pPr>
        <w:pStyle w:val="a0"/>
        <w:keepNext/>
        <w:keepLines/>
        <w:numPr>
          <w:ilvl w:val="0"/>
          <w:numId w:val="8"/>
        </w:numPr>
        <w:spacing w:line="240" w:lineRule="auto"/>
        <w:ind w:left="357" w:hanging="357"/>
        <w:jc w:val="center"/>
        <w:outlineLvl w:val="1"/>
        <w:rPr>
          <w:b/>
          <w:sz w:val="24"/>
          <w:szCs w:val="24"/>
        </w:rPr>
      </w:pPr>
      <w:bookmarkStart w:id="40" w:name="_Toc424284829"/>
      <w:r w:rsidRPr="00C84B82">
        <w:rPr>
          <w:b/>
          <w:sz w:val="24"/>
          <w:szCs w:val="24"/>
        </w:rPr>
        <w:t>Полномочия Комиссии</w:t>
      </w:r>
      <w:bookmarkEnd w:id="40"/>
    </w:p>
    <w:p w:rsidR="00FE66CC" w:rsidRPr="00C84B82" w:rsidRDefault="00FE66CC" w:rsidP="00D54CBC">
      <w:pPr>
        <w:pStyle w:val="a0"/>
        <w:numPr>
          <w:ilvl w:val="1"/>
          <w:numId w:val="8"/>
        </w:numPr>
        <w:spacing w:line="240" w:lineRule="auto"/>
        <w:ind w:left="0" w:firstLine="709"/>
        <w:rPr>
          <w:sz w:val="24"/>
          <w:szCs w:val="24"/>
        </w:rPr>
      </w:pPr>
      <w:r w:rsidRPr="00C84B82">
        <w:rPr>
          <w:sz w:val="24"/>
          <w:szCs w:val="24"/>
        </w:rPr>
        <w:t>Комиссия в пределах своих полномочий:</w:t>
      </w:r>
    </w:p>
    <w:p w:rsidR="00FE66CC" w:rsidRPr="00C84B82" w:rsidRDefault="00FE66CC" w:rsidP="00D54CBC">
      <w:pPr>
        <w:widowControl w:val="0"/>
        <w:autoSpaceDE w:val="0"/>
        <w:autoSpaceDN w:val="0"/>
        <w:adjustRightInd w:val="0"/>
        <w:jc w:val="both"/>
        <w:rPr>
          <w:kern w:val="26"/>
          <w:sz w:val="24"/>
          <w:szCs w:val="24"/>
        </w:rPr>
      </w:pPr>
      <w:r w:rsidRPr="00C84B82">
        <w:rPr>
          <w:kern w:val="26"/>
          <w:sz w:val="24"/>
          <w:szCs w:val="24"/>
        </w:rPr>
        <w:lastRenderedPageBreak/>
        <w:t xml:space="preserve">– разрабатывает и координирует мероприятия по предупреждению коррупции </w:t>
      </w:r>
      <w:r w:rsidR="00FB20CF" w:rsidRPr="00C84B82">
        <w:rPr>
          <w:kern w:val="26"/>
          <w:sz w:val="24"/>
          <w:szCs w:val="24"/>
        </w:rPr>
        <w:t>на предприятии</w:t>
      </w:r>
      <w:r w:rsidRPr="00C84B82">
        <w:rPr>
          <w:kern w:val="26"/>
          <w:sz w:val="24"/>
          <w:szCs w:val="24"/>
        </w:rPr>
        <w:t>;</w:t>
      </w:r>
    </w:p>
    <w:p w:rsidR="00FE66CC" w:rsidRPr="00C84B82" w:rsidRDefault="00FE66CC" w:rsidP="00D54CBC">
      <w:pPr>
        <w:widowControl w:val="0"/>
        <w:autoSpaceDE w:val="0"/>
        <w:autoSpaceDN w:val="0"/>
        <w:adjustRightInd w:val="0"/>
        <w:jc w:val="both"/>
        <w:rPr>
          <w:kern w:val="26"/>
          <w:sz w:val="24"/>
          <w:szCs w:val="24"/>
        </w:rPr>
      </w:pPr>
      <w:r w:rsidRPr="00C84B82">
        <w:rPr>
          <w:kern w:val="26"/>
          <w:sz w:val="24"/>
          <w:szCs w:val="24"/>
        </w:rPr>
        <w:t xml:space="preserve">– рассматривает предложения </w:t>
      </w:r>
      <w:proofErr w:type="gramStart"/>
      <w:r w:rsidR="00FB20CF" w:rsidRPr="00C84B82">
        <w:rPr>
          <w:kern w:val="26"/>
          <w:sz w:val="24"/>
          <w:szCs w:val="24"/>
        </w:rPr>
        <w:t xml:space="preserve">работников </w:t>
      </w:r>
      <w:r w:rsidRPr="00C84B82">
        <w:rPr>
          <w:kern w:val="26"/>
          <w:sz w:val="24"/>
          <w:szCs w:val="24"/>
        </w:rPr>
        <w:t xml:space="preserve"> </w:t>
      </w:r>
      <w:r w:rsidR="00FB20CF" w:rsidRPr="00C84B82">
        <w:rPr>
          <w:kern w:val="26"/>
          <w:sz w:val="24"/>
          <w:szCs w:val="24"/>
        </w:rPr>
        <w:t>предприятия</w:t>
      </w:r>
      <w:proofErr w:type="gramEnd"/>
      <w:r w:rsidRPr="00C84B82">
        <w:rPr>
          <w:kern w:val="26"/>
          <w:sz w:val="24"/>
          <w:szCs w:val="24"/>
        </w:rPr>
        <w:t xml:space="preserve"> о мерах по предупреждению коррупции;</w:t>
      </w:r>
    </w:p>
    <w:p w:rsidR="00FE66CC" w:rsidRPr="00C84B82" w:rsidRDefault="00FE66CC" w:rsidP="00D54CBC">
      <w:pPr>
        <w:widowControl w:val="0"/>
        <w:autoSpaceDE w:val="0"/>
        <w:autoSpaceDN w:val="0"/>
        <w:adjustRightInd w:val="0"/>
        <w:jc w:val="both"/>
        <w:rPr>
          <w:kern w:val="26"/>
          <w:sz w:val="24"/>
          <w:szCs w:val="24"/>
        </w:rPr>
      </w:pPr>
      <w:r w:rsidRPr="00C84B82">
        <w:rPr>
          <w:kern w:val="26"/>
          <w:sz w:val="24"/>
          <w:szCs w:val="24"/>
        </w:rPr>
        <w:t>– формирует перечень мероприятий для включения в план противодействия коррупции;</w:t>
      </w:r>
    </w:p>
    <w:p w:rsidR="00FE66CC" w:rsidRPr="00C84B82" w:rsidRDefault="00FE66CC" w:rsidP="00D54CBC">
      <w:pPr>
        <w:widowControl w:val="0"/>
        <w:autoSpaceDE w:val="0"/>
        <w:autoSpaceDN w:val="0"/>
        <w:adjustRightInd w:val="0"/>
        <w:jc w:val="both"/>
        <w:rPr>
          <w:kern w:val="26"/>
          <w:sz w:val="24"/>
          <w:szCs w:val="24"/>
        </w:rPr>
      </w:pPr>
      <w:r w:rsidRPr="00C84B82">
        <w:rPr>
          <w:kern w:val="26"/>
          <w:sz w:val="24"/>
          <w:szCs w:val="24"/>
        </w:rPr>
        <w:t>– обеспечивает контроль за реализацией плана противодействия коррупции;</w:t>
      </w:r>
    </w:p>
    <w:p w:rsidR="00FE66CC" w:rsidRPr="00C84B82" w:rsidRDefault="00FE66CC" w:rsidP="00D54CBC">
      <w:pPr>
        <w:widowControl w:val="0"/>
        <w:autoSpaceDE w:val="0"/>
        <w:autoSpaceDN w:val="0"/>
        <w:adjustRightInd w:val="0"/>
        <w:jc w:val="both"/>
        <w:rPr>
          <w:kern w:val="26"/>
          <w:sz w:val="24"/>
          <w:szCs w:val="24"/>
        </w:rPr>
      </w:pPr>
      <w:r w:rsidRPr="00C84B82">
        <w:rPr>
          <w:kern w:val="26"/>
          <w:sz w:val="24"/>
          <w:szCs w:val="24"/>
        </w:rPr>
        <w:t xml:space="preserve">– готовит предложения руководителю </w:t>
      </w:r>
      <w:r w:rsidR="00FB20CF" w:rsidRPr="00C84B82">
        <w:rPr>
          <w:kern w:val="26"/>
          <w:sz w:val="24"/>
          <w:szCs w:val="24"/>
        </w:rPr>
        <w:t>предприятия</w:t>
      </w:r>
      <w:r w:rsidRPr="00C84B82">
        <w:rPr>
          <w:kern w:val="26"/>
          <w:sz w:val="24"/>
          <w:szCs w:val="24"/>
        </w:rPr>
        <w:t xml:space="preserve"> по внесению изменений в локальные нормативные акты в области противодействия коррупции;</w:t>
      </w:r>
    </w:p>
    <w:p w:rsidR="00FE66CC" w:rsidRPr="00C84B82" w:rsidRDefault="00FE66CC" w:rsidP="00D54CBC">
      <w:pPr>
        <w:widowControl w:val="0"/>
        <w:autoSpaceDE w:val="0"/>
        <w:autoSpaceDN w:val="0"/>
        <w:adjustRightInd w:val="0"/>
        <w:jc w:val="both"/>
        <w:rPr>
          <w:kern w:val="26"/>
          <w:sz w:val="24"/>
          <w:szCs w:val="24"/>
        </w:rPr>
      </w:pPr>
      <w:r w:rsidRPr="00C84B82">
        <w:rPr>
          <w:kern w:val="26"/>
          <w:sz w:val="24"/>
          <w:szCs w:val="24"/>
        </w:rPr>
        <w:t xml:space="preserve">– рассматривает результаты антикоррупционной экспертизы проектов локальных нормативных </w:t>
      </w:r>
      <w:proofErr w:type="gramStart"/>
      <w:r w:rsidRPr="00C84B82">
        <w:rPr>
          <w:kern w:val="26"/>
          <w:sz w:val="24"/>
          <w:szCs w:val="24"/>
        </w:rPr>
        <w:t>актов  при</w:t>
      </w:r>
      <w:proofErr w:type="gramEnd"/>
      <w:r w:rsidRPr="00C84B82">
        <w:rPr>
          <w:kern w:val="26"/>
          <w:sz w:val="24"/>
          <w:szCs w:val="24"/>
        </w:rPr>
        <w:t xml:space="preserve"> спорной ситуации о наличии признаков коррупциогенности;</w:t>
      </w:r>
    </w:p>
    <w:p w:rsidR="00FE66CC" w:rsidRPr="00C84B82" w:rsidRDefault="00FE66CC" w:rsidP="00D54CBC">
      <w:pPr>
        <w:widowControl w:val="0"/>
        <w:autoSpaceDE w:val="0"/>
        <w:autoSpaceDN w:val="0"/>
        <w:adjustRightInd w:val="0"/>
        <w:jc w:val="both"/>
        <w:rPr>
          <w:kern w:val="26"/>
          <w:sz w:val="24"/>
          <w:szCs w:val="24"/>
        </w:rPr>
      </w:pPr>
      <w:r w:rsidRPr="00C84B82">
        <w:rPr>
          <w:kern w:val="26"/>
          <w:sz w:val="24"/>
          <w:szCs w:val="24"/>
        </w:rPr>
        <w:t xml:space="preserve">– изучает, анализирует и обобщает поступающие в комиссию документы и иные материалы о коррупции и противодействии коррупции </w:t>
      </w:r>
      <w:r w:rsidRPr="00C84B82">
        <w:rPr>
          <w:rFonts w:cs="Times New Roman"/>
          <w:sz w:val="24"/>
          <w:szCs w:val="24"/>
        </w:rPr>
        <w:t xml:space="preserve">и информирует </w:t>
      </w:r>
      <w:proofErr w:type="gramStart"/>
      <w:r w:rsidRPr="00C84B82">
        <w:rPr>
          <w:kern w:val="26"/>
          <w:sz w:val="24"/>
          <w:szCs w:val="24"/>
        </w:rPr>
        <w:t xml:space="preserve">руководителя  </w:t>
      </w:r>
      <w:r w:rsidRPr="00C84B82">
        <w:rPr>
          <w:rFonts w:cs="Times New Roman"/>
          <w:sz w:val="24"/>
          <w:szCs w:val="24"/>
        </w:rPr>
        <w:t>о</w:t>
      </w:r>
      <w:proofErr w:type="gramEnd"/>
      <w:r w:rsidRPr="00C84B82">
        <w:rPr>
          <w:rFonts w:cs="Times New Roman"/>
          <w:sz w:val="24"/>
          <w:szCs w:val="24"/>
        </w:rPr>
        <w:t xml:space="preserve"> результатах этой работы</w:t>
      </w:r>
      <w:r w:rsidRPr="00C84B82">
        <w:rPr>
          <w:kern w:val="26"/>
          <w:sz w:val="24"/>
          <w:szCs w:val="24"/>
        </w:rPr>
        <w:t>;</w:t>
      </w:r>
    </w:p>
    <w:p w:rsidR="00FE66CC" w:rsidRPr="00C84B82" w:rsidRDefault="00FE66CC" w:rsidP="00D54CBC">
      <w:pPr>
        <w:pStyle w:val="a0"/>
        <w:numPr>
          <w:ilvl w:val="1"/>
          <w:numId w:val="8"/>
        </w:numPr>
        <w:spacing w:line="240" w:lineRule="auto"/>
        <w:ind w:left="0" w:firstLine="709"/>
        <w:rPr>
          <w:sz w:val="24"/>
          <w:szCs w:val="24"/>
        </w:rPr>
      </w:pPr>
      <w:r w:rsidRPr="00C84B82">
        <w:rPr>
          <w:sz w:val="24"/>
          <w:szCs w:val="24"/>
        </w:rPr>
        <w:t xml:space="preserve">Комиссия рассматривает также вопросы, связанные с совершенствованием организации работы по осуществлению закупок товаров, работ, услуг </w:t>
      </w:r>
      <w:r w:rsidR="00FB20CF" w:rsidRPr="00C84B82">
        <w:rPr>
          <w:sz w:val="24"/>
          <w:szCs w:val="24"/>
        </w:rPr>
        <w:t>предприятием</w:t>
      </w:r>
      <w:r w:rsidRPr="00C84B82">
        <w:rPr>
          <w:sz w:val="24"/>
          <w:szCs w:val="24"/>
        </w:rPr>
        <w:t>.</w:t>
      </w:r>
    </w:p>
    <w:p w:rsidR="00FE66CC" w:rsidRPr="00C84B82" w:rsidRDefault="00FE66CC" w:rsidP="00D54CBC">
      <w:pPr>
        <w:pStyle w:val="a0"/>
        <w:keepNext/>
        <w:keepLines/>
        <w:numPr>
          <w:ilvl w:val="0"/>
          <w:numId w:val="8"/>
        </w:numPr>
        <w:spacing w:line="240" w:lineRule="auto"/>
        <w:ind w:left="357" w:hanging="357"/>
        <w:jc w:val="center"/>
        <w:outlineLvl w:val="1"/>
        <w:rPr>
          <w:b/>
          <w:sz w:val="24"/>
          <w:szCs w:val="24"/>
        </w:rPr>
      </w:pPr>
      <w:bookmarkStart w:id="41" w:name="_Toc424284830"/>
      <w:r w:rsidRPr="00C84B82">
        <w:rPr>
          <w:b/>
          <w:sz w:val="24"/>
          <w:szCs w:val="24"/>
        </w:rPr>
        <w:t xml:space="preserve">Организация работы </w:t>
      </w:r>
      <w:r w:rsidR="00AB287B" w:rsidRPr="00C84B82">
        <w:rPr>
          <w:b/>
          <w:sz w:val="24"/>
          <w:szCs w:val="24"/>
        </w:rPr>
        <w:t>К</w:t>
      </w:r>
      <w:r w:rsidRPr="00C84B82">
        <w:rPr>
          <w:b/>
          <w:sz w:val="24"/>
          <w:szCs w:val="24"/>
        </w:rPr>
        <w:t>омиссии</w:t>
      </w:r>
      <w:bookmarkEnd w:id="41"/>
    </w:p>
    <w:p w:rsidR="00FE66CC" w:rsidRPr="00C84B82" w:rsidRDefault="00FE66CC" w:rsidP="00D54CBC">
      <w:pPr>
        <w:pStyle w:val="a0"/>
        <w:numPr>
          <w:ilvl w:val="1"/>
          <w:numId w:val="8"/>
        </w:numPr>
        <w:spacing w:line="240" w:lineRule="auto"/>
        <w:ind w:left="0" w:firstLine="709"/>
        <w:rPr>
          <w:sz w:val="24"/>
          <w:szCs w:val="24"/>
        </w:rPr>
      </w:pPr>
      <w:r w:rsidRPr="00C84B82">
        <w:rPr>
          <w:sz w:val="24"/>
          <w:szCs w:val="24"/>
        </w:rPr>
        <w:t>Заседания Комиссии проводятся в соответствии с планом работы комиссии, но не реже одного раза в квартал. Председатель комиссии, по мере необходимости, вправе созвать внеочередное заседание комиссии. Заседания могут быть как открытыми, так и закрытыми.</w:t>
      </w:r>
    </w:p>
    <w:p w:rsidR="00FE66CC" w:rsidRPr="00C84B82" w:rsidRDefault="00FE66CC" w:rsidP="00D54CBC">
      <w:pPr>
        <w:pStyle w:val="a0"/>
        <w:numPr>
          <w:ilvl w:val="1"/>
          <w:numId w:val="8"/>
        </w:numPr>
        <w:spacing w:line="240" w:lineRule="auto"/>
        <w:ind w:left="0" w:firstLine="709"/>
        <w:rPr>
          <w:sz w:val="24"/>
          <w:szCs w:val="24"/>
        </w:rPr>
      </w:pPr>
      <w:r w:rsidRPr="00C84B82">
        <w:rPr>
          <w:sz w:val="24"/>
          <w:szCs w:val="24"/>
        </w:rPr>
        <w:t xml:space="preserve">Председатель комиссии осуществляет руководство деятельностью комиссии, организует работу комиссии, созывает и проводит заседания комиссии, представляет комиссию в отношениях </w:t>
      </w:r>
      <w:r w:rsidRPr="00C84B82">
        <w:rPr>
          <w:rFonts w:cs="Calibri"/>
          <w:sz w:val="24"/>
          <w:szCs w:val="24"/>
        </w:rPr>
        <w:t>с органами государственной власти, органами местного самоуправления, организациями, общественными объединениями, со средствами массовой информации</w:t>
      </w:r>
      <w:r w:rsidRPr="00C84B82">
        <w:rPr>
          <w:sz w:val="24"/>
          <w:szCs w:val="24"/>
        </w:rPr>
        <w:t>.</w:t>
      </w:r>
    </w:p>
    <w:p w:rsidR="00FE66CC" w:rsidRPr="00C84B82" w:rsidRDefault="00FE66CC" w:rsidP="00D54CBC">
      <w:pPr>
        <w:pStyle w:val="a0"/>
        <w:numPr>
          <w:ilvl w:val="1"/>
          <w:numId w:val="8"/>
        </w:numPr>
        <w:spacing w:line="240" w:lineRule="auto"/>
        <w:ind w:left="0" w:firstLine="709"/>
        <w:rPr>
          <w:sz w:val="24"/>
          <w:szCs w:val="24"/>
        </w:rPr>
      </w:pPr>
      <w:r w:rsidRPr="00C84B82">
        <w:rPr>
          <w:sz w:val="24"/>
          <w:szCs w:val="24"/>
        </w:rPr>
        <w:t xml:space="preserve">На период временного отсутствия председателя комиссии (отпуск, временная нетрудоспособность, командировка и </w:t>
      </w:r>
      <w:r w:rsidRPr="00C84B82">
        <w:rPr>
          <w:sz w:val="24"/>
          <w:szCs w:val="24"/>
        </w:rPr>
        <w:t xml:space="preserve">т.п.) его обязанности исполняет </w:t>
      </w:r>
      <w:r w:rsidR="00FB20CF" w:rsidRPr="00C84B82">
        <w:rPr>
          <w:sz w:val="24"/>
          <w:szCs w:val="24"/>
        </w:rPr>
        <w:t>лицо, назначенное руководителем предприятия</w:t>
      </w:r>
      <w:r w:rsidRPr="00C84B82">
        <w:rPr>
          <w:sz w:val="24"/>
          <w:szCs w:val="24"/>
        </w:rPr>
        <w:t>.</w:t>
      </w:r>
    </w:p>
    <w:p w:rsidR="00FE66CC" w:rsidRPr="00C84B82" w:rsidRDefault="00FE66CC" w:rsidP="00D54CBC">
      <w:pPr>
        <w:pStyle w:val="a0"/>
        <w:numPr>
          <w:ilvl w:val="1"/>
          <w:numId w:val="8"/>
        </w:numPr>
        <w:spacing w:line="240" w:lineRule="auto"/>
        <w:ind w:left="0" w:firstLine="709"/>
        <w:rPr>
          <w:sz w:val="24"/>
          <w:szCs w:val="24"/>
        </w:rPr>
      </w:pPr>
      <w:r w:rsidRPr="00C84B82">
        <w:rPr>
          <w:sz w:val="24"/>
          <w:szCs w:val="24"/>
        </w:rPr>
        <w:t>Секретарь комиссии отвечает за подготовку информационных материалов к заседаниям комиссии, ведение протоколов заседаний комиссии, учет поступивших документов, доведение копий протоколов заседаний комиссии до ее состава, а также выполняет поручения председателя комиссии, данные в пределах его полномочий.</w:t>
      </w:r>
    </w:p>
    <w:p w:rsidR="00FE66CC" w:rsidRPr="00C84B82" w:rsidRDefault="00FE66CC" w:rsidP="00D54CBC">
      <w:pPr>
        <w:pStyle w:val="a0"/>
        <w:numPr>
          <w:ilvl w:val="1"/>
          <w:numId w:val="8"/>
        </w:numPr>
        <w:spacing w:line="240" w:lineRule="auto"/>
        <w:ind w:left="0" w:firstLine="709"/>
        <w:rPr>
          <w:sz w:val="24"/>
          <w:szCs w:val="24"/>
        </w:rPr>
      </w:pPr>
      <w:r w:rsidRPr="00C84B82">
        <w:rPr>
          <w:sz w:val="24"/>
          <w:szCs w:val="24"/>
        </w:rPr>
        <w:t>На период временного отсутствия секретаря комиссии (отпуск, временная нетрудоспособность, командировка и т.п.) его обязанности возлагаются на одного из членов комиссии.</w:t>
      </w:r>
    </w:p>
    <w:p w:rsidR="00FE66CC" w:rsidRPr="00C84B82" w:rsidRDefault="00FE66CC" w:rsidP="00D54CBC">
      <w:pPr>
        <w:pStyle w:val="a0"/>
        <w:numPr>
          <w:ilvl w:val="1"/>
          <w:numId w:val="8"/>
        </w:numPr>
        <w:spacing w:line="240" w:lineRule="auto"/>
        <w:ind w:left="0" w:firstLine="709"/>
        <w:rPr>
          <w:sz w:val="24"/>
          <w:szCs w:val="24"/>
        </w:rPr>
      </w:pPr>
      <w:r w:rsidRPr="00C84B82">
        <w:rPr>
          <w:sz w:val="24"/>
          <w:szCs w:val="24"/>
        </w:rPr>
        <w:t>Заседание комиссии правомочно, если на нем присутствуют более половины от общего числа членов комиссии.</w:t>
      </w:r>
    </w:p>
    <w:p w:rsidR="00FE66CC" w:rsidRPr="00C84B82" w:rsidRDefault="00FE66CC" w:rsidP="00D54CBC">
      <w:pPr>
        <w:pStyle w:val="a0"/>
        <w:numPr>
          <w:ilvl w:val="1"/>
          <w:numId w:val="8"/>
        </w:numPr>
        <w:spacing w:line="240" w:lineRule="auto"/>
        <w:ind w:left="0" w:firstLine="709"/>
        <w:rPr>
          <w:sz w:val="24"/>
          <w:szCs w:val="24"/>
        </w:rPr>
      </w:pPr>
      <w:r w:rsidRPr="00C84B82">
        <w:rPr>
          <w:sz w:val="24"/>
          <w:szCs w:val="24"/>
        </w:rPr>
        <w:t>Решения комиссии принимаются простым большинством голосов присутствующих на заседании членов комиссии.</w:t>
      </w:r>
    </w:p>
    <w:p w:rsidR="00FE66CC" w:rsidRPr="00C84B82" w:rsidRDefault="00FE66CC" w:rsidP="00D54CBC">
      <w:pPr>
        <w:pStyle w:val="a0"/>
        <w:numPr>
          <w:ilvl w:val="1"/>
          <w:numId w:val="8"/>
        </w:numPr>
        <w:spacing w:line="240" w:lineRule="auto"/>
        <w:ind w:left="0" w:firstLine="709"/>
        <w:rPr>
          <w:sz w:val="24"/>
          <w:szCs w:val="24"/>
        </w:rPr>
      </w:pPr>
      <w:r w:rsidRPr="00C84B82">
        <w:rPr>
          <w:sz w:val="24"/>
          <w:szCs w:val="24"/>
        </w:rPr>
        <w:t>Члены Комиссии при принятии решений обладают равными правами.</w:t>
      </w:r>
    </w:p>
    <w:p w:rsidR="00FE66CC" w:rsidRPr="00C84B82" w:rsidRDefault="00FE66CC" w:rsidP="00D54CBC">
      <w:pPr>
        <w:pStyle w:val="a0"/>
        <w:numPr>
          <w:ilvl w:val="1"/>
          <w:numId w:val="8"/>
        </w:numPr>
        <w:tabs>
          <w:tab w:val="clear" w:pos="567"/>
          <w:tab w:val="clear" w:pos="1276"/>
          <w:tab w:val="left" w:pos="1418"/>
        </w:tabs>
        <w:spacing w:line="240" w:lineRule="auto"/>
        <w:ind w:left="0" w:firstLine="709"/>
        <w:rPr>
          <w:sz w:val="24"/>
          <w:szCs w:val="24"/>
        </w:rPr>
      </w:pPr>
      <w:r w:rsidRPr="00C84B82">
        <w:rPr>
          <w:sz w:val="24"/>
          <w:szCs w:val="24"/>
        </w:rPr>
        <w:t>При равенстве числа голосов голос председателя комиссии является решающим.</w:t>
      </w:r>
    </w:p>
    <w:p w:rsidR="00FE66CC" w:rsidRPr="00C84B82" w:rsidRDefault="00FE66CC" w:rsidP="00D54CBC">
      <w:pPr>
        <w:pStyle w:val="a0"/>
        <w:numPr>
          <w:ilvl w:val="1"/>
          <w:numId w:val="8"/>
        </w:numPr>
        <w:tabs>
          <w:tab w:val="clear" w:pos="567"/>
          <w:tab w:val="clear" w:pos="1276"/>
          <w:tab w:val="left" w:pos="1418"/>
        </w:tabs>
        <w:spacing w:line="240" w:lineRule="auto"/>
        <w:ind w:left="0" w:firstLine="709"/>
        <w:rPr>
          <w:sz w:val="24"/>
          <w:szCs w:val="24"/>
        </w:rPr>
      </w:pPr>
      <w:r w:rsidRPr="00C84B82">
        <w:rPr>
          <w:sz w:val="24"/>
          <w:szCs w:val="24"/>
        </w:rPr>
        <w:t>Решения комиссии оформляются протоколами, которые подписывают председательствующий на заседании и секретарь комиссии.</w:t>
      </w:r>
    </w:p>
    <w:p w:rsidR="00FE66CC" w:rsidRPr="00C84B82" w:rsidRDefault="00FE66CC" w:rsidP="00D54CBC">
      <w:pPr>
        <w:pStyle w:val="a0"/>
        <w:numPr>
          <w:ilvl w:val="1"/>
          <w:numId w:val="8"/>
        </w:numPr>
        <w:tabs>
          <w:tab w:val="clear" w:pos="567"/>
          <w:tab w:val="clear" w:pos="1276"/>
          <w:tab w:val="left" w:pos="1418"/>
        </w:tabs>
        <w:spacing w:line="240" w:lineRule="auto"/>
        <w:ind w:left="0" w:firstLine="709"/>
        <w:rPr>
          <w:sz w:val="24"/>
          <w:szCs w:val="24"/>
        </w:rPr>
      </w:pPr>
      <w:r w:rsidRPr="00C84B82">
        <w:rPr>
          <w:sz w:val="24"/>
          <w:szCs w:val="24"/>
        </w:rPr>
        <w:t>Член комиссии, не согласный с решением комиссии, вправе в письменном виде изложить свое особое мнение, которое подлежит обязательному приобщению к протоколу заседания комиссии.</w:t>
      </w:r>
    </w:p>
    <w:p w:rsidR="00FE66CC" w:rsidRPr="00C84B82" w:rsidRDefault="00FE66CC" w:rsidP="00D54CBC">
      <w:pPr>
        <w:pStyle w:val="a0"/>
        <w:numPr>
          <w:ilvl w:val="1"/>
          <w:numId w:val="8"/>
        </w:numPr>
        <w:tabs>
          <w:tab w:val="clear" w:pos="567"/>
          <w:tab w:val="clear" w:pos="1276"/>
          <w:tab w:val="left" w:pos="1418"/>
        </w:tabs>
        <w:spacing w:line="240" w:lineRule="auto"/>
        <w:ind w:left="0" w:firstLine="709"/>
        <w:rPr>
          <w:sz w:val="24"/>
          <w:szCs w:val="24"/>
        </w:rPr>
      </w:pPr>
      <w:r w:rsidRPr="00C84B82">
        <w:rPr>
          <w:sz w:val="24"/>
          <w:szCs w:val="24"/>
        </w:rPr>
        <w:t>Члены комиссии добровольно принимают на себя обязательства о неразглашении сведений, затрагивающих честь и достоинство граждан, и другой конфиденциальной информации, которая рассматривается (рассматривалась) комиссией.</w:t>
      </w:r>
    </w:p>
    <w:p w:rsidR="00FE66CC" w:rsidRPr="00C84B82" w:rsidRDefault="00FE66CC" w:rsidP="00D54CBC">
      <w:pPr>
        <w:pStyle w:val="a0"/>
        <w:numPr>
          <w:ilvl w:val="1"/>
          <w:numId w:val="8"/>
        </w:numPr>
        <w:tabs>
          <w:tab w:val="clear" w:pos="567"/>
          <w:tab w:val="clear" w:pos="1276"/>
          <w:tab w:val="left" w:pos="1418"/>
        </w:tabs>
        <w:spacing w:line="240" w:lineRule="auto"/>
        <w:ind w:left="0" w:firstLine="709"/>
        <w:rPr>
          <w:sz w:val="24"/>
          <w:szCs w:val="24"/>
        </w:rPr>
      </w:pPr>
      <w:r w:rsidRPr="00C84B82">
        <w:rPr>
          <w:sz w:val="24"/>
          <w:szCs w:val="24"/>
        </w:rPr>
        <w:t xml:space="preserve">Информация, полученная комиссией в ходе </w:t>
      </w:r>
      <w:r w:rsidR="00A9773A" w:rsidRPr="00C84B82">
        <w:rPr>
          <w:sz w:val="24"/>
          <w:szCs w:val="24"/>
        </w:rPr>
        <w:t>ее работы</w:t>
      </w:r>
      <w:r w:rsidRPr="00C84B82">
        <w:rPr>
          <w:sz w:val="24"/>
          <w:szCs w:val="24"/>
        </w:rPr>
        <w:t>, может быть использована только в порядке, предусмотренном федеральным законодательством об информации, информатизации и защите информации.</w:t>
      </w:r>
    </w:p>
    <w:p w:rsidR="00C0519B" w:rsidRPr="00C84B82" w:rsidRDefault="00C0519B" w:rsidP="00D54CBC">
      <w:pPr>
        <w:pStyle w:val="a0"/>
        <w:numPr>
          <w:ilvl w:val="0"/>
          <w:numId w:val="0"/>
        </w:numPr>
        <w:tabs>
          <w:tab w:val="clear" w:pos="567"/>
          <w:tab w:val="clear" w:pos="1276"/>
          <w:tab w:val="left" w:pos="1418"/>
        </w:tabs>
        <w:spacing w:line="240" w:lineRule="auto"/>
        <w:ind w:left="1429" w:hanging="360"/>
        <w:rPr>
          <w:bCs/>
          <w:sz w:val="24"/>
          <w:szCs w:val="24"/>
        </w:rPr>
        <w:sectPr w:rsidR="00C0519B" w:rsidRPr="00C84B82" w:rsidSect="00D54CBC">
          <w:headerReference w:type="default" r:id="rId13"/>
          <w:footerReference w:type="default" r:id="rId14"/>
          <w:pgSz w:w="16838" w:h="11906" w:orient="landscape"/>
          <w:pgMar w:top="851" w:right="1134" w:bottom="567" w:left="1134" w:header="709" w:footer="709" w:gutter="0"/>
          <w:cols w:num="2" w:space="708"/>
          <w:titlePg/>
          <w:docGrid w:linePitch="381"/>
        </w:sectPr>
      </w:pPr>
    </w:p>
    <w:p w:rsidR="00473DC6" w:rsidRPr="00C84B82" w:rsidRDefault="009846A7" w:rsidP="00D54CBC">
      <w:pPr>
        <w:pStyle w:val="af8"/>
        <w:keepNext/>
        <w:pageBreakBefore/>
        <w:ind w:left="3540"/>
        <w:rPr>
          <w:b w:val="0"/>
          <w:sz w:val="24"/>
          <w:szCs w:val="24"/>
        </w:rPr>
      </w:pPr>
      <w:bookmarkStart w:id="42" w:name="_Ref422743378"/>
      <w:r w:rsidRPr="00C84B82">
        <w:rPr>
          <w:b w:val="0"/>
          <w:sz w:val="24"/>
          <w:szCs w:val="24"/>
        </w:rPr>
        <w:lastRenderedPageBreak/>
        <w:t xml:space="preserve">Приложение № </w:t>
      </w:r>
      <w:r w:rsidR="0039230E" w:rsidRPr="00C84B82">
        <w:rPr>
          <w:b w:val="0"/>
          <w:sz w:val="24"/>
          <w:szCs w:val="24"/>
        </w:rPr>
        <w:fldChar w:fldCharType="begin"/>
      </w:r>
      <w:r w:rsidRPr="00C84B82">
        <w:rPr>
          <w:b w:val="0"/>
          <w:sz w:val="24"/>
          <w:szCs w:val="24"/>
        </w:rPr>
        <w:instrText xml:space="preserve"> SEQ Приложение_№ \* ARABIC </w:instrText>
      </w:r>
      <w:r w:rsidR="0039230E" w:rsidRPr="00C84B82">
        <w:rPr>
          <w:b w:val="0"/>
          <w:sz w:val="24"/>
          <w:szCs w:val="24"/>
        </w:rPr>
        <w:fldChar w:fldCharType="separate"/>
      </w:r>
      <w:r w:rsidR="00C84B82">
        <w:rPr>
          <w:b w:val="0"/>
          <w:noProof/>
          <w:sz w:val="24"/>
          <w:szCs w:val="24"/>
        </w:rPr>
        <w:t>2</w:t>
      </w:r>
      <w:r w:rsidR="0039230E" w:rsidRPr="00C84B82">
        <w:rPr>
          <w:b w:val="0"/>
          <w:sz w:val="24"/>
          <w:szCs w:val="24"/>
        </w:rPr>
        <w:fldChar w:fldCharType="end"/>
      </w:r>
      <w:bookmarkEnd w:id="42"/>
      <w:r w:rsidRPr="00C84B82">
        <w:rPr>
          <w:b w:val="0"/>
          <w:sz w:val="24"/>
          <w:szCs w:val="24"/>
        </w:rPr>
        <w:br/>
        <w:t>к Антикоррупционной политике</w:t>
      </w:r>
      <w:r w:rsidRPr="00C84B82">
        <w:rPr>
          <w:b w:val="0"/>
          <w:sz w:val="24"/>
          <w:szCs w:val="24"/>
        </w:rPr>
        <w:br/>
      </w:r>
      <w:r w:rsidR="00471EE8" w:rsidRPr="00C84B82">
        <w:rPr>
          <w:b w:val="0"/>
          <w:sz w:val="24"/>
          <w:szCs w:val="24"/>
        </w:rPr>
        <w:t>Гаврилов – Ямского МУП «Оздоровительный центр «Мечта»</w:t>
      </w:r>
    </w:p>
    <w:p w:rsidR="00D54CBC" w:rsidRPr="00C84B82" w:rsidRDefault="00D54CBC" w:rsidP="00D54CBC">
      <w:pPr>
        <w:rPr>
          <w:sz w:val="24"/>
          <w:szCs w:val="24"/>
          <w:lang w:eastAsia="ru-RU"/>
        </w:rPr>
      </w:pPr>
    </w:p>
    <w:p w:rsidR="00473DC6" w:rsidRPr="00C84B82" w:rsidRDefault="00473DC6" w:rsidP="00D54CBC">
      <w:pPr>
        <w:keepNext/>
        <w:keepLines/>
        <w:ind w:firstLine="0"/>
        <w:jc w:val="center"/>
        <w:outlineLvl w:val="0"/>
        <w:rPr>
          <w:rFonts w:cs="Times New Roman"/>
          <w:b/>
          <w:kern w:val="26"/>
          <w:sz w:val="24"/>
          <w:szCs w:val="24"/>
        </w:rPr>
      </w:pPr>
      <w:bookmarkStart w:id="43" w:name="_Toc424284831"/>
      <w:r w:rsidRPr="00C84B82">
        <w:rPr>
          <w:rFonts w:cs="Times New Roman"/>
          <w:b/>
          <w:kern w:val="26"/>
          <w:sz w:val="24"/>
          <w:szCs w:val="24"/>
        </w:rPr>
        <w:t>Кодекс</w:t>
      </w:r>
      <w:r w:rsidRPr="00C84B82">
        <w:rPr>
          <w:rFonts w:cs="Times New Roman"/>
          <w:b/>
          <w:kern w:val="26"/>
          <w:sz w:val="24"/>
          <w:szCs w:val="24"/>
        </w:rPr>
        <w:br/>
        <w:t>этики и служебного поведения работников</w:t>
      </w:r>
      <w:bookmarkEnd w:id="43"/>
    </w:p>
    <w:tbl>
      <w:tblPr>
        <w:tblStyle w:val="a5"/>
        <w:tblW w:w="0" w:type="auto"/>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6931"/>
      </w:tblGrid>
      <w:tr w:rsidR="00473DC6" w:rsidRPr="00C84B82" w:rsidTr="008D13F2">
        <w:tc>
          <w:tcPr>
            <w:tcW w:w="9570" w:type="dxa"/>
          </w:tcPr>
          <w:p w:rsidR="00473DC6" w:rsidRPr="00C84B82" w:rsidRDefault="00471EE8" w:rsidP="00D54CBC">
            <w:pPr>
              <w:ind w:firstLine="0"/>
              <w:jc w:val="center"/>
              <w:rPr>
                <w:color w:val="FF0000"/>
                <w:kern w:val="26"/>
                <w:sz w:val="24"/>
                <w:szCs w:val="24"/>
              </w:rPr>
            </w:pPr>
            <w:r w:rsidRPr="00C84B82">
              <w:rPr>
                <w:sz w:val="24"/>
                <w:szCs w:val="24"/>
              </w:rPr>
              <w:t xml:space="preserve">Муниципального </w:t>
            </w:r>
            <w:proofErr w:type="gramStart"/>
            <w:r w:rsidRPr="00C84B82">
              <w:rPr>
                <w:sz w:val="24"/>
                <w:szCs w:val="24"/>
              </w:rPr>
              <w:t>унитарного  предприятия</w:t>
            </w:r>
            <w:proofErr w:type="gramEnd"/>
            <w:r w:rsidRPr="00C84B82">
              <w:rPr>
                <w:sz w:val="24"/>
                <w:szCs w:val="24"/>
              </w:rPr>
              <w:t xml:space="preserve"> «Оздоровительный центр «Мечта» (Гаврилов – Ямского МУП «Оздоровительный центр «Мечта»</w:t>
            </w:r>
            <w:r w:rsidR="00653954" w:rsidRPr="00C84B82">
              <w:rPr>
                <w:sz w:val="24"/>
                <w:szCs w:val="24"/>
              </w:rPr>
              <w:t>)</w:t>
            </w:r>
          </w:p>
        </w:tc>
      </w:tr>
    </w:tbl>
    <w:p w:rsidR="00473DC6" w:rsidRPr="00C84B82" w:rsidRDefault="00473DC6" w:rsidP="00D54CBC">
      <w:pPr>
        <w:pStyle w:val="a0"/>
        <w:keepNext/>
        <w:keepLines/>
        <w:numPr>
          <w:ilvl w:val="0"/>
          <w:numId w:val="7"/>
        </w:numPr>
        <w:spacing w:line="240" w:lineRule="auto"/>
        <w:ind w:left="357" w:hanging="357"/>
        <w:jc w:val="center"/>
        <w:outlineLvl w:val="1"/>
        <w:rPr>
          <w:b/>
          <w:sz w:val="24"/>
          <w:szCs w:val="24"/>
        </w:rPr>
      </w:pPr>
      <w:bookmarkStart w:id="44" w:name="_Toc424284832"/>
      <w:r w:rsidRPr="00C84B82">
        <w:rPr>
          <w:b/>
          <w:sz w:val="24"/>
          <w:szCs w:val="24"/>
        </w:rPr>
        <w:t>Общие положения</w:t>
      </w:r>
      <w:bookmarkEnd w:id="44"/>
    </w:p>
    <w:p w:rsidR="00344129" w:rsidRPr="00C84B82" w:rsidRDefault="00473DC6" w:rsidP="00D54CBC">
      <w:pPr>
        <w:pStyle w:val="a0"/>
        <w:numPr>
          <w:ilvl w:val="1"/>
          <w:numId w:val="7"/>
        </w:numPr>
        <w:spacing w:line="240" w:lineRule="auto"/>
        <w:ind w:left="0" w:firstLine="709"/>
        <w:rPr>
          <w:sz w:val="24"/>
          <w:szCs w:val="24"/>
        </w:rPr>
      </w:pPr>
      <w:r w:rsidRPr="00C84B82">
        <w:rPr>
          <w:sz w:val="24"/>
          <w:szCs w:val="24"/>
        </w:rPr>
        <w:t xml:space="preserve">Кодекс этики и служебного поведения работников </w:t>
      </w:r>
      <w:r w:rsidR="00471EE8" w:rsidRPr="00C84B82">
        <w:rPr>
          <w:sz w:val="24"/>
          <w:szCs w:val="24"/>
        </w:rPr>
        <w:t>Гаврилов – Ямского МУП «Оздоровительный центр «Мечта»</w:t>
      </w:r>
      <w:r w:rsidRPr="00C84B82">
        <w:rPr>
          <w:sz w:val="24"/>
          <w:szCs w:val="24"/>
        </w:rPr>
        <w:t xml:space="preserve"> (далее - </w:t>
      </w:r>
      <w:r w:rsidR="007340C7" w:rsidRPr="00C84B82">
        <w:rPr>
          <w:sz w:val="24"/>
          <w:szCs w:val="24"/>
        </w:rPr>
        <w:t>Кодекс</w:t>
      </w:r>
      <w:r w:rsidRPr="00C84B82">
        <w:rPr>
          <w:sz w:val="24"/>
          <w:szCs w:val="24"/>
        </w:rPr>
        <w:t xml:space="preserve">) разработан в соответствии </w:t>
      </w:r>
      <w:r w:rsidR="00344129" w:rsidRPr="00C84B82">
        <w:rPr>
          <w:bCs/>
          <w:sz w:val="24"/>
          <w:szCs w:val="24"/>
        </w:rPr>
        <w:t xml:space="preserve">с положениями </w:t>
      </w:r>
      <w:hyperlink r:id="rId15" w:history="1">
        <w:r w:rsidR="00344129" w:rsidRPr="00C84B82">
          <w:rPr>
            <w:bCs/>
            <w:sz w:val="24"/>
            <w:szCs w:val="24"/>
          </w:rPr>
          <w:t>Конституции</w:t>
        </w:r>
      </w:hyperlink>
      <w:r w:rsidR="00344129" w:rsidRPr="00C84B82">
        <w:rPr>
          <w:bCs/>
          <w:sz w:val="24"/>
          <w:szCs w:val="24"/>
        </w:rPr>
        <w:t xml:space="preserve"> Российской Федерации, Трудового кодекса Российской Федерации, </w:t>
      </w:r>
      <w:r w:rsidR="00F81B12" w:rsidRPr="00C84B82">
        <w:rPr>
          <w:bCs/>
          <w:sz w:val="24"/>
          <w:szCs w:val="24"/>
        </w:rPr>
        <w:t>З</w:t>
      </w:r>
      <w:r w:rsidR="00344129" w:rsidRPr="00C84B82">
        <w:rPr>
          <w:bCs/>
          <w:sz w:val="24"/>
          <w:szCs w:val="24"/>
        </w:rPr>
        <w:t xml:space="preserve">акона </w:t>
      </w:r>
      <w:r w:rsidR="00F81B12" w:rsidRPr="00C84B82">
        <w:rPr>
          <w:bCs/>
          <w:sz w:val="24"/>
          <w:szCs w:val="24"/>
        </w:rPr>
        <w:t>о</w:t>
      </w:r>
      <w:r w:rsidR="00344129" w:rsidRPr="00C84B82">
        <w:rPr>
          <w:bCs/>
          <w:sz w:val="24"/>
          <w:szCs w:val="24"/>
        </w:rPr>
        <w:t xml:space="preserve"> противодействии коррупции, иных нормативных правовых актов Российской Федерации, и основан на общепризнанных нравственных принципах и нормах российского общества и государства</w:t>
      </w:r>
    </w:p>
    <w:p w:rsidR="00473DC6" w:rsidRPr="00C84B82" w:rsidRDefault="00473DC6" w:rsidP="00D54CBC">
      <w:pPr>
        <w:pStyle w:val="a0"/>
        <w:numPr>
          <w:ilvl w:val="1"/>
          <w:numId w:val="7"/>
        </w:numPr>
        <w:spacing w:line="240" w:lineRule="auto"/>
        <w:ind w:left="0" w:firstLine="709"/>
        <w:rPr>
          <w:sz w:val="24"/>
          <w:szCs w:val="24"/>
        </w:rPr>
      </w:pPr>
      <w:r w:rsidRPr="00C84B82">
        <w:rPr>
          <w:sz w:val="24"/>
          <w:szCs w:val="24"/>
        </w:rPr>
        <w:t>Кодекс представляет собой свод общих профессиональных принципов и правил поведения, которыми надлежит руководствоваться всем работникам независимо от занимаемой должности.</w:t>
      </w:r>
    </w:p>
    <w:p w:rsidR="00F81B12" w:rsidRPr="00C84B82" w:rsidRDefault="00F81B12" w:rsidP="00D54CBC">
      <w:pPr>
        <w:pStyle w:val="a0"/>
        <w:numPr>
          <w:ilvl w:val="1"/>
          <w:numId w:val="7"/>
        </w:numPr>
        <w:spacing w:line="240" w:lineRule="auto"/>
        <w:ind w:left="0" w:firstLine="709"/>
        <w:rPr>
          <w:sz w:val="24"/>
          <w:szCs w:val="24"/>
        </w:rPr>
      </w:pPr>
      <w:r w:rsidRPr="00C84B82">
        <w:rPr>
          <w:sz w:val="24"/>
          <w:szCs w:val="24"/>
        </w:rPr>
        <w:t>Каждый работник должен принимать все необходимые меры для соблюдения положений Кодекса, а каждый гражданин Российской Федерации вправе ожидать от работника поведения в отношениях с ним в соответствии с положениями Кодекса.</w:t>
      </w:r>
    </w:p>
    <w:p w:rsidR="0035099A" w:rsidRPr="00C84B82" w:rsidRDefault="00473DC6" w:rsidP="00D54CBC">
      <w:pPr>
        <w:pStyle w:val="a0"/>
        <w:numPr>
          <w:ilvl w:val="1"/>
          <w:numId w:val="7"/>
        </w:numPr>
        <w:spacing w:line="240" w:lineRule="auto"/>
        <w:ind w:left="0" w:firstLine="709"/>
        <w:rPr>
          <w:sz w:val="24"/>
          <w:szCs w:val="24"/>
        </w:rPr>
      </w:pPr>
      <w:r w:rsidRPr="00C84B82">
        <w:rPr>
          <w:sz w:val="24"/>
          <w:szCs w:val="24"/>
        </w:rPr>
        <w:t xml:space="preserve">Кодекс служит фундаментом для формирования рабочих взаимоотношений </w:t>
      </w:r>
      <w:r w:rsidR="00471EE8" w:rsidRPr="00C84B82">
        <w:rPr>
          <w:sz w:val="24"/>
          <w:szCs w:val="24"/>
        </w:rPr>
        <w:t xml:space="preserve">на </w:t>
      </w:r>
      <w:proofErr w:type="spellStart"/>
      <w:r w:rsidR="00471EE8" w:rsidRPr="00C84B82">
        <w:rPr>
          <w:sz w:val="24"/>
          <w:szCs w:val="24"/>
        </w:rPr>
        <w:t>предприятиии</w:t>
      </w:r>
      <w:proofErr w:type="spellEnd"/>
      <w:r w:rsidRPr="00C84B82">
        <w:rPr>
          <w:sz w:val="24"/>
          <w:szCs w:val="24"/>
        </w:rPr>
        <w:t xml:space="preserve">, основанных на </w:t>
      </w:r>
      <w:r w:rsidR="0035099A" w:rsidRPr="00C84B82">
        <w:rPr>
          <w:sz w:val="24"/>
          <w:szCs w:val="24"/>
        </w:rPr>
        <w:t xml:space="preserve">общепринятых </w:t>
      </w:r>
      <w:r w:rsidRPr="00C84B82">
        <w:rPr>
          <w:sz w:val="24"/>
          <w:szCs w:val="24"/>
        </w:rPr>
        <w:t>нормах морали</w:t>
      </w:r>
      <w:r w:rsidR="0035099A" w:rsidRPr="00C84B82">
        <w:rPr>
          <w:sz w:val="24"/>
          <w:szCs w:val="24"/>
        </w:rPr>
        <w:t xml:space="preserve"> и </w:t>
      </w:r>
      <w:r w:rsidRPr="00C84B82">
        <w:rPr>
          <w:sz w:val="24"/>
          <w:szCs w:val="24"/>
        </w:rPr>
        <w:t>нравственности</w:t>
      </w:r>
      <w:r w:rsidR="0035099A" w:rsidRPr="00C84B82">
        <w:rPr>
          <w:sz w:val="24"/>
          <w:szCs w:val="24"/>
        </w:rPr>
        <w:t>.</w:t>
      </w:r>
    </w:p>
    <w:p w:rsidR="00F81B12" w:rsidRPr="00C84B82" w:rsidRDefault="0035099A" w:rsidP="00D54CBC">
      <w:pPr>
        <w:pStyle w:val="a0"/>
        <w:numPr>
          <w:ilvl w:val="1"/>
          <w:numId w:val="7"/>
        </w:numPr>
        <w:spacing w:line="240" w:lineRule="auto"/>
        <w:ind w:left="0" w:firstLine="709"/>
        <w:rPr>
          <w:sz w:val="24"/>
          <w:szCs w:val="24"/>
        </w:rPr>
      </w:pPr>
      <w:r w:rsidRPr="00C84B82">
        <w:rPr>
          <w:sz w:val="24"/>
          <w:szCs w:val="24"/>
        </w:rPr>
        <w:t xml:space="preserve">Кодекс призван повысить эффективность выполнения работниками своих трудовых обязанностей. </w:t>
      </w:r>
      <w:r w:rsidR="00F81B12" w:rsidRPr="00C84B82">
        <w:rPr>
          <w:sz w:val="24"/>
          <w:szCs w:val="24"/>
        </w:rPr>
        <w:t>Знание и соблюдение работниками положений Кодекса является одним из критериев оценки качества их профессиональной деятельности и трудовой дисциплины.</w:t>
      </w:r>
    </w:p>
    <w:p w:rsidR="00473DC6" w:rsidRPr="00C84B82" w:rsidRDefault="00473DC6" w:rsidP="00D54CBC">
      <w:pPr>
        <w:pStyle w:val="a0"/>
        <w:keepNext/>
        <w:keepLines/>
        <w:numPr>
          <w:ilvl w:val="0"/>
          <w:numId w:val="7"/>
        </w:numPr>
        <w:spacing w:line="240" w:lineRule="auto"/>
        <w:ind w:left="357" w:hanging="357"/>
        <w:jc w:val="center"/>
        <w:outlineLvl w:val="1"/>
        <w:rPr>
          <w:b/>
          <w:sz w:val="24"/>
          <w:szCs w:val="24"/>
        </w:rPr>
      </w:pPr>
      <w:bookmarkStart w:id="45" w:name="_Toc424284833"/>
      <w:r w:rsidRPr="00C84B82">
        <w:rPr>
          <w:b/>
          <w:sz w:val="24"/>
          <w:szCs w:val="24"/>
        </w:rPr>
        <w:t xml:space="preserve">Основные </w:t>
      </w:r>
      <w:r w:rsidR="00187F13" w:rsidRPr="00C84B82">
        <w:rPr>
          <w:b/>
          <w:sz w:val="24"/>
          <w:szCs w:val="24"/>
        </w:rPr>
        <w:t xml:space="preserve">обязанности, </w:t>
      </w:r>
      <w:r w:rsidRPr="00C84B82">
        <w:rPr>
          <w:b/>
          <w:sz w:val="24"/>
          <w:szCs w:val="24"/>
        </w:rPr>
        <w:t xml:space="preserve">принципы </w:t>
      </w:r>
      <w:r w:rsidR="00187F13" w:rsidRPr="00C84B82">
        <w:rPr>
          <w:b/>
          <w:sz w:val="24"/>
          <w:szCs w:val="24"/>
        </w:rPr>
        <w:br/>
      </w:r>
      <w:r w:rsidRPr="00C84B82">
        <w:rPr>
          <w:b/>
          <w:sz w:val="24"/>
          <w:szCs w:val="24"/>
        </w:rPr>
        <w:t>и правила служебного поведения работников</w:t>
      </w:r>
      <w:bookmarkEnd w:id="45"/>
    </w:p>
    <w:p w:rsidR="00473DC6" w:rsidRPr="00C84B82" w:rsidRDefault="00473DC6" w:rsidP="00D54CBC">
      <w:pPr>
        <w:pStyle w:val="a0"/>
        <w:numPr>
          <w:ilvl w:val="1"/>
          <w:numId w:val="7"/>
        </w:numPr>
        <w:spacing w:line="240" w:lineRule="auto"/>
        <w:ind w:left="0" w:firstLine="709"/>
        <w:rPr>
          <w:sz w:val="24"/>
          <w:szCs w:val="24"/>
        </w:rPr>
      </w:pPr>
      <w:r w:rsidRPr="00C84B82">
        <w:rPr>
          <w:sz w:val="24"/>
          <w:szCs w:val="24"/>
        </w:rPr>
        <w:t xml:space="preserve">Деятельность </w:t>
      </w:r>
      <w:r w:rsidR="00471EE8" w:rsidRPr="00C84B82">
        <w:rPr>
          <w:sz w:val="24"/>
          <w:szCs w:val="24"/>
        </w:rPr>
        <w:t xml:space="preserve">предприятия </w:t>
      </w:r>
      <w:r w:rsidRPr="00C84B82">
        <w:rPr>
          <w:sz w:val="24"/>
          <w:szCs w:val="24"/>
        </w:rPr>
        <w:t>и е</w:t>
      </w:r>
      <w:r w:rsidR="00471EE8" w:rsidRPr="00C84B82">
        <w:rPr>
          <w:sz w:val="24"/>
          <w:szCs w:val="24"/>
        </w:rPr>
        <w:t>го</w:t>
      </w:r>
      <w:r w:rsidRPr="00C84B82">
        <w:rPr>
          <w:sz w:val="24"/>
          <w:szCs w:val="24"/>
        </w:rPr>
        <w:t xml:space="preserve"> работников основывается на следующих принципах профессиональной этики:</w:t>
      </w:r>
    </w:p>
    <w:p w:rsidR="00473DC6" w:rsidRPr="00C84B82" w:rsidRDefault="00187F13" w:rsidP="00D54CBC">
      <w:pPr>
        <w:jc w:val="both"/>
        <w:rPr>
          <w:kern w:val="26"/>
          <w:sz w:val="24"/>
          <w:szCs w:val="24"/>
        </w:rPr>
      </w:pPr>
      <w:r w:rsidRPr="00C84B82">
        <w:rPr>
          <w:kern w:val="26"/>
          <w:sz w:val="24"/>
          <w:szCs w:val="24"/>
        </w:rPr>
        <w:t>– </w:t>
      </w:r>
      <w:r w:rsidR="00473DC6" w:rsidRPr="00C84B82">
        <w:rPr>
          <w:kern w:val="26"/>
          <w:sz w:val="24"/>
          <w:szCs w:val="24"/>
        </w:rPr>
        <w:t>законность;</w:t>
      </w:r>
    </w:p>
    <w:p w:rsidR="00473DC6" w:rsidRPr="00C84B82" w:rsidRDefault="00187F13" w:rsidP="00D54CBC">
      <w:pPr>
        <w:jc w:val="both"/>
        <w:rPr>
          <w:kern w:val="26"/>
          <w:sz w:val="24"/>
          <w:szCs w:val="24"/>
        </w:rPr>
      </w:pPr>
      <w:r w:rsidRPr="00C84B82">
        <w:rPr>
          <w:kern w:val="26"/>
          <w:sz w:val="24"/>
          <w:szCs w:val="24"/>
        </w:rPr>
        <w:t>– </w:t>
      </w:r>
      <w:r w:rsidR="00473DC6" w:rsidRPr="00C84B82">
        <w:rPr>
          <w:kern w:val="26"/>
          <w:sz w:val="24"/>
          <w:szCs w:val="24"/>
        </w:rPr>
        <w:t>профессионализм;</w:t>
      </w:r>
    </w:p>
    <w:p w:rsidR="00473DC6" w:rsidRPr="00C84B82" w:rsidRDefault="00187F13" w:rsidP="00D54CBC">
      <w:pPr>
        <w:jc w:val="both"/>
        <w:rPr>
          <w:kern w:val="26"/>
          <w:sz w:val="24"/>
          <w:szCs w:val="24"/>
        </w:rPr>
      </w:pPr>
      <w:r w:rsidRPr="00C84B82">
        <w:rPr>
          <w:kern w:val="26"/>
          <w:sz w:val="24"/>
          <w:szCs w:val="24"/>
        </w:rPr>
        <w:t>– </w:t>
      </w:r>
      <w:r w:rsidR="00473DC6" w:rsidRPr="00C84B82">
        <w:rPr>
          <w:kern w:val="26"/>
          <w:sz w:val="24"/>
          <w:szCs w:val="24"/>
        </w:rPr>
        <w:t>независимость;</w:t>
      </w:r>
    </w:p>
    <w:p w:rsidR="00473DC6" w:rsidRPr="00C84B82" w:rsidRDefault="00187F13" w:rsidP="00D54CBC">
      <w:pPr>
        <w:jc w:val="both"/>
        <w:rPr>
          <w:kern w:val="26"/>
          <w:sz w:val="24"/>
          <w:szCs w:val="24"/>
        </w:rPr>
      </w:pPr>
      <w:r w:rsidRPr="00C84B82">
        <w:rPr>
          <w:kern w:val="26"/>
          <w:sz w:val="24"/>
          <w:szCs w:val="24"/>
        </w:rPr>
        <w:t>– </w:t>
      </w:r>
      <w:r w:rsidR="00473DC6" w:rsidRPr="00C84B82">
        <w:rPr>
          <w:kern w:val="26"/>
          <w:sz w:val="24"/>
          <w:szCs w:val="24"/>
        </w:rPr>
        <w:t>добросовестность;</w:t>
      </w:r>
    </w:p>
    <w:p w:rsidR="00473DC6" w:rsidRPr="00C84B82" w:rsidRDefault="00187F13" w:rsidP="00D54CBC">
      <w:pPr>
        <w:jc w:val="both"/>
        <w:rPr>
          <w:kern w:val="26"/>
          <w:sz w:val="24"/>
          <w:szCs w:val="24"/>
        </w:rPr>
      </w:pPr>
      <w:r w:rsidRPr="00C84B82">
        <w:rPr>
          <w:kern w:val="26"/>
          <w:sz w:val="24"/>
          <w:szCs w:val="24"/>
        </w:rPr>
        <w:t>– </w:t>
      </w:r>
      <w:r w:rsidR="00473DC6" w:rsidRPr="00C84B82">
        <w:rPr>
          <w:kern w:val="26"/>
          <w:sz w:val="24"/>
          <w:szCs w:val="24"/>
        </w:rPr>
        <w:t>конфиденциальность;</w:t>
      </w:r>
    </w:p>
    <w:p w:rsidR="00473DC6" w:rsidRPr="00C84B82" w:rsidRDefault="00187F13" w:rsidP="00D54CBC">
      <w:pPr>
        <w:jc w:val="both"/>
        <w:rPr>
          <w:kern w:val="26"/>
          <w:sz w:val="24"/>
          <w:szCs w:val="24"/>
        </w:rPr>
      </w:pPr>
      <w:r w:rsidRPr="00C84B82">
        <w:rPr>
          <w:kern w:val="26"/>
          <w:sz w:val="24"/>
          <w:szCs w:val="24"/>
        </w:rPr>
        <w:t>– </w:t>
      </w:r>
      <w:r w:rsidR="00473DC6" w:rsidRPr="00C84B82">
        <w:rPr>
          <w:kern w:val="26"/>
          <w:sz w:val="24"/>
          <w:szCs w:val="24"/>
        </w:rPr>
        <w:t>информирование;</w:t>
      </w:r>
    </w:p>
    <w:p w:rsidR="00473DC6" w:rsidRPr="00C84B82" w:rsidRDefault="00187F13" w:rsidP="00D54CBC">
      <w:pPr>
        <w:jc w:val="both"/>
        <w:rPr>
          <w:kern w:val="26"/>
          <w:sz w:val="24"/>
          <w:szCs w:val="24"/>
        </w:rPr>
      </w:pPr>
      <w:r w:rsidRPr="00C84B82">
        <w:rPr>
          <w:kern w:val="26"/>
          <w:sz w:val="24"/>
          <w:szCs w:val="24"/>
        </w:rPr>
        <w:t>– </w:t>
      </w:r>
      <w:r w:rsidR="00473DC6" w:rsidRPr="00C84B82">
        <w:rPr>
          <w:kern w:val="26"/>
          <w:sz w:val="24"/>
          <w:szCs w:val="24"/>
        </w:rPr>
        <w:t>эффективный внутренний контроль;</w:t>
      </w:r>
    </w:p>
    <w:p w:rsidR="00473DC6" w:rsidRPr="00C84B82" w:rsidRDefault="00187F13" w:rsidP="00D54CBC">
      <w:pPr>
        <w:jc w:val="both"/>
        <w:rPr>
          <w:kern w:val="26"/>
          <w:sz w:val="24"/>
          <w:szCs w:val="24"/>
        </w:rPr>
      </w:pPr>
      <w:r w:rsidRPr="00C84B82">
        <w:rPr>
          <w:kern w:val="26"/>
          <w:sz w:val="24"/>
          <w:szCs w:val="24"/>
        </w:rPr>
        <w:t>– </w:t>
      </w:r>
      <w:r w:rsidR="00473DC6" w:rsidRPr="00C84B82">
        <w:rPr>
          <w:kern w:val="26"/>
          <w:sz w:val="24"/>
          <w:szCs w:val="24"/>
        </w:rPr>
        <w:t>справедливость;</w:t>
      </w:r>
    </w:p>
    <w:p w:rsidR="00473DC6" w:rsidRPr="00C84B82" w:rsidRDefault="00187F13" w:rsidP="00D54CBC">
      <w:pPr>
        <w:jc w:val="both"/>
        <w:rPr>
          <w:kern w:val="26"/>
          <w:sz w:val="24"/>
          <w:szCs w:val="24"/>
        </w:rPr>
      </w:pPr>
      <w:r w:rsidRPr="00C84B82">
        <w:rPr>
          <w:kern w:val="26"/>
          <w:sz w:val="24"/>
          <w:szCs w:val="24"/>
        </w:rPr>
        <w:t>– </w:t>
      </w:r>
      <w:r w:rsidR="00473DC6" w:rsidRPr="00C84B82">
        <w:rPr>
          <w:kern w:val="26"/>
          <w:sz w:val="24"/>
          <w:szCs w:val="24"/>
        </w:rPr>
        <w:t>ответственность;</w:t>
      </w:r>
    </w:p>
    <w:p w:rsidR="00473DC6" w:rsidRPr="00C84B82" w:rsidRDefault="00187F13" w:rsidP="00D54CBC">
      <w:pPr>
        <w:jc w:val="both"/>
        <w:rPr>
          <w:kern w:val="26"/>
          <w:sz w:val="24"/>
          <w:szCs w:val="24"/>
        </w:rPr>
      </w:pPr>
      <w:r w:rsidRPr="00C84B82">
        <w:rPr>
          <w:kern w:val="26"/>
          <w:sz w:val="24"/>
          <w:szCs w:val="24"/>
        </w:rPr>
        <w:t>– </w:t>
      </w:r>
      <w:r w:rsidR="00473DC6" w:rsidRPr="00C84B82">
        <w:rPr>
          <w:kern w:val="26"/>
          <w:sz w:val="24"/>
          <w:szCs w:val="24"/>
        </w:rPr>
        <w:t>объективность;</w:t>
      </w:r>
    </w:p>
    <w:p w:rsidR="00473DC6" w:rsidRPr="00C84B82" w:rsidRDefault="00187F13" w:rsidP="00D54CBC">
      <w:pPr>
        <w:jc w:val="both"/>
        <w:rPr>
          <w:kern w:val="26"/>
          <w:sz w:val="24"/>
          <w:szCs w:val="24"/>
        </w:rPr>
      </w:pPr>
      <w:r w:rsidRPr="00C84B82">
        <w:rPr>
          <w:kern w:val="26"/>
          <w:sz w:val="24"/>
          <w:szCs w:val="24"/>
        </w:rPr>
        <w:t>– </w:t>
      </w:r>
      <w:r w:rsidR="00473DC6" w:rsidRPr="00C84B82">
        <w:rPr>
          <w:kern w:val="26"/>
          <w:sz w:val="24"/>
          <w:szCs w:val="24"/>
        </w:rPr>
        <w:t>доверие, уважение и доброжелательность к коллегам по работе.</w:t>
      </w:r>
    </w:p>
    <w:p w:rsidR="00187F13" w:rsidRPr="00C84B82" w:rsidRDefault="00187F13" w:rsidP="00D54CBC">
      <w:pPr>
        <w:pStyle w:val="a0"/>
        <w:numPr>
          <w:ilvl w:val="1"/>
          <w:numId w:val="7"/>
        </w:numPr>
        <w:spacing w:line="240" w:lineRule="auto"/>
        <w:ind w:left="0" w:firstLine="709"/>
        <w:rPr>
          <w:sz w:val="24"/>
          <w:szCs w:val="24"/>
        </w:rPr>
      </w:pPr>
      <w:r w:rsidRPr="00C84B82">
        <w:rPr>
          <w:sz w:val="24"/>
          <w:szCs w:val="24"/>
        </w:rPr>
        <w:t>В соответствии со статьей 21 Трудового кодекса Российской Федерации работник обязан:</w:t>
      </w:r>
    </w:p>
    <w:p w:rsidR="00187F13" w:rsidRPr="00C84B82" w:rsidRDefault="00187F13" w:rsidP="00D54CBC">
      <w:pPr>
        <w:jc w:val="both"/>
        <w:rPr>
          <w:kern w:val="26"/>
          <w:sz w:val="24"/>
          <w:szCs w:val="24"/>
        </w:rPr>
      </w:pPr>
      <w:r w:rsidRPr="00C84B82">
        <w:rPr>
          <w:kern w:val="26"/>
          <w:sz w:val="24"/>
          <w:szCs w:val="24"/>
        </w:rPr>
        <w:t>– добросовестно исполнять свои трудовые обязанности, возложенные на него трудовым договором;</w:t>
      </w:r>
    </w:p>
    <w:p w:rsidR="00187F13" w:rsidRPr="00C84B82" w:rsidRDefault="00187F13" w:rsidP="00D54CBC">
      <w:pPr>
        <w:jc w:val="both"/>
        <w:rPr>
          <w:kern w:val="26"/>
          <w:sz w:val="24"/>
          <w:szCs w:val="24"/>
        </w:rPr>
      </w:pPr>
      <w:r w:rsidRPr="00C84B82">
        <w:rPr>
          <w:kern w:val="26"/>
          <w:sz w:val="24"/>
          <w:szCs w:val="24"/>
        </w:rPr>
        <w:t>– соблюдать правила внутреннего трудового распорядка;</w:t>
      </w:r>
    </w:p>
    <w:p w:rsidR="00187F13" w:rsidRPr="00C84B82" w:rsidRDefault="00187F13" w:rsidP="00D54CBC">
      <w:pPr>
        <w:jc w:val="both"/>
        <w:rPr>
          <w:kern w:val="26"/>
          <w:sz w:val="24"/>
          <w:szCs w:val="24"/>
        </w:rPr>
      </w:pPr>
      <w:r w:rsidRPr="00C84B82">
        <w:rPr>
          <w:kern w:val="26"/>
          <w:sz w:val="24"/>
          <w:szCs w:val="24"/>
        </w:rPr>
        <w:t>– соблюдать трудовую дисциплину;</w:t>
      </w:r>
    </w:p>
    <w:p w:rsidR="00187F13" w:rsidRPr="00C84B82" w:rsidRDefault="00187F13" w:rsidP="00D54CBC">
      <w:pPr>
        <w:jc w:val="both"/>
        <w:rPr>
          <w:kern w:val="26"/>
          <w:sz w:val="24"/>
          <w:szCs w:val="24"/>
        </w:rPr>
      </w:pPr>
      <w:r w:rsidRPr="00C84B82">
        <w:rPr>
          <w:kern w:val="26"/>
          <w:sz w:val="24"/>
          <w:szCs w:val="24"/>
        </w:rPr>
        <w:t>– выполнять установленные нормы труда;</w:t>
      </w:r>
    </w:p>
    <w:p w:rsidR="00187F13" w:rsidRPr="00C84B82" w:rsidRDefault="00187F13" w:rsidP="00D54CBC">
      <w:pPr>
        <w:jc w:val="both"/>
        <w:rPr>
          <w:kern w:val="26"/>
          <w:sz w:val="24"/>
          <w:szCs w:val="24"/>
        </w:rPr>
      </w:pPr>
      <w:r w:rsidRPr="00C84B82">
        <w:rPr>
          <w:kern w:val="26"/>
          <w:sz w:val="24"/>
          <w:szCs w:val="24"/>
        </w:rPr>
        <w:t>– соблюдать требования по охране труда и обеспечению безопасности труда;</w:t>
      </w:r>
    </w:p>
    <w:p w:rsidR="00187F13" w:rsidRPr="00C84B82" w:rsidRDefault="00187F13" w:rsidP="00D54CBC">
      <w:pPr>
        <w:jc w:val="both"/>
        <w:rPr>
          <w:kern w:val="26"/>
          <w:sz w:val="24"/>
          <w:szCs w:val="24"/>
        </w:rPr>
      </w:pPr>
      <w:r w:rsidRPr="00C84B82">
        <w:rPr>
          <w:kern w:val="26"/>
          <w:sz w:val="24"/>
          <w:szCs w:val="24"/>
        </w:rPr>
        <w:t>– 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w:t>
      </w:r>
    </w:p>
    <w:p w:rsidR="00187F13" w:rsidRPr="00C84B82" w:rsidRDefault="00187F13" w:rsidP="00D54CBC">
      <w:pPr>
        <w:jc w:val="both"/>
        <w:rPr>
          <w:kern w:val="26"/>
          <w:sz w:val="24"/>
          <w:szCs w:val="24"/>
        </w:rPr>
      </w:pPr>
      <w:r w:rsidRPr="00C84B82">
        <w:rPr>
          <w:kern w:val="26"/>
          <w:sz w:val="24"/>
          <w:szCs w:val="24"/>
        </w:rPr>
        <w:t>– незамедлительно сообщить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w:t>
      </w:r>
    </w:p>
    <w:p w:rsidR="00187F13" w:rsidRPr="00C84B82" w:rsidRDefault="00187F13" w:rsidP="00D54CBC">
      <w:pPr>
        <w:pStyle w:val="a0"/>
        <w:numPr>
          <w:ilvl w:val="1"/>
          <w:numId w:val="7"/>
        </w:numPr>
        <w:spacing w:line="240" w:lineRule="auto"/>
        <w:ind w:left="0" w:firstLine="709"/>
        <w:rPr>
          <w:sz w:val="24"/>
          <w:szCs w:val="24"/>
        </w:rPr>
      </w:pPr>
      <w:r w:rsidRPr="00C84B82">
        <w:rPr>
          <w:sz w:val="24"/>
          <w:szCs w:val="24"/>
        </w:rPr>
        <w:lastRenderedPageBreak/>
        <w:t>Работники, сознавая ответственность перед гражданами, обществом и государством, призваны:</w:t>
      </w:r>
    </w:p>
    <w:p w:rsidR="00187F13" w:rsidRPr="00C84B82" w:rsidRDefault="00187F13" w:rsidP="00D54CBC">
      <w:pPr>
        <w:jc w:val="both"/>
        <w:rPr>
          <w:kern w:val="26"/>
          <w:sz w:val="24"/>
          <w:szCs w:val="24"/>
        </w:rPr>
      </w:pPr>
      <w:r w:rsidRPr="00C84B82">
        <w:rPr>
          <w:kern w:val="26"/>
          <w:sz w:val="24"/>
          <w:szCs w:val="24"/>
        </w:rPr>
        <w:t>– исходить из того, что признание, соблюдение и защита прав и свобод человека и гражданина определяют основной смысл и содержание деятельности организации;</w:t>
      </w:r>
    </w:p>
    <w:p w:rsidR="00187F13" w:rsidRPr="00C84B82" w:rsidRDefault="00187F13" w:rsidP="00D54CBC">
      <w:pPr>
        <w:jc w:val="both"/>
        <w:rPr>
          <w:kern w:val="26"/>
          <w:sz w:val="24"/>
          <w:szCs w:val="24"/>
        </w:rPr>
      </w:pPr>
      <w:r w:rsidRPr="00C84B82">
        <w:rPr>
          <w:kern w:val="26"/>
          <w:sz w:val="24"/>
          <w:szCs w:val="24"/>
        </w:rPr>
        <w:t xml:space="preserve">– соблюдать </w:t>
      </w:r>
      <w:hyperlink r:id="rId16" w:history="1">
        <w:r w:rsidRPr="00C84B82">
          <w:rPr>
            <w:kern w:val="26"/>
            <w:sz w:val="24"/>
            <w:szCs w:val="24"/>
          </w:rPr>
          <w:t>Конституцию</w:t>
        </w:r>
      </w:hyperlink>
      <w:r w:rsidRPr="00C84B82">
        <w:rPr>
          <w:kern w:val="26"/>
          <w:sz w:val="24"/>
          <w:szCs w:val="24"/>
        </w:rPr>
        <w:t xml:space="preserve"> Российской Федерации, законодательство Российской Федерации и Ярославской области, не допускать нарушение законов и иных нормативных правовых актов исходя из политической, экономической целесообразности либо по иным мотивам; </w:t>
      </w:r>
    </w:p>
    <w:p w:rsidR="00187F13" w:rsidRPr="00C84B82" w:rsidRDefault="00187F13" w:rsidP="00D54CBC">
      <w:pPr>
        <w:jc w:val="both"/>
        <w:rPr>
          <w:kern w:val="26"/>
          <w:sz w:val="24"/>
          <w:szCs w:val="24"/>
        </w:rPr>
      </w:pPr>
      <w:r w:rsidRPr="00C84B82">
        <w:rPr>
          <w:kern w:val="26"/>
          <w:sz w:val="24"/>
          <w:szCs w:val="24"/>
        </w:rPr>
        <w:t>– обеспечивать эффективную работу организации;</w:t>
      </w:r>
    </w:p>
    <w:p w:rsidR="00187F13" w:rsidRPr="00C84B82" w:rsidRDefault="00187F13" w:rsidP="00D54CBC">
      <w:pPr>
        <w:jc w:val="both"/>
        <w:rPr>
          <w:kern w:val="26"/>
          <w:sz w:val="24"/>
          <w:szCs w:val="24"/>
        </w:rPr>
      </w:pPr>
      <w:r w:rsidRPr="00C84B82">
        <w:rPr>
          <w:kern w:val="26"/>
          <w:sz w:val="24"/>
          <w:szCs w:val="24"/>
        </w:rPr>
        <w:t>– осуществлять свою деятельность в пределах предмета и целей деятельности организации;</w:t>
      </w:r>
    </w:p>
    <w:p w:rsidR="00187F13" w:rsidRPr="00C84B82" w:rsidRDefault="00187F13" w:rsidP="00D54CBC">
      <w:pPr>
        <w:jc w:val="both"/>
        <w:rPr>
          <w:kern w:val="26"/>
          <w:sz w:val="24"/>
          <w:szCs w:val="24"/>
        </w:rPr>
      </w:pPr>
      <w:r w:rsidRPr="00C84B82">
        <w:rPr>
          <w:kern w:val="26"/>
          <w:sz w:val="24"/>
          <w:szCs w:val="24"/>
        </w:rPr>
        <w:t>– при исполнении трудовых обязанностей не оказывать предпочтения каким-либо профессиональным или социальным группам и организациям, быть независимыми от влияния отдельных граждан, профессиональных или социальных групп и организаций;</w:t>
      </w:r>
    </w:p>
    <w:p w:rsidR="00187F13" w:rsidRPr="00C84B82" w:rsidRDefault="00187F13" w:rsidP="00D54CBC">
      <w:pPr>
        <w:jc w:val="both"/>
        <w:rPr>
          <w:kern w:val="26"/>
          <w:sz w:val="24"/>
          <w:szCs w:val="24"/>
        </w:rPr>
      </w:pPr>
      <w:r w:rsidRPr="00C84B82">
        <w:rPr>
          <w:kern w:val="26"/>
          <w:sz w:val="24"/>
          <w:szCs w:val="24"/>
        </w:rPr>
        <w:t>– исключать действия, связанные с влиянием каких-либо личных, имущественных (финансовых) и иных интересов, препятствующих добросовестному исполнению ими должностных обязанностей;</w:t>
      </w:r>
    </w:p>
    <w:p w:rsidR="00187F13" w:rsidRPr="00C84B82" w:rsidRDefault="00187F13" w:rsidP="00D54CBC">
      <w:pPr>
        <w:jc w:val="both"/>
        <w:rPr>
          <w:kern w:val="26"/>
          <w:sz w:val="24"/>
          <w:szCs w:val="24"/>
        </w:rPr>
      </w:pPr>
      <w:r w:rsidRPr="00C84B82">
        <w:rPr>
          <w:kern w:val="26"/>
          <w:sz w:val="24"/>
          <w:szCs w:val="24"/>
        </w:rPr>
        <w:t>– соблюдать беспристрастность, исключающую возможность влияния на их деятельность решений политических партий и общественных объединений;</w:t>
      </w:r>
    </w:p>
    <w:p w:rsidR="00187F13" w:rsidRPr="00C84B82" w:rsidRDefault="00187F13" w:rsidP="00D54CBC">
      <w:pPr>
        <w:jc w:val="both"/>
        <w:rPr>
          <w:kern w:val="26"/>
          <w:sz w:val="24"/>
          <w:szCs w:val="24"/>
        </w:rPr>
      </w:pPr>
      <w:r w:rsidRPr="00C84B82">
        <w:rPr>
          <w:kern w:val="26"/>
          <w:sz w:val="24"/>
          <w:szCs w:val="24"/>
        </w:rPr>
        <w:t>– соблюдать нормы профессиональной этики и правила делового поведения;</w:t>
      </w:r>
    </w:p>
    <w:p w:rsidR="00187F13" w:rsidRPr="00C84B82" w:rsidRDefault="00187F13" w:rsidP="00D54CBC">
      <w:pPr>
        <w:jc w:val="both"/>
        <w:rPr>
          <w:kern w:val="26"/>
          <w:sz w:val="24"/>
          <w:szCs w:val="24"/>
        </w:rPr>
      </w:pPr>
      <w:r w:rsidRPr="00C84B82">
        <w:rPr>
          <w:kern w:val="26"/>
          <w:sz w:val="24"/>
          <w:szCs w:val="24"/>
        </w:rPr>
        <w:t>– проявлять корректность и внимательность в обращении с гражданами и должностными лицами;</w:t>
      </w:r>
    </w:p>
    <w:p w:rsidR="00187F13" w:rsidRPr="00C84B82" w:rsidRDefault="00187F13" w:rsidP="00D54CBC">
      <w:pPr>
        <w:jc w:val="both"/>
        <w:rPr>
          <w:kern w:val="26"/>
          <w:sz w:val="24"/>
          <w:szCs w:val="24"/>
        </w:rPr>
      </w:pPr>
      <w:r w:rsidRPr="00C84B82">
        <w:rPr>
          <w:kern w:val="26"/>
          <w:sz w:val="24"/>
          <w:szCs w:val="24"/>
        </w:rPr>
        <w:t>– проявлять терпимость и уважение к обычаям и традициям народов России и других государств, учитывать культурные и иные особенности различных этнических, социальных групп и конфессий, способствовать межнациональному и межконфессиональному согласию;</w:t>
      </w:r>
    </w:p>
    <w:p w:rsidR="00187F13" w:rsidRPr="00C84B82" w:rsidRDefault="00187F13" w:rsidP="00D54CBC">
      <w:pPr>
        <w:jc w:val="both"/>
        <w:rPr>
          <w:kern w:val="26"/>
          <w:sz w:val="24"/>
          <w:szCs w:val="24"/>
        </w:rPr>
      </w:pPr>
      <w:r w:rsidRPr="00C84B82">
        <w:rPr>
          <w:kern w:val="26"/>
          <w:sz w:val="24"/>
          <w:szCs w:val="24"/>
        </w:rPr>
        <w:t xml:space="preserve">– воздерживаться от поведения, которое могло бы вызвать сомнение в добросовестном исполнении работником трудовых обязанностей, а также избегать конфликтных ситуаций, способных нанести ущерб его репутации или авторитету </w:t>
      </w:r>
      <w:r w:rsidR="00471EE8" w:rsidRPr="00C84B82">
        <w:rPr>
          <w:kern w:val="26"/>
          <w:sz w:val="24"/>
          <w:szCs w:val="24"/>
        </w:rPr>
        <w:t>предприятия</w:t>
      </w:r>
      <w:r w:rsidRPr="00C84B82">
        <w:rPr>
          <w:kern w:val="26"/>
          <w:sz w:val="24"/>
          <w:szCs w:val="24"/>
        </w:rPr>
        <w:t>;</w:t>
      </w:r>
    </w:p>
    <w:p w:rsidR="00187F13" w:rsidRPr="00C84B82" w:rsidRDefault="00187F13" w:rsidP="00D54CBC">
      <w:pPr>
        <w:jc w:val="both"/>
        <w:rPr>
          <w:kern w:val="26"/>
          <w:sz w:val="24"/>
          <w:szCs w:val="24"/>
        </w:rPr>
      </w:pPr>
      <w:r w:rsidRPr="00C84B82">
        <w:rPr>
          <w:kern w:val="26"/>
          <w:sz w:val="24"/>
          <w:szCs w:val="24"/>
        </w:rPr>
        <w:t>– не использовать должностное положение для оказания влияния на деятельность государственных органов, органов местного самоуправления, организаций, должностных лиц и граждан при решении вопросов личного характера;</w:t>
      </w:r>
    </w:p>
    <w:p w:rsidR="00187F13" w:rsidRPr="00C84B82" w:rsidRDefault="00187F13" w:rsidP="00D54CBC">
      <w:pPr>
        <w:jc w:val="both"/>
        <w:rPr>
          <w:kern w:val="26"/>
          <w:sz w:val="24"/>
          <w:szCs w:val="24"/>
        </w:rPr>
      </w:pPr>
      <w:r w:rsidRPr="00C84B82">
        <w:rPr>
          <w:kern w:val="26"/>
          <w:sz w:val="24"/>
          <w:szCs w:val="24"/>
        </w:rPr>
        <w:t xml:space="preserve">– воздерживаться от публичных высказываний, суждений и оценок в отношении деятельности </w:t>
      </w:r>
      <w:r w:rsidR="00471EE8" w:rsidRPr="00C84B82">
        <w:rPr>
          <w:kern w:val="26"/>
          <w:sz w:val="24"/>
          <w:szCs w:val="24"/>
        </w:rPr>
        <w:t>предприятия</w:t>
      </w:r>
      <w:r w:rsidRPr="00C84B82">
        <w:rPr>
          <w:kern w:val="26"/>
          <w:sz w:val="24"/>
          <w:szCs w:val="24"/>
        </w:rPr>
        <w:t xml:space="preserve">, руководителя </w:t>
      </w:r>
      <w:r w:rsidR="00471EE8" w:rsidRPr="00C84B82">
        <w:rPr>
          <w:kern w:val="26"/>
          <w:sz w:val="24"/>
          <w:szCs w:val="24"/>
        </w:rPr>
        <w:t>предприятия</w:t>
      </w:r>
      <w:r w:rsidRPr="00C84B82">
        <w:rPr>
          <w:kern w:val="26"/>
          <w:sz w:val="24"/>
          <w:szCs w:val="24"/>
        </w:rPr>
        <w:t>, если это не входит в должностные обязанности работника;</w:t>
      </w:r>
    </w:p>
    <w:p w:rsidR="00187F13" w:rsidRPr="00C84B82" w:rsidRDefault="00187F13" w:rsidP="00D54CBC">
      <w:pPr>
        <w:jc w:val="both"/>
        <w:rPr>
          <w:kern w:val="26"/>
          <w:sz w:val="24"/>
          <w:szCs w:val="24"/>
        </w:rPr>
      </w:pPr>
      <w:r w:rsidRPr="00C84B82">
        <w:rPr>
          <w:kern w:val="26"/>
          <w:sz w:val="24"/>
          <w:szCs w:val="24"/>
        </w:rPr>
        <w:t xml:space="preserve">– соблюдать установленные в </w:t>
      </w:r>
      <w:r w:rsidR="00B50E83" w:rsidRPr="00C84B82">
        <w:rPr>
          <w:kern w:val="26"/>
          <w:sz w:val="24"/>
          <w:szCs w:val="24"/>
        </w:rPr>
        <w:t>организации</w:t>
      </w:r>
      <w:r w:rsidRPr="00C84B82">
        <w:rPr>
          <w:kern w:val="26"/>
          <w:sz w:val="24"/>
          <w:szCs w:val="24"/>
        </w:rPr>
        <w:t xml:space="preserve"> правила предоставления служебной информации и публичных выступлений;</w:t>
      </w:r>
    </w:p>
    <w:p w:rsidR="00187F13" w:rsidRPr="00C84B82" w:rsidRDefault="00187F13" w:rsidP="00D54CBC">
      <w:pPr>
        <w:jc w:val="both"/>
        <w:rPr>
          <w:kern w:val="26"/>
          <w:sz w:val="24"/>
          <w:szCs w:val="24"/>
        </w:rPr>
      </w:pPr>
      <w:r w:rsidRPr="00C84B82">
        <w:rPr>
          <w:kern w:val="26"/>
          <w:sz w:val="24"/>
          <w:szCs w:val="24"/>
        </w:rPr>
        <w:t xml:space="preserve">– уважительно относиться к деятельности представителей средств массовой информации по информированию общества о работе </w:t>
      </w:r>
      <w:r w:rsidR="00471EE8" w:rsidRPr="00C84B82">
        <w:rPr>
          <w:kern w:val="26"/>
          <w:sz w:val="24"/>
          <w:szCs w:val="24"/>
        </w:rPr>
        <w:t>предприятия</w:t>
      </w:r>
      <w:r w:rsidRPr="00C84B82">
        <w:rPr>
          <w:kern w:val="26"/>
          <w:sz w:val="24"/>
          <w:szCs w:val="24"/>
        </w:rPr>
        <w:t>, а также оказывать содействие в получении достоверной информации в установленном порядке;</w:t>
      </w:r>
    </w:p>
    <w:p w:rsidR="00187F13" w:rsidRPr="00C84B82" w:rsidRDefault="00187F13" w:rsidP="00D54CBC">
      <w:pPr>
        <w:jc w:val="both"/>
        <w:rPr>
          <w:kern w:val="26"/>
          <w:sz w:val="24"/>
          <w:szCs w:val="24"/>
        </w:rPr>
      </w:pPr>
      <w:r w:rsidRPr="00C84B82">
        <w:rPr>
          <w:kern w:val="26"/>
          <w:sz w:val="24"/>
          <w:szCs w:val="24"/>
        </w:rPr>
        <w:t>– противодействовать проявлениям коррупции и предпринимать меры по ее профилактике в порядке, установленном законодательством</w:t>
      </w:r>
      <w:r w:rsidR="00B50E83" w:rsidRPr="00C84B82">
        <w:rPr>
          <w:kern w:val="26"/>
          <w:sz w:val="24"/>
          <w:szCs w:val="24"/>
        </w:rPr>
        <w:t xml:space="preserve"> о противодействии коррупции</w:t>
      </w:r>
      <w:r w:rsidRPr="00C84B82">
        <w:rPr>
          <w:kern w:val="26"/>
          <w:sz w:val="24"/>
          <w:szCs w:val="24"/>
        </w:rPr>
        <w:t>;</w:t>
      </w:r>
    </w:p>
    <w:p w:rsidR="00187F13" w:rsidRPr="00C84B82" w:rsidRDefault="00187F13" w:rsidP="00D54CBC">
      <w:pPr>
        <w:jc w:val="both"/>
        <w:rPr>
          <w:kern w:val="26"/>
          <w:sz w:val="24"/>
          <w:szCs w:val="24"/>
        </w:rPr>
      </w:pPr>
      <w:r w:rsidRPr="00C84B82">
        <w:rPr>
          <w:kern w:val="26"/>
          <w:sz w:val="24"/>
          <w:szCs w:val="24"/>
        </w:rPr>
        <w:t xml:space="preserve">– проявлять при исполнении </w:t>
      </w:r>
      <w:r w:rsidR="00B50E83" w:rsidRPr="00C84B82">
        <w:rPr>
          <w:kern w:val="26"/>
          <w:sz w:val="24"/>
          <w:szCs w:val="24"/>
        </w:rPr>
        <w:t>трудовых</w:t>
      </w:r>
      <w:r w:rsidRPr="00C84B82">
        <w:rPr>
          <w:kern w:val="26"/>
          <w:sz w:val="24"/>
          <w:szCs w:val="24"/>
        </w:rPr>
        <w:t xml:space="preserve"> обязанностей честность, беспристрастность и справедливость, не допускать </w:t>
      </w:r>
      <w:proofErr w:type="spellStart"/>
      <w:r w:rsidRPr="00C84B82">
        <w:rPr>
          <w:kern w:val="26"/>
          <w:sz w:val="24"/>
          <w:szCs w:val="24"/>
        </w:rPr>
        <w:t>коррупционно</w:t>
      </w:r>
      <w:proofErr w:type="spellEnd"/>
      <w:r w:rsidRPr="00C84B82">
        <w:rPr>
          <w:kern w:val="26"/>
          <w:sz w:val="24"/>
          <w:szCs w:val="24"/>
        </w:rPr>
        <w:t xml:space="preserve"> опасного поведения (поведения, которое может восприниматься окружающими как обещание или предложение дачи взятки, как согласие принять взятку или как просьба о даче взятки либо как возможность совершить иное коррупционное правонарушение).</w:t>
      </w:r>
    </w:p>
    <w:p w:rsidR="00B50E83" w:rsidRPr="00C84B82" w:rsidRDefault="00B50E83" w:rsidP="00D54CBC">
      <w:pPr>
        <w:pStyle w:val="a0"/>
        <w:numPr>
          <w:ilvl w:val="1"/>
          <w:numId w:val="7"/>
        </w:numPr>
        <w:spacing w:line="240" w:lineRule="auto"/>
        <w:ind w:left="0" w:firstLine="709"/>
        <w:rPr>
          <w:sz w:val="24"/>
          <w:szCs w:val="24"/>
        </w:rPr>
      </w:pPr>
      <w:r w:rsidRPr="00C84B82">
        <w:rPr>
          <w:sz w:val="24"/>
          <w:szCs w:val="24"/>
        </w:rPr>
        <w:t>В целях противодействия коррупции работнику рекомендуется:</w:t>
      </w:r>
    </w:p>
    <w:p w:rsidR="00B50E83" w:rsidRPr="00C84B82" w:rsidRDefault="00B50E83" w:rsidP="00D54CBC">
      <w:pPr>
        <w:jc w:val="both"/>
        <w:rPr>
          <w:kern w:val="26"/>
          <w:sz w:val="24"/>
          <w:szCs w:val="24"/>
        </w:rPr>
      </w:pPr>
      <w:r w:rsidRPr="00C84B82">
        <w:rPr>
          <w:kern w:val="26"/>
          <w:sz w:val="24"/>
          <w:szCs w:val="24"/>
        </w:rPr>
        <w:t>– уведомлять работодателя, органы прокуратуры, правоохранительные органы обо всех случаях обращения к работнику каких-либо лиц в целях склонения к совершению коррупционных правонарушений;</w:t>
      </w:r>
    </w:p>
    <w:p w:rsidR="00B50E83" w:rsidRPr="00C84B82" w:rsidRDefault="00B50E83" w:rsidP="00D54CBC">
      <w:pPr>
        <w:jc w:val="both"/>
        <w:rPr>
          <w:kern w:val="26"/>
          <w:sz w:val="24"/>
          <w:szCs w:val="24"/>
        </w:rPr>
      </w:pPr>
      <w:r w:rsidRPr="00C84B82">
        <w:rPr>
          <w:kern w:val="26"/>
          <w:sz w:val="24"/>
          <w:szCs w:val="24"/>
        </w:rPr>
        <w:lastRenderedPageBreak/>
        <w:t>– не получать в связи с исполнением трудовых обязанностей вознаграждения от физических и юридических лиц (подарки, денежное вознаграждение, ссуды, услуги материального характера, плату за развлечения, отдых, за пользование транспортом и иные вознаграждения);</w:t>
      </w:r>
    </w:p>
    <w:p w:rsidR="00B50E83" w:rsidRPr="00C84B82" w:rsidRDefault="00B50E83" w:rsidP="00D54CBC">
      <w:pPr>
        <w:jc w:val="both"/>
        <w:rPr>
          <w:kern w:val="26"/>
          <w:sz w:val="24"/>
          <w:szCs w:val="24"/>
        </w:rPr>
      </w:pPr>
      <w:r w:rsidRPr="00C84B82">
        <w:rPr>
          <w:kern w:val="26"/>
          <w:sz w:val="24"/>
          <w:szCs w:val="24"/>
        </w:rPr>
        <w:t xml:space="preserve">– принимать меры по недопущению возникновения конфликта интересов и урегулированию возникших случаев конфликта интересов, не допускать при исполнении </w:t>
      </w:r>
      <w:r w:rsidR="0035099A" w:rsidRPr="00C84B82">
        <w:rPr>
          <w:kern w:val="26"/>
          <w:sz w:val="24"/>
          <w:szCs w:val="24"/>
        </w:rPr>
        <w:t>трудовых</w:t>
      </w:r>
      <w:r w:rsidRPr="00C84B82">
        <w:rPr>
          <w:kern w:val="26"/>
          <w:sz w:val="24"/>
          <w:szCs w:val="24"/>
        </w:rPr>
        <w:t xml:space="preserve"> обязанностей личную заинтересованность, которая приводит или может привести к конфликту интересов, уведомлять своего непосредственного руководителя о возникшем конфликте интересов или о возможности его возникновения, как только ему станет об этом известно.</w:t>
      </w:r>
    </w:p>
    <w:p w:rsidR="00B50E83" w:rsidRPr="00C84B82" w:rsidRDefault="00B50E83" w:rsidP="00D54CBC">
      <w:pPr>
        <w:pStyle w:val="a0"/>
        <w:numPr>
          <w:ilvl w:val="1"/>
          <w:numId w:val="7"/>
        </w:numPr>
        <w:spacing w:line="240" w:lineRule="auto"/>
        <w:ind w:left="0" w:firstLine="709"/>
        <w:rPr>
          <w:sz w:val="24"/>
          <w:szCs w:val="24"/>
        </w:rPr>
      </w:pPr>
      <w:r w:rsidRPr="00C84B82">
        <w:rPr>
          <w:sz w:val="24"/>
          <w:szCs w:val="24"/>
        </w:rPr>
        <w:t xml:space="preserve">Работник может обрабатывать и передавать служебную информацию при соблюдении действующих в организации норм и требований, принятых в соответствии с </w:t>
      </w:r>
      <w:hyperlink r:id="rId17" w:history="1">
        <w:r w:rsidRPr="00C84B82">
          <w:rPr>
            <w:sz w:val="24"/>
            <w:szCs w:val="24"/>
          </w:rPr>
          <w:t>законодательством</w:t>
        </w:r>
      </w:hyperlink>
      <w:r w:rsidRPr="00C84B82">
        <w:rPr>
          <w:sz w:val="24"/>
          <w:szCs w:val="24"/>
        </w:rPr>
        <w:t xml:space="preserve"> Российской Федерации.</w:t>
      </w:r>
    </w:p>
    <w:p w:rsidR="00B50E83" w:rsidRPr="00C84B82" w:rsidRDefault="00B50E83" w:rsidP="00D54CBC">
      <w:pPr>
        <w:jc w:val="both"/>
        <w:rPr>
          <w:kern w:val="26"/>
          <w:sz w:val="24"/>
          <w:szCs w:val="24"/>
        </w:rPr>
      </w:pPr>
      <w:r w:rsidRPr="00C84B82">
        <w:rPr>
          <w:kern w:val="26"/>
          <w:sz w:val="24"/>
          <w:szCs w:val="24"/>
        </w:rPr>
        <w:t>Работник обязан принимать соответствующие меры по обеспечению безопасности и конфиденциальности информации, за несанкционированное разглашение которой он несет ответственность или (и) которая стала известна ему в связи с исполнением им трудовых обязанностей.</w:t>
      </w:r>
    </w:p>
    <w:p w:rsidR="00B50E83" w:rsidRPr="00C84B82" w:rsidRDefault="00B50E83" w:rsidP="00D54CBC">
      <w:pPr>
        <w:pStyle w:val="a0"/>
        <w:numPr>
          <w:ilvl w:val="1"/>
          <w:numId w:val="7"/>
        </w:numPr>
        <w:spacing w:line="240" w:lineRule="auto"/>
        <w:ind w:left="0" w:firstLine="709"/>
        <w:rPr>
          <w:sz w:val="24"/>
          <w:szCs w:val="24"/>
        </w:rPr>
      </w:pPr>
      <w:r w:rsidRPr="00C84B82">
        <w:rPr>
          <w:sz w:val="24"/>
          <w:szCs w:val="24"/>
        </w:rPr>
        <w:t>Работник, наделенный организационно-распорядительными полномочиями по отношению к другим работникам, должен стремиться быть для них образцом профессионализма, безупречной репутации, способствовать формированию в организации либо ее подразделении благоприятного для эффективной работы морально-психологического климата.</w:t>
      </w:r>
    </w:p>
    <w:p w:rsidR="00B50E83" w:rsidRPr="00C84B82" w:rsidRDefault="00B50E83" w:rsidP="00D54CBC">
      <w:pPr>
        <w:pStyle w:val="a0"/>
        <w:numPr>
          <w:ilvl w:val="1"/>
          <w:numId w:val="7"/>
        </w:numPr>
        <w:spacing w:line="240" w:lineRule="auto"/>
        <w:ind w:left="0" w:firstLine="709"/>
        <w:rPr>
          <w:sz w:val="24"/>
          <w:szCs w:val="24"/>
        </w:rPr>
      </w:pPr>
      <w:r w:rsidRPr="00C84B82">
        <w:rPr>
          <w:sz w:val="24"/>
          <w:szCs w:val="24"/>
        </w:rPr>
        <w:t>Работник, наделенный организационно-распорядительными полномочиями по отношению к другим работникам, призван:</w:t>
      </w:r>
    </w:p>
    <w:p w:rsidR="00B50E83" w:rsidRPr="00C84B82" w:rsidRDefault="00B50E83" w:rsidP="00D54CBC">
      <w:pPr>
        <w:jc w:val="both"/>
        <w:rPr>
          <w:kern w:val="26"/>
          <w:sz w:val="24"/>
          <w:szCs w:val="24"/>
        </w:rPr>
      </w:pPr>
      <w:r w:rsidRPr="00C84B82">
        <w:rPr>
          <w:kern w:val="26"/>
          <w:sz w:val="24"/>
          <w:szCs w:val="24"/>
        </w:rPr>
        <w:t xml:space="preserve">– принимать меры по предупреждению коррупции, а также меры к тому, чтобы подчиненные ему работники не допускали </w:t>
      </w:r>
      <w:proofErr w:type="spellStart"/>
      <w:r w:rsidRPr="00C84B82">
        <w:rPr>
          <w:kern w:val="26"/>
          <w:sz w:val="24"/>
          <w:szCs w:val="24"/>
        </w:rPr>
        <w:t>коррупционно</w:t>
      </w:r>
      <w:proofErr w:type="spellEnd"/>
      <w:r w:rsidRPr="00C84B82">
        <w:rPr>
          <w:kern w:val="26"/>
          <w:sz w:val="24"/>
          <w:szCs w:val="24"/>
        </w:rPr>
        <w:t xml:space="preserve"> опасного поведения, своим личным поведением подавать пример честности, беспристрастности и справедливости;</w:t>
      </w:r>
    </w:p>
    <w:p w:rsidR="00B50E83" w:rsidRPr="00C84B82" w:rsidRDefault="00B50E83" w:rsidP="00D54CBC">
      <w:pPr>
        <w:jc w:val="both"/>
        <w:rPr>
          <w:kern w:val="26"/>
          <w:sz w:val="24"/>
          <w:szCs w:val="24"/>
        </w:rPr>
      </w:pPr>
      <w:r w:rsidRPr="00C84B82">
        <w:rPr>
          <w:kern w:val="26"/>
          <w:sz w:val="24"/>
          <w:szCs w:val="24"/>
        </w:rPr>
        <w:t>– не допускать случаев принуждения работников к участию в деятельности политических партий, общественных объединений и религиозных организаций;</w:t>
      </w:r>
    </w:p>
    <w:p w:rsidR="00B50E83" w:rsidRPr="00C84B82" w:rsidRDefault="00B50E83" w:rsidP="00D54CBC">
      <w:pPr>
        <w:jc w:val="both"/>
        <w:rPr>
          <w:kern w:val="26"/>
          <w:sz w:val="24"/>
          <w:szCs w:val="24"/>
        </w:rPr>
      </w:pPr>
      <w:r w:rsidRPr="00C84B82">
        <w:rPr>
          <w:kern w:val="26"/>
          <w:sz w:val="24"/>
          <w:szCs w:val="24"/>
        </w:rPr>
        <w:t>– </w:t>
      </w:r>
      <w:r w:rsidR="0035099A" w:rsidRPr="00C84B82">
        <w:rPr>
          <w:kern w:val="26"/>
          <w:sz w:val="24"/>
          <w:szCs w:val="24"/>
        </w:rPr>
        <w:t>в пределах своих полномочий</w:t>
      </w:r>
      <w:r w:rsidRPr="00C84B82">
        <w:rPr>
          <w:kern w:val="26"/>
          <w:sz w:val="24"/>
          <w:szCs w:val="24"/>
        </w:rPr>
        <w:t xml:space="preserve"> принимать меры по предотвращению или урегулированию конфликта интересов в случае, если ему стало известно о возникновении у работника личной заинтересованности, которая приводит или может привести к конфликту интересов. </w:t>
      </w:r>
    </w:p>
    <w:p w:rsidR="00B50E83" w:rsidRPr="00C84B82" w:rsidRDefault="00B50E83" w:rsidP="00D54CBC">
      <w:pPr>
        <w:pStyle w:val="a0"/>
        <w:keepNext/>
        <w:keepLines/>
        <w:numPr>
          <w:ilvl w:val="0"/>
          <w:numId w:val="7"/>
        </w:numPr>
        <w:spacing w:line="240" w:lineRule="auto"/>
        <w:jc w:val="center"/>
        <w:rPr>
          <w:b/>
          <w:sz w:val="24"/>
          <w:szCs w:val="24"/>
        </w:rPr>
      </w:pPr>
      <w:r w:rsidRPr="00C84B82">
        <w:rPr>
          <w:b/>
          <w:sz w:val="24"/>
          <w:szCs w:val="24"/>
        </w:rPr>
        <w:t>Рекомендательные этические правила поведения работников</w:t>
      </w:r>
    </w:p>
    <w:p w:rsidR="00B50E83" w:rsidRPr="00C84B82" w:rsidRDefault="00B50E83" w:rsidP="00D54CBC">
      <w:pPr>
        <w:pStyle w:val="a0"/>
        <w:numPr>
          <w:ilvl w:val="1"/>
          <w:numId w:val="7"/>
        </w:numPr>
        <w:spacing w:line="240" w:lineRule="auto"/>
        <w:ind w:left="0" w:firstLine="709"/>
        <w:rPr>
          <w:sz w:val="24"/>
          <w:szCs w:val="24"/>
        </w:rPr>
      </w:pPr>
      <w:r w:rsidRPr="00C84B82">
        <w:rPr>
          <w:sz w:val="24"/>
          <w:szCs w:val="24"/>
        </w:rPr>
        <w:t>В своем поведении работнику необходимо исходить из конституционных положений о том, что человек, его права и свободы являются высшей ценностью и каждый гражданин имеет право на неприкосновенность частной жизни, личную и семейную тайну, защиту чести, достоинства, своего доброго имени.</w:t>
      </w:r>
    </w:p>
    <w:p w:rsidR="00B50E83" w:rsidRPr="00C84B82" w:rsidRDefault="00B50E83" w:rsidP="00D54CBC">
      <w:pPr>
        <w:pStyle w:val="a0"/>
        <w:numPr>
          <w:ilvl w:val="1"/>
          <w:numId w:val="7"/>
        </w:numPr>
        <w:spacing w:line="240" w:lineRule="auto"/>
        <w:ind w:left="0" w:firstLine="709"/>
        <w:rPr>
          <w:sz w:val="24"/>
          <w:szCs w:val="24"/>
        </w:rPr>
      </w:pPr>
      <w:r w:rsidRPr="00C84B82">
        <w:rPr>
          <w:sz w:val="24"/>
          <w:szCs w:val="24"/>
        </w:rPr>
        <w:t>В своем поведении работник воздерживается от:</w:t>
      </w:r>
    </w:p>
    <w:p w:rsidR="00B50E83" w:rsidRPr="00C84B82" w:rsidRDefault="00B50E83" w:rsidP="00D54CBC">
      <w:pPr>
        <w:jc w:val="both"/>
        <w:rPr>
          <w:kern w:val="26"/>
          <w:sz w:val="24"/>
          <w:szCs w:val="24"/>
        </w:rPr>
      </w:pPr>
      <w:r w:rsidRPr="00C84B82">
        <w:rPr>
          <w:kern w:val="26"/>
          <w:sz w:val="24"/>
          <w:szCs w:val="24"/>
        </w:rPr>
        <w:t>– 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w:t>
      </w:r>
    </w:p>
    <w:p w:rsidR="00B50E83" w:rsidRPr="00C84B82" w:rsidRDefault="00B50E83" w:rsidP="00D54CBC">
      <w:pPr>
        <w:jc w:val="both"/>
        <w:rPr>
          <w:kern w:val="26"/>
          <w:sz w:val="24"/>
          <w:szCs w:val="24"/>
        </w:rPr>
      </w:pPr>
      <w:r w:rsidRPr="00C84B82">
        <w:rPr>
          <w:kern w:val="26"/>
          <w:sz w:val="24"/>
          <w:szCs w:val="24"/>
        </w:rPr>
        <w:t>– грубости, проявлений пренебрежительного тона, заносчивости, предвзятых замечаний, предъявления неправомерных, незаслуженных обвинений;</w:t>
      </w:r>
    </w:p>
    <w:p w:rsidR="00B50E83" w:rsidRPr="00C84B82" w:rsidRDefault="00B50E83" w:rsidP="00D54CBC">
      <w:pPr>
        <w:jc w:val="both"/>
        <w:rPr>
          <w:kern w:val="26"/>
          <w:sz w:val="24"/>
          <w:szCs w:val="24"/>
        </w:rPr>
      </w:pPr>
      <w:r w:rsidRPr="00C84B82">
        <w:rPr>
          <w:kern w:val="26"/>
          <w:sz w:val="24"/>
          <w:szCs w:val="24"/>
        </w:rPr>
        <w:t>– угроз, оскорбительных выражений или реплик, действий, препятствующих нормальному общению или провоцирующих противоправное поведение;</w:t>
      </w:r>
    </w:p>
    <w:p w:rsidR="00B50E83" w:rsidRPr="00C84B82" w:rsidRDefault="00B50E83" w:rsidP="00D54CBC">
      <w:pPr>
        <w:jc w:val="both"/>
        <w:rPr>
          <w:kern w:val="26"/>
          <w:sz w:val="24"/>
          <w:szCs w:val="24"/>
        </w:rPr>
      </w:pPr>
      <w:r w:rsidRPr="00C84B82">
        <w:rPr>
          <w:kern w:val="26"/>
          <w:sz w:val="24"/>
          <w:szCs w:val="24"/>
        </w:rPr>
        <w:t>– принятия пищи, курения во время служебных совещаний, бесед, иного служебного общения с гражданами.</w:t>
      </w:r>
    </w:p>
    <w:p w:rsidR="00B50E83" w:rsidRPr="00C84B82" w:rsidRDefault="00B50E83" w:rsidP="00D54CBC">
      <w:pPr>
        <w:pStyle w:val="a0"/>
        <w:numPr>
          <w:ilvl w:val="1"/>
          <w:numId w:val="7"/>
        </w:numPr>
        <w:spacing w:line="240" w:lineRule="auto"/>
        <w:ind w:left="0" w:firstLine="709"/>
        <w:rPr>
          <w:sz w:val="24"/>
          <w:szCs w:val="24"/>
        </w:rPr>
      </w:pPr>
      <w:r w:rsidRPr="00C84B82">
        <w:rPr>
          <w:sz w:val="24"/>
          <w:szCs w:val="24"/>
        </w:rPr>
        <w:t>Работники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w:t>
      </w:r>
    </w:p>
    <w:p w:rsidR="00B50E83" w:rsidRPr="00C84B82" w:rsidRDefault="00B50E83" w:rsidP="00D54CBC">
      <w:pPr>
        <w:jc w:val="both"/>
        <w:rPr>
          <w:kern w:val="26"/>
          <w:sz w:val="24"/>
          <w:szCs w:val="24"/>
        </w:rPr>
      </w:pPr>
      <w:r w:rsidRPr="00C84B82">
        <w:rPr>
          <w:kern w:val="26"/>
          <w:sz w:val="24"/>
          <w:szCs w:val="24"/>
        </w:rPr>
        <w:lastRenderedPageBreak/>
        <w:t>Работники должны быть вежливыми, доброжелательными, корректными, внимательными и проявлять терпимость в общении с гражданами и коллегами.</w:t>
      </w:r>
    </w:p>
    <w:p w:rsidR="00B50E83" w:rsidRPr="00C84B82" w:rsidRDefault="00B50E83" w:rsidP="00D54CBC">
      <w:pPr>
        <w:pStyle w:val="a0"/>
        <w:numPr>
          <w:ilvl w:val="1"/>
          <w:numId w:val="7"/>
        </w:numPr>
        <w:spacing w:line="240" w:lineRule="auto"/>
        <w:ind w:left="0" w:firstLine="709"/>
        <w:rPr>
          <w:sz w:val="24"/>
          <w:szCs w:val="24"/>
        </w:rPr>
      </w:pPr>
      <w:r w:rsidRPr="00C84B82">
        <w:rPr>
          <w:sz w:val="24"/>
          <w:szCs w:val="24"/>
        </w:rPr>
        <w:t xml:space="preserve">Внешний вид работника при исполнении им трудовых обязанностей в зависимости от условий трудовой деятельности должен способствовать уважительному отношению граждан к </w:t>
      </w:r>
      <w:r w:rsidR="00471EE8" w:rsidRPr="00C84B82">
        <w:rPr>
          <w:sz w:val="24"/>
          <w:szCs w:val="24"/>
        </w:rPr>
        <w:t>предприятию</w:t>
      </w:r>
      <w:r w:rsidRPr="00C84B82">
        <w:rPr>
          <w:sz w:val="24"/>
          <w:szCs w:val="24"/>
        </w:rPr>
        <w:t>, а также, при необходимости, соответствовать общепринятому деловому стилю, который отличают сдержанность, традиционность, аккуратность.</w:t>
      </w:r>
    </w:p>
    <w:p w:rsidR="00473DC6" w:rsidRPr="00C84B82" w:rsidRDefault="00473DC6" w:rsidP="00D54CBC">
      <w:pPr>
        <w:pStyle w:val="a0"/>
        <w:keepNext/>
        <w:keepLines/>
        <w:numPr>
          <w:ilvl w:val="0"/>
          <w:numId w:val="7"/>
        </w:numPr>
        <w:spacing w:line="240" w:lineRule="auto"/>
        <w:jc w:val="center"/>
        <w:rPr>
          <w:b/>
          <w:sz w:val="24"/>
          <w:szCs w:val="24"/>
        </w:rPr>
      </w:pPr>
      <w:r w:rsidRPr="00C84B82">
        <w:rPr>
          <w:b/>
          <w:sz w:val="24"/>
          <w:szCs w:val="24"/>
        </w:rPr>
        <w:t xml:space="preserve"> Ответственность за нарушение положений Кодекса</w:t>
      </w:r>
    </w:p>
    <w:p w:rsidR="00473DC6" w:rsidRPr="00C84B82" w:rsidRDefault="00473DC6" w:rsidP="00D54CBC">
      <w:pPr>
        <w:pStyle w:val="a0"/>
        <w:numPr>
          <w:ilvl w:val="1"/>
          <w:numId w:val="7"/>
        </w:numPr>
        <w:spacing w:line="240" w:lineRule="auto"/>
        <w:ind w:left="0" w:firstLine="709"/>
        <w:rPr>
          <w:sz w:val="24"/>
          <w:szCs w:val="24"/>
        </w:rPr>
      </w:pPr>
      <w:r w:rsidRPr="00C84B82">
        <w:rPr>
          <w:sz w:val="24"/>
          <w:szCs w:val="24"/>
        </w:rPr>
        <w:t xml:space="preserve">Нарушение работниками положений настоящего Кодекса подлежит моральному осуждению на собраниях (совещаниях, конференциях), а в случаях, предусмотренных федеральными законами, нарушение положений Кодекса влечет применение к работнику </w:t>
      </w:r>
      <w:r w:rsidR="001032DF" w:rsidRPr="00C84B82">
        <w:rPr>
          <w:sz w:val="24"/>
          <w:szCs w:val="24"/>
        </w:rPr>
        <w:t xml:space="preserve">мер </w:t>
      </w:r>
      <w:r w:rsidRPr="00C84B82">
        <w:rPr>
          <w:sz w:val="24"/>
          <w:szCs w:val="24"/>
        </w:rPr>
        <w:t>юридической ответственности.</w:t>
      </w:r>
    </w:p>
    <w:p w:rsidR="00473DC6" w:rsidRPr="00C84B82" w:rsidRDefault="00473DC6" w:rsidP="00D54CBC">
      <w:pPr>
        <w:pStyle w:val="a0"/>
        <w:numPr>
          <w:ilvl w:val="1"/>
          <w:numId w:val="7"/>
        </w:numPr>
        <w:spacing w:line="240" w:lineRule="auto"/>
        <w:ind w:left="0" w:firstLine="709"/>
        <w:rPr>
          <w:sz w:val="24"/>
          <w:szCs w:val="24"/>
        </w:rPr>
      </w:pPr>
      <w:r w:rsidRPr="00C84B82">
        <w:rPr>
          <w:sz w:val="24"/>
          <w:szCs w:val="24"/>
        </w:rPr>
        <w:t>Соблюдение работником положений Кодекса учитывается при назначении поощрений, при наложении дисциплинарных взысканий, а также при оценке эффективности его деятельности.</w:t>
      </w:r>
    </w:p>
    <w:p w:rsidR="00473DC6" w:rsidRPr="00C84B82" w:rsidRDefault="00473DC6" w:rsidP="00D54CBC">
      <w:pPr>
        <w:pStyle w:val="a0"/>
        <w:numPr>
          <w:ilvl w:val="1"/>
          <w:numId w:val="7"/>
        </w:numPr>
        <w:spacing w:line="240" w:lineRule="auto"/>
        <w:ind w:left="0" w:firstLine="709"/>
        <w:rPr>
          <w:sz w:val="24"/>
          <w:szCs w:val="24"/>
        </w:rPr>
      </w:pPr>
      <w:r w:rsidRPr="00C84B82">
        <w:rPr>
          <w:sz w:val="24"/>
          <w:szCs w:val="24"/>
        </w:rPr>
        <w:t xml:space="preserve">Нарушение правил антикоррупционного поведения влечет проведение служебного расследования по обстоятельствам возникновения </w:t>
      </w:r>
      <w:proofErr w:type="spellStart"/>
      <w:r w:rsidRPr="00C84B82">
        <w:rPr>
          <w:sz w:val="24"/>
          <w:szCs w:val="24"/>
        </w:rPr>
        <w:t>коррупционно</w:t>
      </w:r>
      <w:proofErr w:type="spellEnd"/>
      <w:r w:rsidRPr="00C84B82">
        <w:rPr>
          <w:sz w:val="24"/>
          <w:szCs w:val="24"/>
        </w:rPr>
        <w:t>-опасной ситуации.</w:t>
      </w:r>
    </w:p>
    <w:p w:rsidR="00473DC6" w:rsidRPr="00C84B82" w:rsidRDefault="00473DC6" w:rsidP="00D54CBC">
      <w:pPr>
        <w:pStyle w:val="a0"/>
        <w:numPr>
          <w:ilvl w:val="1"/>
          <w:numId w:val="7"/>
        </w:numPr>
        <w:spacing w:line="240" w:lineRule="auto"/>
        <w:ind w:left="0" w:firstLine="709"/>
        <w:rPr>
          <w:sz w:val="24"/>
          <w:szCs w:val="24"/>
        </w:rPr>
      </w:pPr>
      <w:r w:rsidRPr="00C84B82">
        <w:rPr>
          <w:sz w:val="24"/>
          <w:szCs w:val="24"/>
        </w:rPr>
        <w:t>Работники в зависимости от тяжести совершенного проступка несут дисциплинарную, административную, гражданско-правовую и уголовную ответственность в соответствии с законодательством Российской Федерации.</w:t>
      </w:r>
    </w:p>
    <w:p w:rsidR="00473DC6" w:rsidRPr="00C84B82" w:rsidRDefault="00473DC6" w:rsidP="00D54CBC">
      <w:pPr>
        <w:pStyle w:val="a0"/>
        <w:numPr>
          <w:ilvl w:val="1"/>
          <w:numId w:val="7"/>
        </w:numPr>
        <w:spacing w:line="240" w:lineRule="auto"/>
        <w:ind w:left="0" w:firstLine="709"/>
        <w:rPr>
          <w:sz w:val="24"/>
          <w:szCs w:val="24"/>
        </w:rPr>
      </w:pPr>
      <w:r w:rsidRPr="00C84B82">
        <w:rPr>
          <w:sz w:val="24"/>
          <w:szCs w:val="24"/>
        </w:rPr>
        <w:t xml:space="preserve">Если работник не уверен, как необходимо поступить в соответствии с настоящим Кодексом, он должен обратиться за консультацией (разъяснениями) к своему непосредственному руководителю либо в кадровое или юридическое подразделение </w:t>
      </w:r>
      <w:r w:rsidR="001032DF" w:rsidRPr="00C84B82">
        <w:rPr>
          <w:sz w:val="24"/>
          <w:szCs w:val="24"/>
        </w:rPr>
        <w:t>организации</w:t>
      </w:r>
      <w:r w:rsidRPr="00C84B82">
        <w:rPr>
          <w:sz w:val="24"/>
          <w:szCs w:val="24"/>
        </w:rPr>
        <w:t xml:space="preserve">, либо к </w:t>
      </w:r>
      <w:r w:rsidR="001032DF" w:rsidRPr="00C84B82">
        <w:rPr>
          <w:sz w:val="24"/>
          <w:szCs w:val="24"/>
        </w:rPr>
        <w:t xml:space="preserve">должностному лицу, </w:t>
      </w:r>
      <w:r w:rsidR="00EC1FE9" w:rsidRPr="00C84B82">
        <w:rPr>
          <w:sz w:val="24"/>
          <w:szCs w:val="24"/>
        </w:rPr>
        <w:t>ответственному за реализацию Антикоррупционной политики</w:t>
      </w:r>
      <w:r w:rsidR="001032DF" w:rsidRPr="00C84B82">
        <w:rPr>
          <w:sz w:val="24"/>
          <w:szCs w:val="24"/>
        </w:rPr>
        <w:t>.</w:t>
      </w:r>
    </w:p>
    <w:p w:rsidR="000A3404" w:rsidRPr="00C84B82" w:rsidRDefault="000A3404" w:rsidP="00D54CBC">
      <w:pPr>
        <w:pStyle w:val="af8"/>
        <w:keepNext/>
        <w:pageBreakBefore/>
        <w:ind w:left="2832"/>
        <w:rPr>
          <w:b w:val="0"/>
          <w:sz w:val="24"/>
          <w:szCs w:val="24"/>
        </w:rPr>
      </w:pPr>
      <w:bookmarkStart w:id="46" w:name="_Ref422744127"/>
      <w:r w:rsidRPr="00C84B82">
        <w:rPr>
          <w:b w:val="0"/>
          <w:sz w:val="24"/>
          <w:szCs w:val="24"/>
        </w:rPr>
        <w:lastRenderedPageBreak/>
        <w:t xml:space="preserve">Приложение № </w:t>
      </w:r>
      <w:r w:rsidR="0039230E" w:rsidRPr="00C84B82">
        <w:rPr>
          <w:b w:val="0"/>
          <w:sz w:val="24"/>
          <w:szCs w:val="24"/>
        </w:rPr>
        <w:fldChar w:fldCharType="begin"/>
      </w:r>
      <w:r w:rsidRPr="00C84B82">
        <w:rPr>
          <w:b w:val="0"/>
          <w:sz w:val="24"/>
          <w:szCs w:val="24"/>
        </w:rPr>
        <w:instrText xml:space="preserve"> SEQ Приложение_№ \* ARABIC </w:instrText>
      </w:r>
      <w:r w:rsidR="0039230E" w:rsidRPr="00C84B82">
        <w:rPr>
          <w:b w:val="0"/>
          <w:sz w:val="24"/>
          <w:szCs w:val="24"/>
        </w:rPr>
        <w:fldChar w:fldCharType="separate"/>
      </w:r>
      <w:r w:rsidR="00C84B82">
        <w:rPr>
          <w:b w:val="0"/>
          <w:noProof/>
          <w:sz w:val="24"/>
          <w:szCs w:val="24"/>
        </w:rPr>
        <w:t>3</w:t>
      </w:r>
      <w:r w:rsidR="0039230E" w:rsidRPr="00C84B82">
        <w:rPr>
          <w:b w:val="0"/>
          <w:sz w:val="24"/>
          <w:szCs w:val="24"/>
        </w:rPr>
        <w:fldChar w:fldCharType="end"/>
      </w:r>
      <w:bookmarkEnd w:id="46"/>
      <w:r w:rsidRPr="00C84B82">
        <w:rPr>
          <w:b w:val="0"/>
          <w:sz w:val="24"/>
          <w:szCs w:val="24"/>
        </w:rPr>
        <w:br/>
        <w:t>к Антикоррупционной политике</w:t>
      </w:r>
      <w:r w:rsidRPr="00C84B82">
        <w:rPr>
          <w:b w:val="0"/>
          <w:sz w:val="24"/>
          <w:szCs w:val="24"/>
        </w:rPr>
        <w:br/>
      </w:r>
      <w:r w:rsidR="00471EE8" w:rsidRPr="00C84B82">
        <w:rPr>
          <w:b w:val="0"/>
          <w:sz w:val="24"/>
          <w:szCs w:val="24"/>
        </w:rPr>
        <w:t>Гаврилов – Ямского МУП «Оздоровительный центр «Мечта»</w:t>
      </w:r>
    </w:p>
    <w:p w:rsidR="000A3404" w:rsidRPr="00C84B82" w:rsidRDefault="000A3404" w:rsidP="00D54CBC">
      <w:pPr>
        <w:autoSpaceDE w:val="0"/>
        <w:autoSpaceDN w:val="0"/>
        <w:adjustRightInd w:val="0"/>
        <w:jc w:val="both"/>
        <w:rPr>
          <w:sz w:val="24"/>
          <w:szCs w:val="24"/>
        </w:rPr>
      </w:pPr>
    </w:p>
    <w:p w:rsidR="000A3404" w:rsidRPr="00C84B82" w:rsidRDefault="000A3404" w:rsidP="00D54CBC">
      <w:pPr>
        <w:autoSpaceDE w:val="0"/>
        <w:autoSpaceDN w:val="0"/>
        <w:adjustRightInd w:val="0"/>
        <w:jc w:val="both"/>
        <w:rPr>
          <w:sz w:val="24"/>
          <w:szCs w:val="24"/>
        </w:rPr>
      </w:pPr>
    </w:p>
    <w:p w:rsidR="000A3404" w:rsidRPr="00C84B82" w:rsidRDefault="000A3404" w:rsidP="00D54CBC">
      <w:pPr>
        <w:keepNext/>
        <w:keepLines/>
        <w:ind w:firstLine="0"/>
        <w:jc w:val="center"/>
        <w:outlineLvl w:val="0"/>
        <w:rPr>
          <w:rFonts w:cs="Times New Roman"/>
          <w:b/>
          <w:kern w:val="26"/>
          <w:sz w:val="24"/>
          <w:szCs w:val="24"/>
        </w:rPr>
      </w:pPr>
      <w:bookmarkStart w:id="47" w:name="_Toc424284834"/>
      <w:r w:rsidRPr="00C84B82">
        <w:rPr>
          <w:rFonts w:cs="Times New Roman"/>
          <w:b/>
          <w:kern w:val="26"/>
          <w:sz w:val="24"/>
          <w:szCs w:val="24"/>
        </w:rPr>
        <w:t>Положение о конфликте интересов</w:t>
      </w:r>
      <w:bookmarkEnd w:id="47"/>
    </w:p>
    <w:tbl>
      <w:tblPr>
        <w:tblStyle w:val="a5"/>
        <w:tblW w:w="0" w:type="auto"/>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6931"/>
      </w:tblGrid>
      <w:tr w:rsidR="000A3404" w:rsidRPr="00C84B82" w:rsidTr="008D13F2">
        <w:tc>
          <w:tcPr>
            <w:tcW w:w="9570" w:type="dxa"/>
          </w:tcPr>
          <w:p w:rsidR="000A3404" w:rsidRPr="00C84B82" w:rsidRDefault="00471EE8" w:rsidP="00D54CBC">
            <w:pPr>
              <w:ind w:firstLine="0"/>
              <w:jc w:val="center"/>
              <w:rPr>
                <w:color w:val="FF0000"/>
                <w:kern w:val="26"/>
                <w:sz w:val="24"/>
                <w:szCs w:val="24"/>
              </w:rPr>
            </w:pPr>
            <w:r w:rsidRPr="00C84B82">
              <w:rPr>
                <w:sz w:val="24"/>
                <w:szCs w:val="24"/>
              </w:rPr>
              <w:t>Муниципального унитарного предприятия «Оздоровительный центр «Мечта» городского поселения Гаврилов – Ям (Гаврилов – Ямского МУП «Оздоровительный центр «Мечта)»</w:t>
            </w:r>
          </w:p>
        </w:tc>
      </w:tr>
    </w:tbl>
    <w:p w:rsidR="00704358" w:rsidRPr="00C84B82" w:rsidRDefault="00286A13" w:rsidP="00D54CBC">
      <w:pPr>
        <w:pStyle w:val="a0"/>
        <w:keepNext/>
        <w:keepLines/>
        <w:numPr>
          <w:ilvl w:val="0"/>
          <w:numId w:val="9"/>
        </w:numPr>
        <w:spacing w:line="240" w:lineRule="auto"/>
        <w:ind w:left="357" w:hanging="357"/>
        <w:jc w:val="center"/>
        <w:outlineLvl w:val="1"/>
        <w:rPr>
          <w:b/>
          <w:sz w:val="24"/>
          <w:szCs w:val="24"/>
        </w:rPr>
      </w:pPr>
      <w:bookmarkStart w:id="48" w:name="_Toc424284835"/>
      <w:r w:rsidRPr="00C84B82">
        <w:rPr>
          <w:b/>
          <w:sz w:val="24"/>
          <w:szCs w:val="24"/>
        </w:rPr>
        <w:t>Цели и задачи Положения</w:t>
      </w:r>
      <w:bookmarkEnd w:id="48"/>
    </w:p>
    <w:p w:rsidR="000A3404" w:rsidRPr="00C84B82" w:rsidRDefault="000A3404" w:rsidP="00D54CBC">
      <w:pPr>
        <w:pStyle w:val="a0"/>
        <w:numPr>
          <w:ilvl w:val="1"/>
          <w:numId w:val="9"/>
        </w:numPr>
        <w:spacing w:line="240" w:lineRule="auto"/>
        <w:ind w:left="0" w:firstLine="709"/>
        <w:rPr>
          <w:sz w:val="24"/>
          <w:szCs w:val="24"/>
        </w:rPr>
      </w:pPr>
      <w:r w:rsidRPr="00C84B82">
        <w:rPr>
          <w:sz w:val="24"/>
          <w:szCs w:val="24"/>
        </w:rPr>
        <w:t xml:space="preserve">Настоящее Положение о конфликте интересов в </w:t>
      </w:r>
      <w:r w:rsidR="00471EE8" w:rsidRPr="00C84B82">
        <w:rPr>
          <w:sz w:val="24"/>
          <w:szCs w:val="24"/>
        </w:rPr>
        <w:t>Гаврилов – Ямском МУП «Оздоровительный центр «Мечта»</w:t>
      </w:r>
      <w:r w:rsidRPr="00C84B82">
        <w:rPr>
          <w:sz w:val="24"/>
          <w:szCs w:val="24"/>
        </w:rPr>
        <w:t xml:space="preserve"> (далее</w:t>
      </w:r>
      <w:r w:rsidR="00704358" w:rsidRPr="00C84B82">
        <w:rPr>
          <w:sz w:val="24"/>
          <w:szCs w:val="24"/>
        </w:rPr>
        <w:t xml:space="preserve"> – Положение о конфликте интересов</w:t>
      </w:r>
      <w:r w:rsidRPr="00C84B82">
        <w:rPr>
          <w:sz w:val="24"/>
          <w:szCs w:val="24"/>
        </w:rPr>
        <w:t xml:space="preserve">) разработано в соответствии с положениями Конституции Российской Федерации, </w:t>
      </w:r>
      <w:r w:rsidR="00704358" w:rsidRPr="00C84B82">
        <w:rPr>
          <w:sz w:val="24"/>
          <w:szCs w:val="24"/>
        </w:rPr>
        <w:t>З</w:t>
      </w:r>
      <w:r w:rsidRPr="00C84B82">
        <w:rPr>
          <w:sz w:val="24"/>
          <w:szCs w:val="24"/>
        </w:rPr>
        <w:t xml:space="preserve">акона </w:t>
      </w:r>
      <w:r w:rsidR="00704358" w:rsidRPr="00C84B82">
        <w:rPr>
          <w:sz w:val="24"/>
          <w:szCs w:val="24"/>
        </w:rPr>
        <w:t xml:space="preserve">о </w:t>
      </w:r>
      <w:r w:rsidRPr="00C84B82">
        <w:rPr>
          <w:sz w:val="24"/>
          <w:szCs w:val="24"/>
        </w:rPr>
        <w:t xml:space="preserve">противодействии коррупции, иных нормативных правовых актов Российской Федерации, Кодексом этики и служебного поведения работников </w:t>
      </w:r>
      <w:r w:rsidR="00094C59" w:rsidRPr="00C84B82">
        <w:rPr>
          <w:sz w:val="24"/>
          <w:szCs w:val="24"/>
        </w:rPr>
        <w:t>организации</w:t>
      </w:r>
      <w:r w:rsidRPr="00C84B82">
        <w:rPr>
          <w:sz w:val="24"/>
          <w:szCs w:val="24"/>
        </w:rPr>
        <w:t xml:space="preserve"> и основано на общепризнанных нравственных принципах и нормах российского общества и государства.</w:t>
      </w:r>
    </w:p>
    <w:p w:rsidR="000A3404" w:rsidRPr="00C84B82" w:rsidRDefault="00940B02" w:rsidP="00D54CBC">
      <w:pPr>
        <w:pStyle w:val="a0"/>
        <w:numPr>
          <w:ilvl w:val="1"/>
          <w:numId w:val="9"/>
        </w:numPr>
        <w:spacing w:line="240" w:lineRule="auto"/>
        <w:ind w:left="0" w:firstLine="709"/>
        <w:rPr>
          <w:sz w:val="24"/>
          <w:szCs w:val="24"/>
        </w:rPr>
      </w:pPr>
      <w:r w:rsidRPr="00C84B82">
        <w:rPr>
          <w:sz w:val="24"/>
          <w:szCs w:val="24"/>
        </w:rPr>
        <w:t>Работники</w:t>
      </w:r>
      <w:r w:rsidR="000A3404" w:rsidRPr="00C84B82">
        <w:rPr>
          <w:sz w:val="24"/>
          <w:szCs w:val="24"/>
        </w:rPr>
        <w:t xml:space="preserve"> должны соблюдать интересы </w:t>
      </w:r>
      <w:r w:rsidR="00471EE8" w:rsidRPr="00C84B82">
        <w:rPr>
          <w:sz w:val="24"/>
          <w:szCs w:val="24"/>
        </w:rPr>
        <w:t>предприятия</w:t>
      </w:r>
      <w:r w:rsidR="000A3404" w:rsidRPr="00C84B82">
        <w:rPr>
          <w:sz w:val="24"/>
          <w:szCs w:val="24"/>
        </w:rPr>
        <w:t xml:space="preserve">, прежде всего в отношении целей </w:t>
      </w:r>
      <w:r w:rsidR="00DD4E03" w:rsidRPr="00C84B82">
        <w:rPr>
          <w:sz w:val="24"/>
          <w:szCs w:val="24"/>
        </w:rPr>
        <w:t>ее</w:t>
      </w:r>
      <w:r w:rsidR="000A3404" w:rsidRPr="00C84B82">
        <w:rPr>
          <w:sz w:val="24"/>
          <w:szCs w:val="24"/>
        </w:rPr>
        <w:t xml:space="preserve"> деятельности, и не должны использовать возможности, связанные с осуществлением ими своих </w:t>
      </w:r>
      <w:r w:rsidR="00DD4E03" w:rsidRPr="00C84B82">
        <w:rPr>
          <w:sz w:val="24"/>
          <w:szCs w:val="24"/>
        </w:rPr>
        <w:t>трудовых</w:t>
      </w:r>
      <w:r w:rsidR="000A3404" w:rsidRPr="00C84B82">
        <w:rPr>
          <w:sz w:val="24"/>
          <w:szCs w:val="24"/>
        </w:rPr>
        <w:t xml:space="preserve"> обязанностей, или допускать использование таких возможностей в целях, противоречащих целям, указанным в Уставе </w:t>
      </w:r>
      <w:r w:rsidR="00471EE8" w:rsidRPr="00C84B82">
        <w:rPr>
          <w:sz w:val="24"/>
          <w:szCs w:val="24"/>
        </w:rPr>
        <w:t>предприятия</w:t>
      </w:r>
      <w:r w:rsidR="000A3404" w:rsidRPr="00C84B82">
        <w:rPr>
          <w:sz w:val="24"/>
          <w:szCs w:val="24"/>
        </w:rPr>
        <w:t>.</w:t>
      </w:r>
    </w:p>
    <w:p w:rsidR="000A3404" w:rsidRPr="00C84B82" w:rsidRDefault="00940B02" w:rsidP="00D54CBC">
      <w:pPr>
        <w:pStyle w:val="a0"/>
        <w:numPr>
          <w:ilvl w:val="1"/>
          <w:numId w:val="9"/>
        </w:numPr>
        <w:spacing w:line="240" w:lineRule="auto"/>
        <w:ind w:left="0" w:firstLine="709"/>
        <w:rPr>
          <w:sz w:val="24"/>
          <w:szCs w:val="24"/>
        </w:rPr>
      </w:pPr>
      <w:r w:rsidRPr="00C84B82">
        <w:rPr>
          <w:sz w:val="24"/>
          <w:szCs w:val="24"/>
        </w:rPr>
        <w:t xml:space="preserve">Работники </w:t>
      </w:r>
      <w:r w:rsidR="000A3404" w:rsidRPr="00C84B82">
        <w:rPr>
          <w:sz w:val="24"/>
          <w:szCs w:val="24"/>
        </w:rPr>
        <w:t xml:space="preserve">должны избегать любых конфликтов интересов, должны быть независимы от конфликта интересов, затрагивающего </w:t>
      </w:r>
      <w:r w:rsidR="00471EE8" w:rsidRPr="00C84B82">
        <w:rPr>
          <w:sz w:val="24"/>
          <w:szCs w:val="24"/>
        </w:rPr>
        <w:t>предприятие</w:t>
      </w:r>
      <w:r w:rsidR="000A3404" w:rsidRPr="00C84B82">
        <w:rPr>
          <w:sz w:val="24"/>
          <w:szCs w:val="24"/>
        </w:rPr>
        <w:t>.</w:t>
      </w:r>
    </w:p>
    <w:p w:rsidR="000A3404" w:rsidRPr="00C84B82" w:rsidRDefault="000A3404" w:rsidP="00D54CBC">
      <w:pPr>
        <w:pStyle w:val="a0"/>
        <w:numPr>
          <w:ilvl w:val="1"/>
          <w:numId w:val="9"/>
        </w:numPr>
        <w:spacing w:line="240" w:lineRule="auto"/>
        <w:ind w:left="0" w:firstLine="709"/>
        <w:rPr>
          <w:sz w:val="24"/>
          <w:szCs w:val="24"/>
        </w:rPr>
      </w:pPr>
      <w:r w:rsidRPr="00C84B82">
        <w:rPr>
          <w:sz w:val="24"/>
          <w:szCs w:val="24"/>
        </w:rPr>
        <w:t xml:space="preserve">Эффективность работы по предупреждению и урегулированию конфликта интересов предполагает полное и своевременное выявление таких конфликтов и координацию действий всех </w:t>
      </w:r>
      <w:r w:rsidR="00471EE8" w:rsidRPr="00C84B82">
        <w:rPr>
          <w:sz w:val="24"/>
          <w:szCs w:val="24"/>
        </w:rPr>
        <w:t>работников</w:t>
      </w:r>
      <w:r w:rsidRPr="00C84B82">
        <w:rPr>
          <w:sz w:val="24"/>
          <w:szCs w:val="24"/>
        </w:rPr>
        <w:t xml:space="preserve"> </w:t>
      </w:r>
      <w:r w:rsidR="00471EE8" w:rsidRPr="00C84B82">
        <w:rPr>
          <w:sz w:val="24"/>
          <w:szCs w:val="24"/>
        </w:rPr>
        <w:t>предприятия</w:t>
      </w:r>
      <w:r w:rsidRPr="00C84B82">
        <w:rPr>
          <w:sz w:val="24"/>
          <w:szCs w:val="24"/>
        </w:rPr>
        <w:t>.</w:t>
      </w:r>
    </w:p>
    <w:p w:rsidR="003F0D42" w:rsidRPr="00C84B82" w:rsidRDefault="003F0D42" w:rsidP="00D54CBC">
      <w:pPr>
        <w:pStyle w:val="a0"/>
        <w:keepNext/>
        <w:keepLines/>
        <w:numPr>
          <w:ilvl w:val="0"/>
          <w:numId w:val="9"/>
        </w:numPr>
        <w:spacing w:line="240" w:lineRule="auto"/>
        <w:ind w:left="357" w:hanging="357"/>
        <w:jc w:val="center"/>
        <w:outlineLvl w:val="1"/>
        <w:rPr>
          <w:b/>
          <w:sz w:val="24"/>
          <w:szCs w:val="24"/>
        </w:rPr>
      </w:pPr>
      <w:bookmarkStart w:id="49" w:name="_Toc424284836"/>
      <w:r w:rsidRPr="00C84B82">
        <w:rPr>
          <w:b/>
          <w:sz w:val="24"/>
          <w:szCs w:val="24"/>
        </w:rPr>
        <w:t>Меры по предотвращению конфликта интересов</w:t>
      </w:r>
      <w:bookmarkEnd w:id="49"/>
    </w:p>
    <w:p w:rsidR="000A3404" w:rsidRPr="00C84B82" w:rsidRDefault="000A3404" w:rsidP="00D54CBC">
      <w:pPr>
        <w:pStyle w:val="a0"/>
        <w:numPr>
          <w:ilvl w:val="1"/>
          <w:numId w:val="9"/>
        </w:numPr>
        <w:spacing w:line="240" w:lineRule="auto"/>
        <w:ind w:left="0" w:firstLine="709"/>
        <w:rPr>
          <w:sz w:val="24"/>
          <w:szCs w:val="24"/>
        </w:rPr>
      </w:pPr>
      <w:r w:rsidRPr="00C84B82">
        <w:rPr>
          <w:sz w:val="24"/>
          <w:szCs w:val="24"/>
        </w:rPr>
        <w:t>Основными мерами по предотвращению конфликтов интересов являются:</w:t>
      </w:r>
    </w:p>
    <w:p w:rsidR="000A3404" w:rsidRPr="00C84B82" w:rsidRDefault="00940B02" w:rsidP="00D54CBC">
      <w:pPr>
        <w:jc w:val="both"/>
        <w:rPr>
          <w:kern w:val="26"/>
          <w:sz w:val="24"/>
          <w:szCs w:val="24"/>
        </w:rPr>
      </w:pPr>
      <w:r w:rsidRPr="00C84B82">
        <w:rPr>
          <w:kern w:val="26"/>
          <w:sz w:val="24"/>
          <w:szCs w:val="24"/>
        </w:rPr>
        <w:t>– </w:t>
      </w:r>
      <w:r w:rsidR="000A3404" w:rsidRPr="00C84B82">
        <w:rPr>
          <w:kern w:val="26"/>
          <w:sz w:val="24"/>
          <w:szCs w:val="24"/>
        </w:rPr>
        <w:t xml:space="preserve">строгое соблюдение </w:t>
      </w:r>
      <w:r w:rsidR="0099362E" w:rsidRPr="00C84B82">
        <w:rPr>
          <w:kern w:val="26"/>
          <w:sz w:val="24"/>
          <w:szCs w:val="24"/>
        </w:rPr>
        <w:t xml:space="preserve">руководителем, работниками </w:t>
      </w:r>
      <w:r w:rsidR="000A3404" w:rsidRPr="00C84B82">
        <w:rPr>
          <w:kern w:val="26"/>
          <w:sz w:val="24"/>
          <w:szCs w:val="24"/>
        </w:rPr>
        <w:t>обязанностей, установленных законодательством, Уставом</w:t>
      </w:r>
      <w:r w:rsidR="0099362E" w:rsidRPr="00C84B82">
        <w:rPr>
          <w:kern w:val="26"/>
          <w:sz w:val="24"/>
          <w:szCs w:val="24"/>
        </w:rPr>
        <w:t xml:space="preserve"> </w:t>
      </w:r>
      <w:r w:rsidR="00471EE8" w:rsidRPr="00C84B82">
        <w:rPr>
          <w:kern w:val="26"/>
          <w:sz w:val="24"/>
          <w:szCs w:val="24"/>
        </w:rPr>
        <w:t>предприятия</w:t>
      </w:r>
      <w:r w:rsidR="000A3404" w:rsidRPr="00C84B82">
        <w:rPr>
          <w:kern w:val="26"/>
          <w:sz w:val="24"/>
          <w:szCs w:val="24"/>
        </w:rPr>
        <w:t>, иными локальными нормативными актами, должностными инструкциями;</w:t>
      </w:r>
    </w:p>
    <w:p w:rsidR="000A3404" w:rsidRPr="00C84B82" w:rsidRDefault="00940B02" w:rsidP="00D54CBC">
      <w:pPr>
        <w:jc w:val="both"/>
        <w:rPr>
          <w:kern w:val="26"/>
          <w:sz w:val="24"/>
          <w:szCs w:val="24"/>
        </w:rPr>
      </w:pPr>
      <w:r w:rsidRPr="00C84B82">
        <w:rPr>
          <w:kern w:val="26"/>
          <w:sz w:val="24"/>
          <w:szCs w:val="24"/>
        </w:rPr>
        <w:t>– </w:t>
      </w:r>
      <w:r w:rsidR="000A3404" w:rsidRPr="00C84B82">
        <w:rPr>
          <w:kern w:val="26"/>
          <w:sz w:val="24"/>
          <w:szCs w:val="24"/>
        </w:rPr>
        <w:t xml:space="preserve">утверждение и поддержание организационной структуры </w:t>
      </w:r>
      <w:r w:rsidR="000673AE" w:rsidRPr="00C84B82">
        <w:rPr>
          <w:kern w:val="26"/>
          <w:sz w:val="24"/>
          <w:szCs w:val="24"/>
        </w:rPr>
        <w:t>предприятия</w:t>
      </w:r>
      <w:r w:rsidR="000A3404" w:rsidRPr="00C84B82">
        <w:rPr>
          <w:kern w:val="26"/>
          <w:sz w:val="24"/>
          <w:szCs w:val="24"/>
        </w:rPr>
        <w:t>, которая четко разграничивает сферы ответственности, полномочи</w:t>
      </w:r>
      <w:r w:rsidR="0099362E" w:rsidRPr="00C84B82">
        <w:rPr>
          <w:kern w:val="26"/>
          <w:sz w:val="24"/>
          <w:szCs w:val="24"/>
        </w:rPr>
        <w:t>я</w:t>
      </w:r>
      <w:r w:rsidR="000A3404" w:rsidRPr="00C84B82">
        <w:rPr>
          <w:kern w:val="26"/>
          <w:sz w:val="24"/>
          <w:szCs w:val="24"/>
        </w:rPr>
        <w:t xml:space="preserve"> и отчетност</w:t>
      </w:r>
      <w:r w:rsidR="006D40CF" w:rsidRPr="00C84B82">
        <w:rPr>
          <w:kern w:val="26"/>
          <w:sz w:val="24"/>
          <w:szCs w:val="24"/>
        </w:rPr>
        <w:t>ь</w:t>
      </w:r>
      <w:r w:rsidR="000A3404" w:rsidRPr="00C84B82">
        <w:rPr>
          <w:kern w:val="26"/>
          <w:sz w:val="24"/>
          <w:szCs w:val="24"/>
        </w:rPr>
        <w:t>;</w:t>
      </w:r>
    </w:p>
    <w:p w:rsidR="000A3404" w:rsidRPr="00C84B82" w:rsidRDefault="00940B02" w:rsidP="00D54CBC">
      <w:pPr>
        <w:jc w:val="both"/>
        <w:rPr>
          <w:kern w:val="26"/>
          <w:sz w:val="24"/>
          <w:szCs w:val="24"/>
        </w:rPr>
      </w:pPr>
      <w:r w:rsidRPr="00C84B82">
        <w:rPr>
          <w:kern w:val="26"/>
          <w:sz w:val="24"/>
          <w:szCs w:val="24"/>
        </w:rPr>
        <w:t>– </w:t>
      </w:r>
      <w:r w:rsidR="000A3404" w:rsidRPr="00C84B82">
        <w:rPr>
          <w:kern w:val="26"/>
          <w:sz w:val="24"/>
          <w:szCs w:val="24"/>
        </w:rPr>
        <w:t xml:space="preserve">выдача </w:t>
      </w:r>
      <w:r w:rsidR="00A9773A" w:rsidRPr="00C84B82">
        <w:rPr>
          <w:kern w:val="26"/>
          <w:sz w:val="24"/>
          <w:szCs w:val="24"/>
        </w:rPr>
        <w:t xml:space="preserve">определенному кругу работников </w:t>
      </w:r>
      <w:r w:rsidR="000A3404" w:rsidRPr="00C84B82">
        <w:rPr>
          <w:kern w:val="26"/>
          <w:sz w:val="24"/>
          <w:szCs w:val="24"/>
        </w:rPr>
        <w:t>доверенностей на совершение действий, отдельных видов сделок;</w:t>
      </w:r>
    </w:p>
    <w:p w:rsidR="000A3404" w:rsidRPr="00C84B82" w:rsidRDefault="00940B02" w:rsidP="00D54CBC">
      <w:pPr>
        <w:jc w:val="both"/>
        <w:rPr>
          <w:kern w:val="26"/>
          <w:sz w:val="24"/>
          <w:szCs w:val="24"/>
        </w:rPr>
      </w:pPr>
      <w:r w:rsidRPr="00C84B82">
        <w:rPr>
          <w:kern w:val="26"/>
          <w:sz w:val="24"/>
          <w:szCs w:val="24"/>
        </w:rPr>
        <w:t>– </w:t>
      </w:r>
      <w:r w:rsidR="000A3404" w:rsidRPr="00C84B82">
        <w:rPr>
          <w:kern w:val="26"/>
          <w:sz w:val="24"/>
          <w:szCs w:val="24"/>
        </w:rPr>
        <w:t xml:space="preserve">распределение должностных обязанностей работников таким образом, чтобы исключить конфликт интересов и условия его возникновения, возможность совершения </w:t>
      </w:r>
      <w:r w:rsidR="0099362E" w:rsidRPr="00C84B82">
        <w:rPr>
          <w:kern w:val="26"/>
          <w:sz w:val="24"/>
          <w:szCs w:val="24"/>
        </w:rPr>
        <w:t xml:space="preserve">правонарушений и </w:t>
      </w:r>
      <w:r w:rsidR="000A3404" w:rsidRPr="00C84B82">
        <w:rPr>
          <w:kern w:val="26"/>
          <w:sz w:val="24"/>
          <w:szCs w:val="24"/>
        </w:rPr>
        <w:t>преступлений и осуществления иных противоправных действий при осуществлении уставной деятельности;</w:t>
      </w:r>
    </w:p>
    <w:p w:rsidR="000A3404" w:rsidRPr="00C84B82" w:rsidRDefault="00940B02" w:rsidP="00D54CBC">
      <w:pPr>
        <w:jc w:val="both"/>
        <w:rPr>
          <w:kern w:val="26"/>
          <w:sz w:val="24"/>
          <w:szCs w:val="24"/>
        </w:rPr>
      </w:pPr>
      <w:r w:rsidRPr="00C84B82">
        <w:rPr>
          <w:kern w:val="26"/>
          <w:sz w:val="24"/>
          <w:szCs w:val="24"/>
        </w:rPr>
        <w:t>– </w:t>
      </w:r>
      <w:r w:rsidR="000A3404" w:rsidRPr="00C84B82">
        <w:rPr>
          <w:kern w:val="26"/>
          <w:sz w:val="24"/>
          <w:szCs w:val="24"/>
        </w:rPr>
        <w:t xml:space="preserve">внедрение практики принятия коллегиальных решений по всем наиболее ответственным и масштабным вопросам, с использованием всей имеющейся в </w:t>
      </w:r>
      <w:r w:rsidR="0099362E" w:rsidRPr="00C84B82">
        <w:rPr>
          <w:kern w:val="26"/>
          <w:sz w:val="24"/>
          <w:szCs w:val="24"/>
        </w:rPr>
        <w:t>организации</w:t>
      </w:r>
      <w:r w:rsidR="000A3404" w:rsidRPr="00C84B82">
        <w:rPr>
          <w:kern w:val="26"/>
          <w:sz w:val="24"/>
          <w:szCs w:val="24"/>
        </w:rPr>
        <w:t xml:space="preserve"> информации, в т</w:t>
      </w:r>
      <w:r w:rsidR="0099362E" w:rsidRPr="00C84B82">
        <w:rPr>
          <w:kern w:val="26"/>
          <w:sz w:val="24"/>
          <w:szCs w:val="24"/>
        </w:rPr>
        <w:t>ом числе</w:t>
      </w:r>
      <w:r w:rsidR="000A3404" w:rsidRPr="00C84B82">
        <w:rPr>
          <w:kern w:val="26"/>
          <w:sz w:val="24"/>
          <w:szCs w:val="24"/>
        </w:rPr>
        <w:t xml:space="preserve"> данных бухгалтерской, статистической, управленческой и иной отчетности;</w:t>
      </w:r>
    </w:p>
    <w:p w:rsidR="000A3404" w:rsidRPr="00C84B82" w:rsidRDefault="00940B02" w:rsidP="00D54CBC">
      <w:pPr>
        <w:jc w:val="both"/>
        <w:rPr>
          <w:kern w:val="26"/>
          <w:sz w:val="24"/>
          <w:szCs w:val="24"/>
        </w:rPr>
      </w:pPr>
      <w:r w:rsidRPr="00C84B82">
        <w:rPr>
          <w:kern w:val="26"/>
          <w:sz w:val="24"/>
          <w:szCs w:val="24"/>
        </w:rPr>
        <w:t>– </w:t>
      </w:r>
      <w:r w:rsidR="000A3404" w:rsidRPr="00C84B82">
        <w:rPr>
          <w:kern w:val="26"/>
          <w:sz w:val="24"/>
          <w:szCs w:val="24"/>
        </w:rPr>
        <w:t xml:space="preserve">исключение действий, которые приведут к возникновению конфликта интересов: </w:t>
      </w:r>
      <w:r w:rsidR="0099362E" w:rsidRPr="00C84B82">
        <w:rPr>
          <w:kern w:val="26"/>
          <w:sz w:val="24"/>
          <w:szCs w:val="24"/>
        </w:rPr>
        <w:t xml:space="preserve">руководитель </w:t>
      </w:r>
      <w:r w:rsidR="000673AE" w:rsidRPr="00C84B82">
        <w:rPr>
          <w:kern w:val="26"/>
          <w:sz w:val="24"/>
          <w:szCs w:val="24"/>
        </w:rPr>
        <w:t>предприятия</w:t>
      </w:r>
      <w:r w:rsidR="0099362E" w:rsidRPr="00C84B82">
        <w:rPr>
          <w:kern w:val="26"/>
          <w:sz w:val="24"/>
          <w:szCs w:val="24"/>
        </w:rPr>
        <w:t xml:space="preserve"> и работники</w:t>
      </w:r>
      <w:r w:rsidR="000A3404" w:rsidRPr="00C84B82">
        <w:rPr>
          <w:kern w:val="26"/>
          <w:sz w:val="24"/>
          <w:szCs w:val="24"/>
        </w:rPr>
        <w:t xml:space="preserve"> должны воздерживаться от участия в совершении операций или сделках, в которые вовлечены лица и</w:t>
      </w:r>
      <w:r w:rsidR="0099362E" w:rsidRPr="00C84B82">
        <w:rPr>
          <w:kern w:val="26"/>
          <w:sz w:val="24"/>
          <w:szCs w:val="24"/>
        </w:rPr>
        <w:t> (</w:t>
      </w:r>
      <w:r w:rsidR="000A3404" w:rsidRPr="00C84B82">
        <w:rPr>
          <w:kern w:val="26"/>
          <w:sz w:val="24"/>
          <w:szCs w:val="24"/>
        </w:rPr>
        <w:t>или</w:t>
      </w:r>
      <w:r w:rsidR="0099362E" w:rsidRPr="00C84B82">
        <w:rPr>
          <w:kern w:val="26"/>
          <w:sz w:val="24"/>
          <w:szCs w:val="24"/>
        </w:rPr>
        <w:t>)</w:t>
      </w:r>
      <w:r w:rsidR="000A3404" w:rsidRPr="00C84B82">
        <w:rPr>
          <w:kern w:val="26"/>
          <w:sz w:val="24"/>
          <w:szCs w:val="24"/>
        </w:rPr>
        <w:t xml:space="preserve"> организации, с которыми </w:t>
      </w:r>
      <w:proofErr w:type="gramStart"/>
      <w:r w:rsidR="0099362E" w:rsidRPr="00C84B82">
        <w:rPr>
          <w:kern w:val="26"/>
          <w:sz w:val="24"/>
          <w:szCs w:val="24"/>
        </w:rPr>
        <w:t>руководитель  и</w:t>
      </w:r>
      <w:proofErr w:type="gramEnd"/>
      <w:r w:rsidR="0099362E" w:rsidRPr="00C84B82">
        <w:rPr>
          <w:kern w:val="26"/>
          <w:sz w:val="24"/>
          <w:szCs w:val="24"/>
        </w:rPr>
        <w:t xml:space="preserve"> работники </w:t>
      </w:r>
      <w:r w:rsidR="000A3404" w:rsidRPr="00C84B82">
        <w:rPr>
          <w:kern w:val="26"/>
          <w:sz w:val="24"/>
          <w:szCs w:val="24"/>
        </w:rPr>
        <w:t>либо члены их семей имеют личные связи или финансовые интересы;</w:t>
      </w:r>
    </w:p>
    <w:p w:rsidR="000A3404" w:rsidRPr="00C84B82" w:rsidRDefault="00940B02" w:rsidP="00D54CBC">
      <w:pPr>
        <w:jc w:val="both"/>
        <w:rPr>
          <w:kern w:val="26"/>
          <w:sz w:val="24"/>
          <w:szCs w:val="24"/>
        </w:rPr>
      </w:pPr>
      <w:r w:rsidRPr="00C84B82">
        <w:rPr>
          <w:kern w:val="26"/>
          <w:sz w:val="24"/>
          <w:szCs w:val="24"/>
        </w:rPr>
        <w:t>– </w:t>
      </w:r>
      <w:r w:rsidR="000A3404" w:rsidRPr="00C84B82">
        <w:rPr>
          <w:kern w:val="26"/>
          <w:sz w:val="24"/>
          <w:szCs w:val="24"/>
        </w:rPr>
        <w:t>запрет на использование, а также передачу информации, которая составляет служебную или коммерческую тайну, для заключения сделок третьими лицами.</w:t>
      </w:r>
    </w:p>
    <w:p w:rsidR="003F0D42" w:rsidRPr="00C84B82" w:rsidRDefault="003F0D42" w:rsidP="00D54CBC">
      <w:pPr>
        <w:pStyle w:val="a0"/>
        <w:keepNext/>
        <w:keepLines/>
        <w:numPr>
          <w:ilvl w:val="0"/>
          <w:numId w:val="9"/>
        </w:numPr>
        <w:spacing w:line="240" w:lineRule="auto"/>
        <w:ind w:left="357" w:hanging="357"/>
        <w:jc w:val="center"/>
        <w:outlineLvl w:val="1"/>
        <w:rPr>
          <w:b/>
          <w:sz w:val="24"/>
          <w:szCs w:val="24"/>
        </w:rPr>
      </w:pPr>
      <w:bookmarkStart w:id="50" w:name="_Toc424284837"/>
      <w:r w:rsidRPr="00C84B82">
        <w:rPr>
          <w:b/>
          <w:sz w:val="24"/>
          <w:szCs w:val="24"/>
        </w:rPr>
        <w:lastRenderedPageBreak/>
        <w:t xml:space="preserve">Обязанности </w:t>
      </w:r>
      <w:r w:rsidR="00B92783" w:rsidRPr="00C84B82">
        <w:rPr>
          <w:b/>
          <w:sz w:val="24"/>
          <w:szCs w:val="24"/>
        </w:rPr>
        <w:br/>
      </w:r>
      <w:proofErr w:type="gramStart"/>
      <w:r w:rsidRPr="00C84B82">
        <w:rPr>
          <w:b/>
          <w:sz w:val="24"/>
          <w:szCs w:val="24"/>
        </w:rPr>
        <w:t>руководителя  и</w:t>
      </w:r>
      <w:proofErr w:type="gramEnd"/>
      <w:r w:rsidRPr="00C84B82">
        <w:rPr>
          <w:b/>
          <w:sz w:val="24"/>
          <w:szCs w:val="24"/>
        </w:rPr>
        <w:t xml:space="preserve"> работников </w:t>
      </w:r>
      <w:r w:rsidR="000673AE" w:rsidRPr="00C84B82">
        <w:rPr>
          <w:b/>
          <w:sz w:val="24"/>
          <w:szCs w:val="24"/>
        </w:rPr>
        <w:t>предприятия</w:t>
      </w:r>
      <w:r w:rsidRPr="00C84B82">
        <w:rPr>
          <w:b/>
          <w:sz w:val="24"/>
          <w:szCs w:val="24"/>
        </w:rPr>
        <w:br/>
        <w:t>по предотвращению конфликта интересов</w:t>
      </w:r>
      <w:bookmarkEnd w:id="50"/>
    </w:p>
    <w:p w:rsidR="000A3404" w:rsidRPr="00C84B82" w:rsidRDefault="000A3404" w:rsidP="00D54CBC">
      <w:pPr>
        <w:pStyle w:val="a0"/>
        <w:numPr>
          <w:ilvl w:val="1"/>
          <w:numId w:val="9"/>
        </w:numPr>
        <w:spacing w:line="240" w:lineRule="auto"/>
        <w:ind w:left="0" w:firstLine="709"/>
        <w:rPr>
          <w:sz w:val="24"/>
          <w:szCs w:val="24"/>
        </w:rPr>
      </w:pPr>
      <w:r w:rsidRPr="00C84B82">
        <w:rPr>
          <w:sz w:val="24"/>
          <w:szCs w:val="24"/>
        </w:rPr>
        <w:t xml:space="preserve">В целях предотвращения конфликта интересов </w:t>
      </w:r>
      <w:proofErr w:type="gramStart"/>
      <w:r w:rsidR="0099362E" w:rsidRPr="00C84B82">
        <w:rPr>
          <w:sz w:val="24"/>
          <w:szCs w:val="24"/>
        </w:rPr>
        <w:t>руководитель  и</w:t>
      </w:r>
      <w:proofErr w:type="gramEnd"/>
      <w:r w:rsidR="0099362E" w:rsidRPr="00C84B82">
        <w:rPr>
          <w:sz w:val="24"/>
          <w:szCs w:val="24"/>
        </w:rPr>
        <w:t xml:space="preserve"> работники</w:t>
      </w:r>
      <w:r w:rsidRPr="00C84B82">
        <w:rPr>
          <w:sz w:val="24"/>
          <w:szCs w:val="24"/>
        </w:rPr>
        <w:t xml:space="preserve"> обязаны:</w:t>
      </w:r>
    </w:p>
    <w:p w:rsidR="000A3404" w:rsidRPr="00C84B82" w:rsidRDefault="0099362E" w:rsidP="00D54CBC">
      <w:pPr>
        <w:jc w:val="both"/>
        <w:rPr>
          <w:kern w:val="26"/>
          <w:sz w:val="24"/>
          <w:szCs w:val="24"/>
        </w:rPr>
      </w:pPr>
      <w:r w:rsidRPr="00C84B82">
        <w:rPr>
          <w:kern w:val="26"/>
          <w:sz w:val="24"/>
          <w:szCs w:val="24"/>
        </w:rPr>
        <w:t>– </w:t>
      </w:r>
      <w:r w:rsidR="000A3404" w:rsidRPr="00C84B82">
        <w:rPr>
          <w:kern w:val="26"/>
          <w:sz w:val="24"/>
          <w:szCs w:val="24"/>
        </w:rPr>
        <w:t xml:space="preserve">исполнять обязанности с учетом разграничения полномочий, установленных локальными нормативными актами </w:t>
      </w:r>
      <w:r w:rsidR="000673AE" w:rsidRPr="00C84B82">
        <w:rPr>
          <w:kern w:val="26"/>
          <w:sz w:val="24"/>
          <w:szCs w:val="24"/>
        </w:rPr>
        <w:t>предприятия</w:t>
      </w:r>
      <w:r w:rsidR="000A3404" w:rsidRPr="00C84B82">
        <w:rPr>
          <w:kern w:val="26"/>
          <w:sz w:val="24"/>
          <w:szCs w:val="24"/>
        </w:rPr>
        <w:t>;</w:t>
      </w:r>
    </w:p>
    <w:p w:rsidR="000A3404" w:rsidRPr="00C84B82" w:rsidRDefault="0099362E" w:rsidP="00D54CBC">
      <w:pPr>
        <w:jc w:val="both"/>
        <w:rPr>
          <w:kern w:val="26"/>
          <w:sz w:val="24"/>
          <w:szCs w:val="24"/>
        </w:rPr>
      </w:pPr>
      <w:r w:rsidRPr="00C84B82">
        <w:rPr>
          <w:kern w:val="26"/>
          <w:sz w:val="24"/>
          <w:szCs w:val="24"/>
        </w:rPr>
        <w:t>– </w:t>
      </w:r>
      <w:r w:rsidR="000A3404" w:rsidRPr="00C84B82">
        <w:rPr>
          <w:kern w:val="26"/>
          <w:sz w:val="24"/>
          <w:szCs w:val="24"/>
        </w:rPr>
        <w:t xml:space="preserve">соблюдать требования законодательства Российской Федерации, Устава </w:t>
      </w:r>
      <w:r w:rsidR="000673AE" w:rsidRPr="00C84B82">
        <w:rPr>
          <w:kern w:val="26"/>
          <w:sz w:val="24"/>
          <w:szCs w:val="24"/>
        </w:rPr>
        <w:t>предприятия</w:t>
      </w:r>
      <w:r w:rsidR="000A3404" w:rsidRPr="00C84B82">
        <w:rPr>
          <w:kern w:val="26"/>
          <w:sz w:val="24"/>
          <w:szCs w:val="24"/>
        </w:rPr>
        <w:t>, локальных нормативных актов, настоящего Положения</w:t>
      </w:r>
      <w:r w:rsidRPr="00C84B82">
        <w:rPr>
          <w:kern w:val="26"/>
          <w:sz w:val="24"/>
          <w:szCs w:val="24"/>
        </w:rPr>
        <w:t xml:space="preserve"> </w:t>
      </w:r>
      <w:r w:rsidR="0036066A" w:rsidRPr="00C84B82">
        <w:rPr>
          <w:kern w:val="26"/>
          <w:sz w:val="24"/>
          <w:szCs w:val="24"/>
        </w:rPr>
        <w:t>о конфликте</w:t>
      </w:r>
      <w:r w:rsidRPr="00C84B82">
        <w:rPr>
          <w:kern w:val="26"/>
          <w:sz w:val="24"/>
          <w:szCs w:val="24"/>
        </w:rPr>
        <w:t xml:space="preserve"> интересов</w:t>
      </w:r>
      <w:r w:rsidR="000A3404" w:rsidRPr="00C84B82">
        <w:rPr>
          <w:kern w:val="26"/>
          <w:sz w:val="24"/>
          <w:szCs w:val="24"/>
        </w:rPr>
        <w:t>;</w:t>
      </w:r>
    </w:p>
    <w:p w:rsidR="006D40CF" w:rsidRPr="00C84B82" w:rsidRDefault="006D40CF" w:rsidP="00D54CBC">
      <w:pPr>
        <w:jc w:val="both"/>
        <w:rPr>
          <w:kern w:val="26"/>
          <w:sz w:val="24"/>
          <w:szCs w:val="24"/>
        </w:rPr>
      </w:pPr>
      <w:r w:rsidRPr="00C84B82">
        <w:rPr>
          <w:kern w:val="26"/>
          <w:sz w:val="24"/>
          <w:szCs w:val="24"/>
        </w:rPr>
        <w:t xml:space="preserve">– при принятии решений по кадровым, организационно-техническим, финансовым, материально-техническим вопросам, либо при подготовке проектов таких решений руководствоваться интересами </w:t>
      </w:r>
      <w:r w:rsidR="000673AE" w:rsidRPr="00C84B82">
        <w:rPr>
          <w:kern w:val="26"/>
          <w:sz w:val="24"/>
          <w:szCs w:val="24"/>
        </w:rPr>
        <w:t>предприятия</w:t>
      </w:r>
      <w:r w:rsidRPr="00C84B82">
        <w:rPr>
          <w:kern w:val="26"/>
          <w:sz w:val="24"/>
          <w:szCs w:val="24"/>
        </w:rPr>
        <w:t xml:space="preserve"> без учета своих личных интересов, интересов своих родственников и друзей; </w:t>
      </w:r>
    </w:p>
    <w:p w:rsidR="000A3404" w:rsidRPr="00C84B82" w:rsidRDefault="0099362E" w:rsidP="00D54CBC">
      <w:pPr>
        <w:jc w:val="both"/>
        <w:rPr>
          <w:kern w:val="26"/>
          <w:sz w:val="24"/>
          <w:szCs w:val="24"/>
        </w:rPr>
      </w:pPr>
      <w:r w:rsidRPr="00C84B82">
        <w:rPr>
          <w:kern w:val="26"/>
          <w:sz w:val="24"/>
          <w:szCs w:val="24"/>
        </w:rPr>
        <w:t>– </w:t>
      </w:r>
      <w:r w:rsidR="000A3404" w:rsidRPr="00C84B82">
        <w:rPr>
          <w:kern w:val="26"/>
          <w:sz w:val="24"/>
          <w:szCs w:val="24"/>
        </w:rPr>
        <w:t>воздерживаться от совершения действий и принятия решений, которые могут привести к возникновению конфликтных ситуаций, в том числе не получать материальной и</w:t>
      </w:r>
      <w:r w:rsidRPr="00C84B82">
        <w:rPr>
          <w:kern w:val="26"/>
          <w:sz w:val="24"/>
          <w:szCs w:val="24"/>
        </w:rPr>
        <w:t> (</w:t>
      </w:r>
      <w:r w:rsidR="000A3404" w:rsidRPr="00C84B82">
        <w:rPr>
          <w:kern w:val="26"/>
          <w:sz w:val="24"/>
          <w:szCs w:val="24"/>
        </w:rPr>
        <w:t>или</w:t>
      </w:r>
      <w:r w:rsidRPr="00C84B82">
        <w:rPr>
          <w:kern w:val="26"/>
          <w:sz w:val="24"/>
          <w:szCs w:val="24"/>
        </w:rPr>
        <w:t>)</w:t>
      </w:r>
      <w:r w:rsidR="000A3404" w:rsidRPr="00C84B82">
        <w:rPr>
          <w:kern w:val="26"/>
          <w:sz w:val="24"/>
          <w:szCs w:val="24"/>
        </w:rPr>
        <w:t xml:space="preserve"> иной выгоды в связи с осуществлением ими </w:t>
      </w:r>
      <w:r w:rsidRPr="00C84B82">
        <w:rPr>
          <w:kern w:val="26"/>
          <w:sz w:val="24"/>
          <w:szCs w:val="24"/>
        </w:rPr>
        <w:t>трудовых</w:t>
      </w:r>
      <w:r w:rsidR="000A3404" w:rsidRPr="00C84B82">
        <w:rPr>
          <w:kern w:val="26"/>
          <w:sz w:val="24"/>
          <w:szCs w:val="24"/>
        </w:rPr>
        <w:t xml:space="preserve"> обязанностей;</w:t>
      </w:r>
    </w:p>
    <w:p w:rsidR="006D40CF" w:rsidRPr="00C84B82" w:rsidRDefault="006D40CF" w:rsidP="00D54CBC">
      <w:pPr>
        <w:pStyle w:val="ConsPlusNonformat"/>
        <w:ind w:firstLine="709"/>
        <w:jc w:val="both"/>
        <w:rPr>
          <w:rFonts w:ascii="Times New Roman" w:hAnsi="Times New Roman" w:cs="Times New Roman"/>
          <w:kern w:val="26"/>
          <w:sz w:val="24"/>
          <w:szCs w:val="24"/>
        </w:rPr>
      </w:pPr>
      <w:r w:rsidRPr="00C84B82">
        <w:rPr>
          <w:rFonts w:ascii="Times New Roman" w:hAnsi="Times New Roman" w:cs="Times New Roman"/>
          <w:kern w:val="26"/>
          <w:sz w:val="24"/>
          <w:szCs w:val="24"/>
        </w:rPr>
        <w:t xml:space="preserve">– уведомлять </w:t>
      </w:r>
      <w:r w:rsidRPr="00C84B82">
        <w:rPr>
          <w:rFonts w:ascii="Times New Roman" w:hAnsi="Times New Roman" w:cs="Times New Roman"/>
          <w:sz w:val="24"/>
          <w:szCs w:val="24"/>
        </w:rPr>
        <w:t xml:space="preserve">руководителя </w:t>
      </w:r>
      <w:r w:rsidR="000673AE" w:rsidRPr="00C84B82">
        <w:rPr>
          <w:rFonts w:ascii="Times New Roman" w:hAnsi="Times New Roman" w:cs="Times New Roman"/>
          <w:sz w:val="24"/>
          <w:szCs w:val="24"/>
        </w:rPr>
        <w:t>предприятия</w:t>
      </w:r>
      <w:r w:rsidR="009517CE" w:rsidRPr="00C84B82">
        <w:rPr>
          <w:rFonts w:ascii="Times New Roman" w:hAnsi="Times New Roman" w:cs="Times New Roman"/>
          <w:sz w:val="24"/>
          <w:szCs w:val="24"/>
        </w:rPr>
        <w:t xml:space="preserve"> </w:t>
      </w:r>
      <w:r w:rsidRPr="00C84B82">
        <w:rPr>
          <w:rFonts w:ascii="Times New Roman" w:hAnsi="Times New Roman" w:cs="Times New Roman"/>
          <w:sz w:val="24"/>
          <w:szCs w:val="24"/>
        </w:rPr>
        <w:t xml:space="preserve">о </w:t>
      </w:r>
      <w:r w:rsidR="00011EB9" w:rsidRPr="00C84B82">
        <w:rPr>
          <w:rFonts w:ascii="Times New Roman" w:hAnsi="Times New Roman" w:cs="Times New Roman"/>
          <w:sz w:val="24"/>
          <w:szCs w:val="24"/>
        </w:rPr>
        <w:t>возникновении личной заинтересованности при исполнении должностных (трудовых) обязанностей, которая приводит или может привести к конфликту интересов</w:t>
      </w:r>
      <w:r w:rsidRPr="00C84B82">
        <w:rPr>
          <w:rFonts w:ascii="Times New Roman" w:hAnsi="Times New Roman" w:cs="Times New Roman"/>
          <w:sz w:val="24"/>
          <w:szCs w:val="24"/>
        </w:rPr>
        <w:t>, как только ему станет об этом известно</w:t>
      </w:r>
      <w:r w:rsidRPr="00C84B82">
        <w:rPr>
          <w:rFonts w:ascii="Times New Roman" w:hAnsi="Times New Roman" w:cs="Times New Roman"/>
          <w:kern w:val="26"/>
          <w:sz w:val="24"/>
          <w:szCs w:val="24"/>
        </w:rPr>
        <w:t>, в письменной форме.</w:t>
      </w:r>
      <w:r w:rsidR="00011EB9" w:rsidRPr="00C84B82">
        <w:rPr>
          <w:rFonts w:ascii="Times New Roman" w:hAnsi="Times New Roman" w:cs="Times New Roman"/>
          <w:kern w:val="26"/>
          <w:sz w:val="24"/>
          <w:szCs w:val="24"/>
        </w:rPr>
        <w:t xml:space="preserve"> Форма уведомления </w:t>
      </w:r>
      <w:proofErr w:type="gramStart"/>
      <w:r w:rsidR="00011EB9" w:rsidRPr="00C84B82">
        <w:rPr>
          <w:rFonts w:ascii="Times New Roman" w:hAnsi="Times New Roman" w:cs="Times New Roman"/>
          <w:kern w:val="26"/>
          <w:sz w:val="24"/>
          <w:szCs w:val="24"/>
        </w:rPr>
        <w:t xml:space="preserve">о </w:t>
      </w:r>
      <w:r w:rsidR="00011EB9" w:rsidRPr="00C84B82">
        <w:rPr>
          <w:rFonts w:ascii="Times New Roman" w:hAnsi="Times New Roman" w:cs="Times New Roman"/>
          <w:sz w:val="24"/>
          <w:szCs w:val="24"/>
        </w:rPr>
        <w:t xml:space="preserve"> возникновении</w:t>
      </w:r>
      <w:proofErr w:type="gramEnd"/>
      <w:r w:rsidR="00011EB9" w:rsidRPr="00C84B82">
        <w:rPr>
          <w:rFonts w:ascii="Times New Roman" w:hAnsi="Times New Roman" w:cs="Times New Roman"/>
          <w:sz w:val="24"/>
          <w:szCs w:val="24"/>
        </w:rPr>
        <w:t xml:space="preserve"> личной заинтересованности при исполнении</w:t>
      </w:r>
      <w:r w:rsidR="00011EB9" w:rsidRPr="00C84B82">
        <w:rPr>
          <w:rFonts w:ascii="Times New Roman" w:hAnsi="Times New Roman" w:cs="Times New Roman"/>
          <w:sz w:val="24"/>
          <w:szCs w:val="24"/>
        </w:rPr>
        <w:br/>
        <w:t>должностных (трудовых) обязанностей, которая приводит или может</w:t>
      </w:r>
      <w:r w:rsidR="00011EB9" w:rsidRPr="00C84B82">
        <w:rPr>
          <w:rFonts w:ascii="Times New Roman" w:hAnsi="Times New Roman" w:cs="Times New Roman"/>
          <w:sz w:val="24"/>
          <w:szCs w:val="24"/>
        </w:rPr>
        <w:br/>
        <w:t>привести к конфликту интересов, приведена в Приложении </w:t>
      </w:r>
      <w:r w:rsidR="000673AE" w:rsidRPr="00C84B82">
        <w:rPr>
          <w:rFonts w:ascii="Times New Roman" w:hAnsi="Times New Roman" w:cs="Times New Roman"/>
          <w:sz w:val="24"/>
          <w:szCs w:val="24"/>
        </w:rPr>
        <w:t>2</w:t>
      </w:r>
      <w:r w:rsidR="00011EB9" w:rsidRPr="00C84B82">
        <w:rPr>
          <w:rFonts w:ascii="Times New Roman" w:hAnsi="Times New Roman" w:cs="Times New Roman"/>
          <w:sz w:val="24"/>
          <w:szCs w:val="24"/>
        </w:rPr>
        <w:t xml:space="preserve"> к Положению о конфликте интересов</w:t>
      </w:r>
      <w:r w:rsidR="009B5615" w:rsidRPr="00C84B82">
        <w:rPr>
          <w:rFonts w:ascii="Times New Roman" w:hAnsi="Times New Roman" w:cs="Times New Roman"/>
          <w:kern w:val="26"/>
          <w:sz w:val="24"/>
          <w:szCs w:val="24"/>
        </w:rPr>
        <w:t>;</w:t>
      </w:r>
    </w:p>
    <w:p w:rsidR="000A3404" w:rsidRPr="00C84B82" w:rsidRDefault="0099362E" w:rsidP="00D54CBC">
      <w:pPr>
        <w:jc w:val="both"/>
        <w:rPr>
          <w:kern w:val="26"/>
          <w:sz w:val="24"/>
          <w:szCs w:val="24"/>
        </w:rPr>
      </w:pPr>
      <w:r w:rsidRPr="00C84B82">
        <w:rPr>
          <w:kern w:val="26"/>
          <w:sz w:val="24"/>
          <w:szCs w:val="24"/>
        </w:rPr>
        <w:t>– </w:t>
      </w:r>
      <w:r w:rsidR="000A3404" w:rsidRPr="00C84B82">
        <w:rPr>
          <w:kern w:val="26"/>
          <w:sz w:val="24"/>
          <w:szCs w:val="24"/>
        </w:rPr>
        <w:t xml:space="preserve">обеспечивать эффективность управления финансовыми, материальными и кадровыми ресурсами </w:t>
      </w:r>
      <w:r w:rsidR="000673AE" w:rsidRPr="00C84B82">
        <w:rPr>
          <w:kern w:val="26"/>
          <w:sz w:val="24"/>
          <w:szCs w:val="24"/>
        </w:rPr>
        <w:t>предприятия</w:t>
      </w:r>
      <w:r w:rsidR="000A3404" w:rsidRPr="00C84B82">
        <w:rPr>
          <w:kern w:val="26"/>
          <w:sz w:val="24"/>
          <w:szCs w:val="24"/>
        </w:rPr>
        <w:t>;</w:t>
      </w:r>
    </w:p>
    <w:p w:rsidR="000A3404" w:rsidRPr="00C84B82" w:rsidRDefault="0099362E" w:rsidP="00D54CBC">
      <w:pPr>
        <w:jc w:val="both"/>
        <w:rPr>
          <w:kern w:val="26"/>
          <w:sz w:val="24"/>
          <w:szCs w:val="24"/>
        </w:rPr>
      </w:pPr>
      <w:r w:rsidRPr="00C84B82">
        <w:rPr>
          <w:kern w:val="26"/>
          <w:sz w:val="24"/>
          <w:szCs w:val="24"/>
        </w:rPr>
        <w:t>– </w:t>
      </w:r>
      <w:r w:rsidR="000A3404" w:rsidRPr="00C84B82">
        <w:rPr>
          <w:kern w:val="26"/>
          <w:sz w:val="24"/>
          <w:szCs w:val="24"/>
        </w:rPr>
        <w:t xml:space="preserve">исключить возможность вовлечения </w:t>
      </w:r>
      <w:r w:rsidR="000673AE" w:rsidRPr="00C84B82">
        <w:rPr>
          <w:kern w:val="26"/>
          <w:sz w:val="24"/>
          <w:szCs w:val="24"/>
        </w:rPr>
        <w:t>предприятия</w:t>
      </w:r>
      <w:r w:rsidR="000A3404" w:rsidRPr="00C84B82">
        <w:rPr>
          <w:kern w:val="26"/>
          <w:sz w:val="24"/>
          <w:szCs w:val="24"/>
        </w:rPr>
        <w:t xml:space="preserve">, </w:t>
      </w:r>
      <w:proofErr w:type="gramStart"/>
      <w:r w:rsidRPr="00C84B82">
        <w:rPr>
          <w:kern w:val="26"/>
          <w:sz w:val="24"/>
          <w:szCs w:val="24"/>
        </w:rPr>
        <w:t>руководителя  и</w:t>
      </w:r>
      <w:proofErr w:type="gramEnd"/>
      <w:r w:rsidRPr="00C84B82">
        <w:rPr>
          <w:kern w:val="26"/>
          <w:sz w:val="24"/>
          <w:szCs w:val="24"/>
        </w:rPr>
        <w:t xml:space="preserve"> работников</w:t>
      </w:r>
      <w:r w:rsidR="000A3404" w:rsidRPr="00C84B82">
        <w:rPr>
          <w:kern w:val="26"/>
          <w:sz w:val="24"/>
          <w:szCs w:val="24"/>
        </w:rPr>
        <w:t xml:space="preserve"> в осуществление противоправной деятельности;</w:t>
      </w:r>
    </w:p>
    <w:p w:rsidR="000A3404" w:rsidRPr="00C84B82" w:rsidRDefault="0099362E" w:rsidP="00D54CBC">
      <w:pPr>
        <w:jc w:val="both"/>
        <w:rPr>
          <w:kern w:val="26"/>
          <w:sz w:val="24"/>
          <w:szCs w:val="24"/>
        </w:rPr>
      </w:pPr>
      <w:r w:rsidRPr="00C84B82">
        <w:rPr>
          <w:kern w:val="26"/>
          <w:sz w:val="24"/>
          <w:szCs w:val="24"/>
        </w:rPr>
        <w:t>– </w:t>
      </w:r>
      <w:r w:rsidR="000A3404" w:rsidRPr="00C84B82">
        <w:rPr>
          <w:kern w:val="26"/>
          <w:sz w:val="24"/>
          <w:szCs w:val="24"/>
        </w:rPr>
        <w:t>обеспечивать максимально возможную результативность при совершении сделок;</w:t>
      </w:r>
    </w:p>
    <w:p w:rsidR="000A3404" w:rsidRPr="00C84B82" w:rsidRDefault="0099362E" w:rsidP="00D54CBC">
      <w:pPr>
        <w:jc w:val="both"/>
        <w:rPr>
          <w:kern w:val="26"/>
          <w:sz w:val="24"/>
          <w:szCs w:val="24"/>
        </w:rPr>
      </w:pPr>
      <w:r w:rsidRPr="00C84B82">
        <w:rPr>
          <w:kern w:val="26"/>
          <w:sz w:val="24"/>
          <w:szCs w:val="24"/>
        </w:rPr>
        <w:t>– </w:t>
      </w:r>
      <w:r w:rsidR="000A3404" w:rsidRPr="00C84B82">
        <w:rPr>
          <w:kern w:val="26"/>
          <w:sz w:val="24"/>
          <w:szCs w:val="24"/>
        </w:rPr>
        <w:t>обеспечивать достоверность бухгалтерской отчетности и иной публикуемой информации;</w:t>
      </w:r>
    </w:p>
    <w:p w:rsidR="000A3404" w:rsidRPr="00C84B82" w:rsidRDefault="0099362E" w:rsidP="00D54CBC">
      <w:pPr>
        <w:jc w:val="both"/>
        <w:rPr>
          <w:kern w:val="26"/>
          <w:sz w:val="24"/>
          <w:szCs w:val="24"/>
        </w:rPr>
      </w:pPr>
      <w:r w:rsidRPr="00C84B82">
        <w:rPr>
          <w:kern w:val="26"/>
          <w:sz w:val="24"/>
          <w:szCs w:val="24"/>
        </w:rPr>
        <w:t>– </w:t>
      </w:r>
      <w:r w:rsidR="000A3404" w:rsidRPr="00C84B82">
        <w:rPr>
          <w:kern w:val="26"/>
          <w:sz w:val="24"/>
          <w:szCs w:val="24"/>
        </w:rPr>
        <w:t xml:space="preserve">своевременно рассматривать достоверность и объективность негативной информации об </w:t>
      </w:r>
      <w:r w:rsidRPr="00C84B82">
        <w:rPr>
          <w:kern w:val="26"/>
          <w:sz w:val="24"/>
          <w:szCs w:val="24"/>
        </w:rPr>
        <w:t>организации</w:t>
      </w:r>
      <w:r w:rsidR="000A3404" w:rsidRPr="00C84B82">
        <w:rPr>
          <w:kern w:val="26"/>
          <w:sz w:val="24"/>
          <w:szCs w:val="24"/>
        </w:rPr>
        <w:t xml:space="preserve"> в средствах массовой информации и иных источниках, осуществлять своевременное реагирование по каждому факту появления негативной или недостоверной информации;</w:t>
      </w:r>
    </w:p>
    <w:p w:rsidR="000A3404" w:rsidRPr="00C84B82" w:rsidRDefault="0099362E" w:rsidP="00D54CBC">
      <w:pPr>
        <w:jc w:val="both"/>
        <w:rPr>
          <w:kern w:val="26"/>
          <w:sz w:val="24"/>
          <w:szCs w:val="24"/>
        </w:rPr>
      </w:pPr>
      <w:r w:rsidRPr="00C84B82">
        <w:rPr>
          <w:kern w:val="26"/>
          <w:sz w:val="24"/>
          <w:szCs w:val="24"/>
        </w:rPr>
        <w:t>– </w:t>
      </w:r>
      <w:r w:rsidR="000A3404" w:rsidRPr="00C84B82">
        <w:rPr>
          <w:kern w:val="26"/>
          <w:sz w:val="24"/>
          <w:szCs w:val="24"/>
        </w:rPr>
        <w:t xml:space="preserve">соблюдать нормы делового общения и принципы профессиональной этики в соответствии с Кодексом этики и служебного поведения работников </w:t>
      </w:r>
      <w:r w:rsidR="000673AE" w:rsidRPr="00C84B82">
        <w:rPr>
          <w:kern w:val="26"/>
          <w:sz w:val="24"/>
          <w:szCs w:val="24"/>
        </w:rPr>
        <w:t>предприятия</w:t>
      </w:r>
      <w:r w:rsidR="000A3404" w:rsidRPr="00C84B82">
        <w:rPr>
          <w:kern w:val="26"/>
          <w:sz w:val="24"/>
          <w:szCs w:val="24"/>
        </w:rPr>
        <w:t>;</w:t>
      </w:r>
    </w:p>
    <w:p w:rsidR="000A3404" w:rsidRPr="00C84B82" w:rsidRDefault="0099362E" w:rsidP="00D54CBC">
      <w:pPr>
        <w:jc w:val="both"/>
        <w:rPr>
          <w:kern w:val="26"/>
          <w:sz w:val="24"/>
          <w:szCs w:val="24"/>
        </w:rPr>
      </w:pPr>
      <w:r w:rsidRPr="00C84B82">
        <w:rPr>
          <w:kern w:val="26"/>
          <w:sz w:val="24"/>
          <w:szCs w:val="24"/>
        </w:rPr>
        <w:t>– </w:t>
      </w:r>
      <w:r w:rsidR="000A3404" w:rsidRPr="00C84B82">
        <w:rPr>
          <w:kern w:val="26"/>
          <w:sz w:val="24"/>
          <w:szCs w:val="24"/>
        </w:rPr>
        <w:t>предоставлять исчерпывающую информацию по вопросам, которые могут стать предметом конфликта интересов;</w:t>
      </w:r>
    </w:p>
    <w:p w:rsidR="000A3404" w:rsidRPr="00C84B82" w:rsidRDefault="0099362E" w:rsidP="00D54CBC">
      <w:pPr>
        <w:jc w:val="both"/>
        <w:rPr>
          <w:kern w:val="26"/>
          <w:sz w:val="24"/>
          <w:szCs w:val="24"/>
        </w:rPr>
      </w:pPr>
      <w:r w:rsidRPr="00C84B82">
        <w:rPr>
          <w:kern w:val="26"/>
          <w:sz w:val="24"/>
          <w:szCs w:val="24"/>
        </w:rPr>
        <w:t>– </w:t>
      </w:r>
      <w:r w:rsidR="000A3404" w:rsidRPr="00C84B82">
        <w:rPr>
          <w:kern w:val="26"/>
          <w:sz w:val="24"/>
          <w:szCs w:val="24"/>
        </w:rPr>
        <w:t>обеспечивать сохранность денежных средств и друг</w:t>
      </w:r>
      <w:r w:rsidRPr="00C84B82">
        <w:rPr>
          <w:kern w:val="26"/>
          <w:sz w:val="24"/>
          <w:szCs w:val="24"/>
        </w:rPr>
        <w:t xml:space="preserve">ого имущества </w:t>
      </w:r>
      <w:r w:rsidR="000673AE" w:rsidRPr="00C84B82">
        <w:rPr>
          <w:kern w:val="26"/>
          <w:sz w:val="24"/>
          <w:szCs w:val="24"/>
        </w:rPr>
        <w:t>предприятия</w:t>
      </w:r>
      <w:r w:rsidR="000A3404" w:rsidRPr="00C84B82">
        <w:rPr>
          <w:kern w:val="26"/>
          <w:sz w:val="24"/>
          <w:szCs w:val="24"/>
        </w:rPr>
        <w:t>;</w:t>
      </w:r>
    </w:p>
    <w:p w:rsidR="000A3404" w:rsidRPr="00C84B82" w:rsidRDefault="0099362E" w:rsidP="00D54CBC">
      <w:pPr>
        <w:jc w:val="both"/>
        <w:rPr>
          <w:kern w:val="26"/>
          <w:sz w:val="24"/>
          <w:szCs w:val="24"/>
        </w:rPr>
      </w:pPr>
      <w:r w:rsidRPr="00C84B82">
        <w:rPr>
          <w:kern w:val="26"/>
          <w:sz w:val="24"/>
          <w:szCs w:val="24"/>
        </w:rPr>
        <w:t>– </w:t>
      </w:r>
      <w:r w:rsidR="000A3404" w:rsidRPr="00C84B82">
        <w:rPr>
          <w:kern w:val="26"/>
          <w:sz w:val="24"/>
          <w:szCs w:val="24"/>
        </w:rPr>
        <w:t xml:space="preserve">обеспечить своевременное выявление конфликтов интересов на самых ранних стадиях их развития и внимательное отношение к ним со </w:t>
      </w:r>
      <w:proofErr w:type="gramStart"/>
      <w:r w:rsidR="000A3404" w:rsidRPr="00C84B82">
        <w:rPr>
          <w:kern w:val="26"/>
          <w:sz w:val="24"/>
          <w:szCs w:val="24"/>
        </w:rPr>
        <w:t xml:space="preserve">стороны  </w:t>
      </w:r>
      <w:r w:rsidRPr="00C84B82">
        <w:rPr>
          <w:kern w:val="26"/>
          <w:sz w:val="24"/>
          <w:szCs w:val="24"/>
        </w:rPr>
        <w:t>руководителя</w:t>
      </w:r>
      <w:proofErr w:type="gramEnd"/>
      <w:r w:rsidRPr="00C84B82">
        <w:rPr>
          <w:kern w:val="26"/>
          <w:sz w:val="24"/>
          <w:szCs w:val="24"/>
        </w:rPr>
        <w:t xml:space="preserve">  и работников</w:t>
      </w:r>
      <w:r w:rsidR="000673AE" w:rsidRPr="00C84B82">
        <w:rPr>
          <w:kern w:val="26"/>
          <w:sz w:val="24"/>
          <w:szCs w:val="24"/>
        </w:rPr>
        <w:t xml:space="preserve"> предприятия</w:t>
      </w:r>
      <w:r w:rsidR="000A3404" w:rsidRPr="00C84B82">
        <w:rPr>
          <w:kern w:val="26"/>
          <w:sz w:val="24"/>
          <w:szCs w:val="24"/>
        </w:rPr>
        <w:t>.</w:t>
      </w:r>
    </w:p>
    <w:p w:rsidR="00E55485" w:rsidRPr="00C84B82" w:rsidRDefault="00E55485" w:rsidP="00D54CBC">
      <w:pPr>
        <w:jc w:val="both"/>
        <w:rPr>
          <w:kern w:val="26"/>
          <w:sz w:val="24"/>
          <w:szCs w:val="24"/>
        </w:rPr>
      </w:pPr>
      <w:r w:rsidRPr="00C84B82">
        <w:rPr>
          <w:kern w:val="26"/>
          <w:sz w:val="24"/>
          <w:szCs w:val="24"/>
        </w:rPr>
        <w:t xml:space="preserve">3.2. </w:t>
      </w:r>
      <w:r w:rsidR="00433C80" w:rsidRPr="00C84B82">
        <w:rPr>
          <w:kern w:val="26"/>
          <w:sz w:val="24"/>
          <w:szCs w:val="24"/>
        </w:rPr>
        <w:t>Р</w:t>
      </w:r>
      <w:r w:rsidRPr="00C84B82">
        <w:rPr>
          <w:rFonts w:cs="Times New Roman"/>
          <w:sz w:val="24"/>
          <w:szCs w:val="24"/>
        </w:rPr>
        <w:t>уководител</w:t>
      </w:r>
      <w:r w:rsidR="00433C80" w:rsidRPr="00C84B82">
        <w:rPr>
          <w:rFonts w:cs="Times New Roman"/>
          <w:sz w:val="24"/>
          <w:szCs w:val="24"/>
        </w:rPr>
        <w:t>ь</w:t>
      </w:r>
      <w:r w:rsidRPr="00C84B82">
        <w:rPr>
          <w:rFonts w:cs="Times New Roman"/>
          <w:sz w:val="24"/>
          <w:szCs w:val="24"/>
        </w:rPr>
        <w:t xml:space="preserve"> </w:t>
      </w:r>
      <w:r w:rsidR="000673AE" w:rsidRPr="00C84B82">
        <w:rPr>
          <w:rFonts w:cs="Times New Roman"/>
          <w:bCs/>
          <w:iCs/>
          <w:sz w:val="24"/>
          <w:szCs w:val="24"/>
        </w:rPr>
        <w:t>предприятия</w:t>
      </w:r>
      <w:r w:rsidR="00433C80" w:rsidRPr="00C84B82">
        <w:rPr>
          <w:rFonts w:cs="Times New Roman"/>
          <w:color w:val="00B050"/>
          <w:sz w:val="24"/>
          <w:szCs w:val="24"/>
        </w:rPr>
        <w:t xml:space="preserve"> </w:t>
      </w:r>
      <w:r w:rsidR="00433C80" w:rsidRPr="00C84B82">
        <w:rPr>
          <w:rFonts w:cs="Times New Roman"/>
          <w:sz w:val="24"/>
          <w:szCs w:val="24"/>
        </w:rPr>
        <w:t>уведомляет</w:t>
      </w:r>
      <w:r w:rsidRPr="00C84B82">
        <w:rPr>
          <w:rFonts w:cs="Times New Roman"/>
          <w:sz w:val="24"/>
          <w:szCs w:val="24"/>
        </w:rPr>
        <w:t xml:space="preserve"> о возникновении личной заинтересованности при исполнении должностных обязанностей, которая приводит или может привести к конфликту интересов</w:t>
      </w:r>
      <w:r w:rsidR="00433C80" w:rsidRPr="00C84B82">
        <w:rPr>
          <w:rFonts w:cs="Times New Roman"/>
          <w:sz w:val="24"/>
          <w:szCs w:val="24"/>
        </w:rPr>
        <w:t xml:space="preserve">, </w:t>
      </w:r>
      <w:r w:rsidR="000673AE" w:rsidRPr="00C84B82">
        <w:rPr>
          <w:rFonts w:cs="Times New Roman"/>
          <w:sz w:val="24"/>
          <w:szCs w:val="24"/>
        </w:rPr>
        <w:t>Главу городского поселения Гаврилов - Ям</w:t>
      </w:r>
      <w:r w:rsidRPr="00C84B82">
        <w:rPr>
          <w:rFonts w:cs="Times New Roman"/>
          <w:sz w:val="24"/>
          <w:szCs w:val="24"/>
        </w:rPr>
        <w:t>,</w:t>
      </w:r>
      <w:r w:rsidR="00433C80" w:rsidRPr="00C84B82">
        <w:rPr>
          <w:rFonts w:cs="Times New Roman"/>
          <w:sz w:val="24"/>
          <w:szCs w:val="24"/>
        </w:rPr>
        <w:t xml:space="preserve"> реализующего </w:t>
      </w:r>
      <w:r w:rsidR="00CE4E9A" w:rsidRPr="00C84B82">
        <w:rPr>
          <w:rFonts w:cs="Times New Roman"/>
          <w:sz w:val="24"/>
          <w:szCs w:val="24"/>
        </w:rPr>
        <w:t xml:space="preserve">функции и </w:t>
      </w:r>
      <w:r w:rsidR="00433C80" w:rsidRPr="00C84B82">
        <w:rPr>
          <w:rFonts w:cs="Times New Roman"/>
          <w:sz w:val="24"/>
          <w:szCs w:val="24"/>
        </w:rPr>
        <w:t xml:space="preserve">полномочия </w:t>
      </w:r>
      <w:r w:rsidR="0056006E" w:rsidRPr="00C84B82">
        <w:rPr>
          <w:rFonts w:cs="Times New Roman"/>
          <w:sz w:val="24"/>
          <w:szCs w:val="24"/>
        </w:rPr>
        <w:t>учредителя</w:t>
      </w:r>
      <w:r w:rsidR="00F76BED" w:rsidRPr="00C84B82">
        <w:rPr>
          <w:rFonts w:cs="Times New Roman"/>
          <w:sz w:val="24"/>
          <w:szCs w:val="24"/>
        </w:rPr>
        <w:t xml:space="preserve"> </w:t>
      </w:r>
      <w:r w:rsidR="000673AE" w:rsidRPr="00C84B82">
        <w:rPr>
          <w:rFonts w:cs="Times New Roman"/>
          <w:sz w:val="24"/>
          <w:szCs w:val="24"/>
        </w:rPr>
        <w:t>предприятия</w:t>
      </w:r>
      <w:r w:rsidR="00F76BED" w:rsidRPr="00C84B82">
        <w:rPr>
          <w:rFonts w:cs="Times New Roman"/>
          <w:sz w:val="24"/>
          <w:szCs w:val="24"/>
        </w:rPr>
        <w:t>.</w:t>
      </w:r>
    </w:p>
    <w:p w:rsidR="003F0D42" w:rsidRPr="00C84B82" w:rsidRDefault="003F0D42" w:rsidP="00D54CBC">
      <w:pPr>
        <w:pStyle w:val="a0"/>
        <w:keepNext/>
        <w:keepLines/>
        <w:numPr>
          <w:ilvl w:val="0"/>
          <w:numId w:val="9"/>
        </w:numPr>
        <w:spacing w:line="240" w:lineRule="auto"/>
        <w:ind w:left="357" w:hanging="357"/>
        <w:jc w:val="center"/>
        <w:outlineLvl w:val="1"/>
        <w:rPr>
          <w:b/>
          <w:sz w:val="24"/>
          <w:szCs w:val="24"/>
        </w:rPr>
      </w:pPr>
      <w:bookmarkStart w:id="51" w:name="_Toc424284838"/>
      <w:r w:rsidRPr="00C84B82">
        <w:rPr>
          <w:b/>
          <w:sz w:val="24"/>
          <w:szCs w:val="24"/>
        </w:rPr>
        <w:t xml:space="preserve">Порядок предотвращения </w:t>
      </w:r>
      <w:r w:rsidR="00B92783" w:rsidRPr="00C84B82">
        <w:rPr>
          <w:b/>
          <w:sz w:val="24"/>
          <w:szCs w:val="24"/>
        </w:rPr>
        <w:br/>
      </w:r>
      <w:r w:rsidRPr="00C84B82">
        <w:rPr>
          <w:b/>
          <w:sz w:val="24"/>
          <w:szCs w:val="24"/>
        </w:rPr>
        <w:t>или урегулирования конфликта интересов</w:t>
      </w:r>
      <w:bookmarkEnd w:id="51"/>
    </w:p>
    <w:p w:rsidR="006D40CF" w:rsidRPr="00C84B82" w:rsidRDefault="000A3404" w:rsidP="00D54CBC">
      <w:pPr>
        <w:pStyle w:val="a0"/>
        <w:numPr>
          <w:ilvl w:val="1"/>
          <w:numId w:val="9"/>
        </w:numPr>
        <w:spacing w:line="240" w:lineRule="auto"/>
        <w:ind w:left="0" w:firstLine="709"/>
        <w:rPr>
          <w:sz w:val="24"/>
          <w:szCs w:val="24"/>
        </w:rPr>
      </w:pPr>
      <w:r w:rsidRPr="00C84B82">
        <w:rPr>
          <w:sz w:val="24"/>
          <w:szCs w:val="24"/>
        </w:rPr>
        <w:t xml:space="preserve">Урегулирование (устранение) конфликтов интересов осуществляется должностным лицом, ответственным за </w:t>
      </w:r>
      <w:r w:rsidR="006D40CF" w:rsidRPr="00C84B82">
        <w:rPr>
          <w:sz w:val="24"/>
          <w:szCs w:val="24"/>
        </w:rPr>
        <w:t>реализацию Антикоррупционной политики.</w:t>
      </w:r>
    </w:p>
    <w:p w:rsidR="00BD02D9" w:rsidRPr="00C84B82" w:rsidRDefault="00BD02D9" w:rsidP="00D54CBC">
      <w:pPr>
        <w:pStyle w:val="a0"/>
        <w:numPr>
          <w:ilvl w:val="0"/>
          <w:numId w:val="0"/>
        </w:numPr>
        <w:spacing w:line="240" w:lineRule="auto"/>
        <w:ind w:firstLine="709"/>
        <w:rPr>
          <w:sz w:val="24"/>
          <w:szCs w:val="24"/>
        </w:rPr>
      </w:pPr>
      <w:r w:rsidRPr="00C84B82">
        <w:rPr>
          <w:sz w:val="24"/>
          <w:szCs w:val="24"/>
        </w:rPr>
        <w:t>4.1</w:t>
      </w:r>
      <w:r w:rsidRPr="00C84B82">
        <w:rPr>
          <w:sz w:val="24"/>
          <w:szCs w:val="24"/>
          <w:vertAlign w:val="superscript"/>
        </w:rPr>
        <w:t>1</w:t>
      </w:r>
      <w:r w:rsidRPr="00C84B82">
        <w:rPr>
          <w:sz w:val="24"/>
          <w:szCs w:val="24"/>
        </w:rPr>
        <w:t xml:space="preserve">. </w:t>
      </w:r>
      <w:r w:rsidR="00F76BED" w:rsidRPr="00C84B82">
        <w:rPr>
          <w:sz w:val="24"/>
          <w:szCs w:val="24"/>
        </w:rPr>
        <w:t xml:space="preserve">Рассмотрение уведомления </w:t>
      </w:r>
      <w:r w:rsidRPr="00C84B82">
        <w:rPr>
          <w:sz w:val="24"/>
          <w:szCs w:val="24"/>
        </w:rPr>
        <w:t>руководител</w:t>
      </w:r>
      <w:r w:rsidR="00F76BED" w:rsidRPr="00C84B82">
        <w:rPr>
          <w:sz w:val="24"/>
          <w:szCs w:val="24"/>
        </w:rPr>
        <w:t>я</w:t>
      </w:r>
      <w:r w:rsidRPr="00C84B82">
        <w:rPr>
          <w:sz w:val="24"/>
          <w:szCs w:val="24"/>
        </w:rPr>
        <w:t xml:space="preserve"> </w:t>
      </w:r>
      <w:r w:rsidR="000673AE" w:rsidRPr="00C84B82">
        <w:rPr>
          <w:sz w:val="24"/>
          <w:szCs w:val="24"/>
        </w:rPr>
        <w:t>предприятия</w:t>
      </w:r>
      <w:r w:rsidRPr="00C84B82">
        <w:rPr>
          <w:sz w:val="24"/>
          <w:szCs w:val="24"/>
        </w:rPr>
        <w:t xml:space="preserve">, </w:t>
      </w:r>
      <w:r w:rsidR="00F76BED" w:rsidRPr="00C84B82">
        <w:rPr>
          <w:sz w:val="24"/>
          <w:szCs w:val="24"/>
        </w:rPr>
        <w:t xml:space="preserve">поданного в соответствии с </w:t>
      </w:r>
      <w:r w:rsidR="00896B39" w:rsidRPr="00C84B82">
        <w:rPr>
          <w:sz w:val="24"/>
          <w:szCs w:val="24"/>
        </w:rPr>
        <w:t xml:space="preserve">пунктом 3.2 </w:t>
      </w:r>
      <w:proofErr w:type="gramStart"/>
      <w:r w:rsidR="00896B39" w:rsidRPr="00C84B82">
        <w:rPr>
          <w:sz w:val="24"/>
          <w:szCs w:val="24"/>
        </w:rPr>
        <w:t>настоящего Положения</w:t>
      </w:r>
      <w:proofErr w:type="gramEnd"/>
      <w:r w:rsidR="00896B39" w:rsidRPr="00C84B82">
        <w:rPr>
          <w:sz w:val="24"/>
          <w:szCs w:val="24"/>
        </w:rPr>
        <w:t xml:space="preserve"> </w:t>
      </w:r>
      <w:r w:rsidRPr="00C84B82">
        <w:rPr>
          <w:sz w:val="24"/>
          <w:szCs w:val="24"/>
        </w:rPr>
        <w:t xml:space="preserve">осуществляется в </w:t>
      </w:r>
      <w:r w:rsidR="00F76BED" w:rsidRPr="00C84B82">
        <w:rPr>
          <w:sz w:val="24"/>
          <w:szCs w:val="24"/>
        </w:rPr>
        <w:t xml:space="preserve">порядке, утвержденном </w:t>
      </w:r>
      <w:r w:rsidRPr="00C84B82">
        <w:rPr>
          <w:sz w:val="24"/>
          <w:szCs w:val="24"/>
        </w:rPr>
        <w:t>Указом Губернатора области.</w:t>
      </w:r>
    </w:p>
    <w:p w:rsidR="000A3404" w:rsidRPr="00C84B82" w:rsidRDefault="006D40CF" w:rsidP="00D54CBC">
      <w:pPr>
        <w:pStyle w:val="a0"/>
        <w:numPr>
          <w:ilvl w:val="1"/>
          <w:numId w:val="9"/>
        </w:numPr>
        <w:spacing w:line="240" w:lineRule="auto"/>
        <w:ind w:left="0" w:firstLine="709"/>
        <w:rPr>
          <w:sz w:val="24"/>
          <w:szCs w:val="24"/>
        </w:rPr>
      </w:pPr>
      <w:r w:rsidRPr="00C84B82">
        <w:rPr>
          <w:sz w:val="24"/>
          <w:szCs w:val="24"/>
        </w:rPr>
        <w:lastRenderedPageBreak/>
        <w:t xml:space="preserve">Работники </w:t>
      </w:r>
      <w:r w:rsidR="000A3404" w:rsidRPr="00C84B82">
        <w:rPr>
          <w:sz w:val="24"/>
          <w:szCs w:val="24"/>
        </w:rPr>
        <w:t xml:space="preserve">должны без промедления сообщать о любых конфликтах интересов руководителю </w:t>
      </w:r>
      <w:r w:rsidR="000673AE" w:rsidRPr="00C84B82">
        <w:rPr>
          <w:sz w:val="24"/>
          <w:szCs w:val="24"/>
        </w:rPr>
        <w:t>предприятия</w:t>
      </w:r>
      <w:r w:rsidR="000A3404" w:rsidRPr="00C84B82">
        <w:rPr>
          <w:sz w:val="24"/>
          <w:szCs w:val="24"/>
        </w:rPr>
        <w:t xml:space="preserve"> и</w:t>
      </w:r>
      <w:r w:rsidR="00A15213" w:rsidRPr="00C84B82">
        <w:rPr>
          <w:sz w:val="24"/>
          <w:szCs w:val="24"/>
        </w:rPr>
        <w:t xml:space="preserve"> </w:t>
      </w:r>
      <w:r w:rsidR="000A3404" w:rsidRPr="00C84B82">
        <w:rPr>
          <w:sz w:val="24"/>
          <w:szCs w:val="24"/>
        </w:rPr>
        <w:t xml:space="preserve">должностному лицу, ответственному </w:t>
      </w:r>
      <w:r w:rsidRPr="00C84B82">
        <w:rPr>
          <w:sz w:val="24"/>
          <w:szCs w:val="24"/>
        </w:rPr>
        <w:t>за реализацию Антикоррупционной политики</w:t>
      </w:r>
      <w:r w:rsidR="000A3404" w:rsidRPr="00C84B82">
        <w:rPr>
          <w:sz w:val="24"/>
          <w:szCs w:val="24"/>
        </w:rPr>
        <w:t>, с указанием его сторон и сути, и до получения рекомендаций избегать любых отношений или действий, которые могут помешать принятию объективных и честных решений. Выбор приемлемых процедур и метода устранения конфликта интересов в каждом конкретном случае зависит от характера самого конфликта.</w:t>
      </w:r>
    </w:p>
    <w:p w:rsidR="000A3404" w:rsidRPr="00C84B82" w:rsidRDefault="00A9773A" w:rsidP="00D54CBC">
      <w:pPr>
        <w:pStyle w:val="a0"/>
        <w:numPr>
          <w:ilvl w:val="1"/>
          <w:numId w:val="9"/>
        </w:numPr>
        <w:spacing w:line="240" w:lineRule="auto"/>
        <w:ind w:left="0" w:firstLine="709"/>
        <w:rPr>
          <w:sz w:val="24"/>
          <w:szCs w:val="24"/>
        </w:rPr>
      </w:pPr>
      <w:r w:rsidRPr="00C84B82">
        <w:rPr>
          <w:sz w:val="24"/>
          <w:szCs w:val="24"/>
        </w:rPr>
        <w:t>Л</w:t>
      </w:r>
      <w:r w:rsidR="000A3404" w:rsidRPr="00C84B82">
        <w:rPr>
          <w:sz w:val="24"/>
          <w:szCs w:val="24"/>
        </w:rPr>
        <w:t xml:space="preserve">ицо, ответственное </w:t>
      </w:r>
      <w:r w:rsidR="006D40CF" w:rsidRPr="00C84B82">
        <w:rPr>
          <w:sz w:val="24"/>
          <w:szCs w:val="24"/>
        </w:rPr>
        <w:t>за реализацию Антикоррупционной политики</w:t>
      </w:r>
      <w:r w:rsidR="000A3404" w:rsidRPr="00C84B82">
        <w:rPr>
          <w:sz w:val="24"/>
          <w:szCs w:val="24"/>
        </w:rPr>
        <w:t>, не позднее семи рабочих дней со дня поступления сообщения долж</w:t>
      </w:r>
      <w:r w:rsidRPr="00C84B82">
        <w:rPr>
          <w:sz w:val="24"/>
          <w:szCs w:val="24"/>
        </w:rPr>
        <w:t>но</w:t>
      </w:r>
      <w:r w:rsidR="000A3404" w:rsidRPr="00C84B82">
        <w:rPr>
          <w:sz w:val="24"/>
          <w:szCs w:val="24"/>
        </w:rPr>
        <w:t xml:space="preserve"> выдать </w:t>
      </w:r>
      <w:r w:rsidR="006D40CF" w:rsidRPr="00C84B82">
        <w:rPr>
          <w:sz w:val="24"/>
          <w:szCs w:val="24"/>
        </w:rPr>
        <w:t>работнику</w:t>
      </w:r>
      <w:r w:rsidR="000A3404" w:rsidRPr="00C84B82">
        <w:rPr>
          <w:sz w:val="24"/>
          <w:szCs w:val="24"/>
        </w:rPr>
        <w:t xml:space="preserve"> письменные рекомендации по разрешению конфликта интересов.</w:t>
      </w:r>
    </w:p>
    <w:p w:rsidR="00EA7E5A" w:rsidRPr="00C84B82" w:rsidRDefault="00EA7E5A" w:rsidP="00D54CBC">
      <w:pPr>
        <w:pStyle w:val="a0"/>
        <w:numPr>
          <w:ilvl w:val="1"/>
          <w:numId w:val="9"/>
        </w:numPr>
        <w:tabs>
          <w:tab w:val="clear" w:pos="567"/>
          <w:tab w:val="clear" w:pos="1276"/>
        </w:tabs>
        <w:spacing w:line="240" w:lineRule="auto"/>
        <w:ind w:left="0" w:firstLine="709"/>
        <w:rPr>
          <w:sz w:val="24"/>
          <w:szCs w:val="24"/>
        </w:rPr>
      </w:pPr>
      <w:r w:rsidRPr="00C84B82">
        <w:rPr>
          <w:sz w:val="24"/>
          <w:szCs w:val="24"/>
        </w:rPr>
        <w:t>Предотвращение или урегулирование конфликта интересов может состоять в:</w:t>
      </w:r>
    </w:p>
    <w:p w:rsidR="00EA7E5A" w:rsidRPr="00C84B82" w:rsidRDefault="00EA7E5A" w:rsidP="00D54CBC">
      <w:pPr>
        <w:jc w:val="both"/>
        <w:rPr>
          <w:kern w:val="26"/>
          <w:sz w:val="24"/>
          <w:szCs w:val="24"/>
        </w:rPr>
      </w:pPr>
      <w:r w:rsidRPr="00C84B82">
        <w:rPr>
          <w:kern w:val="26"/>
          <w:sz w:val="24"/>
          <w:szCs w:val="24"/>
        </w:rPr>
        <w:t>– </w:t>
      </w:r>
      <w:r w:rsidR="009B5615" w:rsidRPr="00C84B82">
        <w:rPr>
          <w:kern w:val="26"/>
          <w:sz w:val="24"/>
          <w:szCs w:val="24"/>
        </w:rPr>
        <w:t xml:space="preserve">ограничении </w:t>
      </w:r>
      <w:r w:rsidRPr="00C84B82">
        <w:rPr>
          <w:kern w:val="26"/>
          <w:sz w:val="24"/>
          <w:szCs w:val="24"/>
        </w:rPr>
        <w:t>доступа работника к конкретной информации, которая может затрагивать личные интересы работника;</w:t>
      </w:r>
    </w:p>
    <w:p w:rsidR="00EA7E5A" w:rsidRPr="00C84B82" w:rsidRDefault="00EA7E5A" w:rsidP="00D54CBC">
      <w:pPr>
        <w:jc w:val="both"/>
        <w:rPr>
          <w:kern w:val="26"/>
          <w:sz w:val="24"/>
          <w:szCs w:val="24"/>
        </w:rPr>
      </w:pPr>
      <w:r w:rsidRPr="00C84B82">
        <w:rPr>
          <w:kern w:val="26"/>
          <w:sz w:val="24"/>
          <w:szCs w:val="24"/>
        </w:rPr>
        <w:t>– добровольном отказе работника или его отстранение (постоянное или временное) от участия в обсуждении и процессе принятия решений по вопросам, которые находятся или могут оказаться под влиянием конфликта интересов;</w:t>
      </w:r>
    </w:p>
    <w:p w:rsidR="00EA7E5A" w:rsidRPr="00C84B82" w:rsidRDefault="00EA7E5A" w:rsidP="00D54CBC">
      <w:pPr>
        <w:jc w:val="both"/>
        <w:rPr>
          <w:kern w:val="26"/>
          <w:sz w:val="24"/>
          <w:szCs w:val="24"/>
        </w:rPr>
      </w:pPr>
      <w:r w:rsidRPr="00C84B82">
        <w:rPr>
          <w:kern w:val="26"/>
          <w:sz w:val="24"/>
          <w:szCs w:val="24"/>
        </w:rPr>
        <w:t>– пересмотре и изменении трудовых обязанностей работника;</w:t>
      </w:r>
    </w:p>
    <w:p w:rsidR="00EA7E5A" w:rsidRPr="00C84B82" w:rsidRDefault="00EA7E5A" w:rsidP="00D54CBC">
      <w:pPr>
        <w:jc w:val="both"/>
        <w:rPr>
          <w:kern w:val="26"/>
          <w:sz w:val="24"/>
          <w:szCs w:val="24"/>
        </w:rPr>
      </w:pPr>
      <w:r w:rsidRPr="00C84B82">
        <w:rPr>
          <w:kern w:val="26"/>
          <w:sz w:val="24"/>
          <w:szCs w:val="24"/>
        </w:rPr>
        <w:t>– временном отстранении работника от должности, если его личные интересы входят в противоречие с трудовыми обязанностями;</w:t>
      </w:r>
    </w:p>
    <w:p w:rsidR="00EA7E5A" w:rsidRPr="00C84B82" w:rsidRDefault="00EA7E5A" w:rsidP="00D54CBC">
      <w:pPr>
        <w:jc w:val="both"/>
        <w:rPr>
          <w:kern w:val="26"/>
          <w:sz w:val="24"/>
          <w:szCs w:val="24"/>
        </w:rPr>
      </w:pPr>
      <w:r w:rsidRPr="00C84B82">
        <w:rPr>
          <w:kern w:val="26"/>
          <w:sz w:val="24"/>
          <w:szCs w:val="24"/>
        </w:rPr>
        <w:t>– переводе работника на должность, предусматривающую выполнение трудовых обязанностей, не связанных с конфликтом интересов;</w:t>
      </w:r>
    </w:p>
    <w:p w:rsidR="00EA7E5A" w:rsidRPr="00C84B82" w:rsidRDefault="00EA7E5A" w:rsidP="00D54CBC">
      <w:pPr>
        <w:jc w:val="both"/>
        <w:rPr>
          <w:kern w:val="26"/>
          <w:sz w:val="24"/>
          <w:szCs w:val="24"/>
        </w:rPr>
      </w:pPr>
      <w:r w:rsidRPr="00C84B82">
        <w:rPr>
          <w:kern w:val="26"/>
          <w:sz w:val="24"/>
          <w:szCs w:val="24"/>
        </w:rPr>
        <w:t>– передаче работником принадлежащего ему имущества, являющегося основой возникновения конфликта интересов, в доверительное управление;</w:t>
      </w:r>
    </w:p>
    <w:p w:rsidR="00EA7E5A" w:rsidRPr="00C84B82" w:rsidRDefault="00EA7E5A" w:rsidP="00D54CBC">
      <w:pPr>
        <w:jc w:val="both"/>
        <w:rPr>
          <w:kern w:val="26"/>
          <w:sz w:val="24"/>
          <w:szCs w:val="24"/>
        </w:rPr>
      </w:pPr>
      <w:r w:rsidRPr="00C84B82">
        <w:rPr>
          <w:kern w:val="26"/>
          <w:sz w:val="24"/>
          <w:szCs w:val="24"/>
        </w:rPr>
        <w:t>– отказе работника от своего личного интереса, порождающего конфликт с интересами организации;</w:t>
      </w:r>
    </w:p>
    <w:p w:rsidR="00EA7E5A" w:rsidRPr="00C84B82" w:rsidRDefault="00EA7E5A" w:rsidP="00D54CBC">
      <w:pPr>
        <w:jc w:val="both"/>
        <w:rPr>
          <w:kern w:val="26"/>
          <w:sz w:val="24"/>
          <w:szCs w:val="24"/>
        </w:rPr>
      </w:pPr>
      <w:r w:rsidRPr="00C84B82">
        <w:rPr>
          <w:kern w:val="26"/>
          <w:sz w:val="24"/>
          <w:szCs w:val="24"/>
        </w:rPr>
        <w:t xml:space="preserve">– увольнении </w:t>
      </w:r>
      <w:proofErr w:type="gramStart"/>
      <w:r w:rsidRPr="00C84B82">
        <w:rPr>
          <w:kern w:val="26"/>
          <w:sz w:val="24"/>
          <w:szCs w:val="24"/>
        </w:rPr>
        <w:t>работника  по</w:t>
      </w:r>
      <w:proofErr w:type="gramEnd"/>
      <w:r w:rsidRPr="00C84B82">
        <w:rPr>
          <w:kern w:val="26"/>
          <w:sz w:val="24"/>
          <w:szCs w:val="24"/>
        </w:rPr>
        <w:t xml:space="preserve"> инициативе работника;</w:t>
      </w:r>
    </w:p>
    <w:p w:rsidR="00EA7E5A" w:rsidRPr="00C84B82" w:rsidRDefault="00EA7E5A" w:rsidP="00D54CBC">
      <w:pPr>
        <w:jc w:val="both"/>
        <w:rPr>
          <w:kern w:val="26"/>
          <w:sz w:val="24"/>
          <w:szCs w:val="24"/>
        </w:rPr>
      </w:pPr>
      <w:r w:rsidRPr="00C84B82">
        <w:rPr>
          <w:kern w:val="26"/>
          <w:sz w:val="24"/>
          <w:szCs w:val="24"/>
        </w:rPr>
        <w:t>– увольнении работника по инициативе работодателя за совершение дисциплинарного проступка, то есть за неисполнение или ненадлежащее исполнение работником по его вине возложенных на него трудовых обязанностей.</w:t>
      </w:r>
    </w:p>
    <w:p w:rsidR="00EA7E5A" w:rsidRPr="00C84B82" w:rsidRDefault="00EA7E5A" w:rsidP="00D54CBC">
      <w:pPr>
        <w:pStyle w:val="a0"/>
        <w:numPr>
          <w:ilvl w:val="1"/>
          <w:numId w:val="9"/>
        </w:numPr>
        <w:tabs>
          <w:tab w:val="clear" w:pos="567"/>
          <w:tab w:val="clear" w:pos="1276"/>
        </w:tabs>
        <w:spacing w:line="240" w:lineRule="auto"/>
        <w:ind w:left="0" w:firstLine="709"/>
        <w:rPr>
          <w:sz w:val="24"/>
          <w:szCs w:val="24"/>
        </w:rPr>
      </w:pPr>
      <w:r w:rsidRPr="00C84B82">
        <w:rPr>
          <w:sz w:val="24"/>
          <w:szCs w:val="24"/>
        </w:rPr>
        <w:t xml:space="preserve">Типовые ситуации конфликта интересов приведены в </w:t>
      </w:r>
      <w:r w:rsidR="00A9773A" w:rsidRPr="00C84B82">
        <w:rPr>
          <w:sz w:val="24"/>
          <w:szCs w:val="24"/>
        </w:rPr>
        <w:t>П</w:t>
      </w:r>
      <w:r w:rsidRPr="00C84B82">
        <w:rPr>
          <w:sz w:val="24"/>
          <w:szCs w:val="24"/>
        </w:rPr>
        <w:t>риложении</w:t>
      </w:r>
      <w:r w:rsidR="00A9773A" w:rsidRPr="00C84B82">
        <w:rPr>
          <w:sz w:val="24"/>
          <w:szCs w:val="24"/>
        </w:rPr>
        <w:t> </w:t>
      </w:r>
      <w:r w:rsidR="000B418E" w:rsidRPr="00C84B82">
        <w:rPr>
          <w:sz w:val="24"/>
          <w:szCs w:val="24"/>
        </w:rPr>
        <w:t>1</w:t>
      </w:r>
      <w:r w:rsidRPr="00C84B82">
        <w:rPr>
          <w:sz w:val="24"/>
          <w:szCs w:val="24"/>
        </w:rPr>
        <w:t xml:space="preserve"> к Положению о конфликте интересов.</w:t>
      </w:r>
    </w:p>
    <w:p w:rsidR="00EA7E5A" w:rsidRPr="00C84B82" w:rsidRDefault="00EA7E5A" w:rsidP="00D54CBC">
      <w:pPr>
        <w:pStyle w:val="af8"/>
        <w:keepNext/>
        <w:pageBreakBefore/>
        <w:ind w:left="2832"/>
        <w:rPr>
          <w:b w:val="0"/>
          <w:sz w:val="24"/>
          <w:szCs w:val="24"/>
        </w:rPr>
      </w:pPr>
      <w:r w:rsidRPr="00C84B82">
        <w:rPr>
          <w:b w:val="0"/>
          <w:sz w:val="24"/>
          <w:szCs w:val="24"/>
        </w:rPr>
        <w:lastRenderedPageBreak/>
        <w:t xml:space="preserve">Приложение </w:t>
      </w:r>
      <w:r w:rsidR="000673AE" w:rsidRPr="00C84B82">
        <w:rPr>
          <w:b w:val="0"/>
          <w:sz w:val="24"/>
          <w:szCs w:val="24"/>
        </w:rPr>
        <w:t>1</w:t>
      </w:r>
      <w:r w:rsidRPr="00C84B82">
        <w:rPr>
          <w:b w:val="0"/>
          <w:sz w:val="24"/>
          <w:szCs w:val="24"/>
        </w:rPr>
        <w:t xml:space="preserve"> к Положению о конфликте интересов</w:t>
      </w:r>
      <w:r w:rsidR="00C8664A" w:rsidRPr="00C84B82">
        <w:rPr>
          <w:b w:val="0"/>
          <w:sz w:val="24"/>
          <w:szCs w:val="24"/>
        </w:rPr>
        <w:t xml:space="preserve"> в</w:t>
      </w:r>
      <w:r w:rsidRPr="00C84B82">
        <w:rPr>
          <w:b w:val="0"/>
          <w:sz w:val="24"/>
          <w:szCs w:val="24"/>
        </w:rPr>
        <w:t xml:space="preserve"> </w:t>
      </w:r>
      <w:r w:rsidR="000B418E" w:rsidRPr="00C84B82">
        <w:rPr>
          <w:b w:val="0"/>
          <w:sz w:val="24"/>
          <w:szCs w:val="24"/>
        </w:rPr>
        <w:t>Гаврилов – Ямском МУП «Оздоровительный центр «Мечта»</w:t>
      </w:r>
    </w:p>
    <w:p w:rsidR="00D54CBC" w:rsidRPr="00C84B82" w:rsidRDefault="00D54CBC" w:rsidP="00D54CBC">
      <w:pPr>
        <w:rPr>
          <w:sz w:val="24"/>
          <w:szCs w:val="24"/>
          <w:lang w:eastAsia="ru-RU"/>
        </w:rPr>
      </w:pPr>
    </w:p>
    <w:p w:rsidR="00EA7E5A" w:rsidRPr="00C84B82" w:rsidRDefault="00EA7E5A" w:rsidP="00D54CBC">
      <w:pPr>
        <w:keepNext/>
        <w:keepLines/>
        <w:ind w:firstLine="0"/>
        <w:jc w:val="center"/>
        <w:outlineLvl w:val="1"/>
        <w:rPr>
          <w:rFonts w:cs="Times New Roman"/>
          <w:b/>
          <w:kern w:val="26"/>
          <w:sz w:val="24"/>
          <w:szCs w:val="24"/>
        </w:rPr>
      </w:pPr>
      <w:bookmarkStart w:id="52" w:name="_Toc424284840"/>
      <w:r w:rsidRPr="00C84B82">
        <w:rPr>
          <w:rFonts w:cs="Times New Roman"/>
          <w:b/>
          <w:kern w:val="26"/>
          <w:sz w:val="24"/>
          <w:szCs w:val="24"/>
        </w:rPr>
        <w:t>Типовые ситуации конфликта интересов</w:t>
      </w:r>
      <w:bookmarkEnd w:id="52"/>
    </w:p>
    <w:p w:rsidR="00EA7E5A" w:rsidRPr="00C84B82" w:rsidRDefault="00EA7E5A" w:rsidP="00D54CBC">
      <w:pPr>
        <w:numPr>
          <w:ilvl w:val="0"/>
          <w:numId w:val="11"/>
        </w:numPr>
        <w:tabs>
          <w:tab w:val="clear" w:pos="720"/>
          <w:tab w:val="num" w:pos="0"/>
          <w:tab w:val="left" w:pos="1080"/>
        </w:tabs>
        <w:ind w:left="0" w:firstLine="709"/>
        <w:jc w:val="both"/>
        <w:rPr>
          <w:sz w:val="24"/>
          <w:szCs w:val="24"/>
        </w:rPr>
      </w:pPr>
      <w:r w:rsidRPr="00C84B82">
        <w:rPr>
          <w:sz w:val="24"/>
          <w:szCs w:val="24"/>
        </w:rPr>
        <w:t xml:space="preserve">Работник </w:t>
      </w:r>
      <w:r w:rsidR="000B418E" w:rsidRPr="00C84B82">
        <w:rPr>
          <w:sz w:val="24"/>
          <w:szCs w:val="24"/>
        </w:rPr>
        <w:t>предприятия</w:t>
      </w:r>
      <w:r w:rsidRPr="00C84B82">
        <w:rPr>
          <w:sz w:val="24"/>
          <w:szCs w:val="24"/>
        </w:rPr>
        <w:t> А в ходе выполнения своих трудовых обязанностей участвует в принятии решений, которые могут принести материальную или нематериальную выгоду лицам, являющимся его родственниками, друзьями или иным лицам, с которыми связана его личная заинтересованность.</w:t>
      </w:r>
    </w:p>
    <w:p w:rsidR="00EA7E5A" w:rsidRPr="00C84B82" w:rsidRDefault="00EA7E5A" w:rsidP="00D54CBC">
      <w:pPr>
        <w:jc w:val="both"/>
        <w:rPr>
          <w:sz w:val="24"/>
          <w:szCs w:val="24"/>
        </w:rPr>
      </w:pPr>
      <w:r w:rsidRPr="00C84B82">
        <w:rPr>
          <w:i/>
          <w:sz w:val="24"/>
          <w:szCs w:val="24"/>
        </w:rPr>
        <w:t>Пример:</w:t>
      </w:r>
      <w:r w:rsidRPr="00C84B82">
        <w:rPr>
          <w:sz w:val="24"/>
          <w:szCs w:val="24"/>
        </w:rPr>
        <w:t xml:space="preserve"> работник банка, принимающий решения о выдаче банковского кредита, принимает такое решение в отношении своего друга или родственника.</w:t>
      </w:r>
    </w:p>
    <w:p w:rsidR="00EA7E5A" w:rsidRPr="00C84B82" w:rsidRDefault="00EA7E5A" w:rsidP="00D54CBC">
      <w:pPr>
        <w:jc w:val="both"/>
        <w:rPr>
          <w:sz w:val="24"/>
          <w:szCs w:val="24"/>
        </w:rPr>
      </w:pPr>
      <w:r w:rsidRPr="00C84B82">
        <w:rPr>
          <w:i/>
          <w:sz w:val="24"/>
          <w:szCs w:val="24"/>
        </w:rPr>
        <w:t>Возможные способы урегулирования:</w:t>
      </w:r>
      <w:r w:rsidRPr="00C84B82">
        <w:rPr>
          <w:sz w:val="24"/>
          <w:szCs w:val="24"/>
        </w:rPr>
        <w:t xml:space="preserve"> отстранение работника от принятия того решения, которое является предметом конфликта интересов.</w:t>
      </w:r>
    </w:p>
    <w:p w:rsidR="00EA7E5A" w:rsidRPr="00C84B82" w:rsidRDefault="00EA7E5A" w:rsidP="00D54CBC">
      <w:pPr>
        <w:numPr>
          <w:ilvl w:val="0"/>
          <w:numId w:val="11"/>
        </w:numPr>
        <w:tabs>
          <w:tab w:val="clear" w:pos="720"/>
          <w:tab w:val="num" w:pos="0"/>
          <w:tab w:val="left" w:pos="1080"/>
        </w:tabs>
        <w:ind w:left="0" w:firstLine="709"/>
        <w:jc w:val="both"/>
        <w:rPr>
          <w:sz w:val="24"/>
          <w:szCs w:val="24"/>
        </w:rPr>
      </w:pPr>
      <w:r w:rsidRPr="00C84B82">
        <w:rPr>
          <w:sz w:val="24"/>
          <w:szCs w:val="24"/>
        </w:rPr>
        <w:t xml:space="preserve">Работник </w:t>
      </w:r>
      <w:r w:rsidR="000B418E" w:rsidRPr="00C84B82">
        <w:rPr>
          <w:sz w:val="24"/>
          <w:szCs w:val="24"/>
        </w:rPr>
        <w:t>предприятия</w:t>
      </w:r>
      <w:r w:rsidRPr="00C84B82">
        <w:rPr>
          <w:sz w:val="24"/>
          <w:szCs w:val="24"/>
        </w:rPr>
        <w:t xml:space="preserve"> А участвует в принятии кадровых решений в отношении лиц, являющихся его родственниками, друзьями или иными лицами, с которым связана его личная заинтересованность.</w:t>
      </w:r>
    </w:p>
    <w:p w:rsidR="00EA7E5A" w:rsidRPr="00C84B82" w:rsidRDefault="00EA7E5A" w:rsidP="00D54CBC">
      <w:pPr>
        <w:tabs>
          <w:tab w:val="left" w:pos="0"/>
        </w:tabs>
        <w:jc w:val="both"/>
        <w:rPr>
          <w:sz w:val="24"/>
          <w:szCs w:val="24"/>
        </w:rPr>
      </w:pPr>
      <w:r w:rsidRPr="00C84B82">
        <w:rPr>
          <w:i/>
          <w:sz w:val="24"/>
          <w:szCs w:val="24"/>
        </w:rPr>
        <w:t>Пример:</w:t>
      </w:r>
      <w:r w:rsidRPr="00C84B82">
        <w:rPr>
          <w:sz w:val="24"/>
          <w:szCs w:val="24"/>
        </w:rPr>
        <w:t xml:space="preserve"> руководитель принимает решение об увеличении заработной платы (выплаты премии) в отношении своего подчиненного, который одновременно связан с ним родственными отношениями.</w:t>
      </w:r>
    </w:p>
    <w:p w:rsidR="00EA7E5A" w:rsidRPr="00C84B82" w:rsidRDefault="00EA7E5A" w:rsidP="00D54CBC">
      <w:pPr>
        <w:tabs>
          <w:tab w:val="left" w:pos="0"/>
        </w:tabs>
        <w:jc w:val="both"/>
        <w:rPr>
          <w:sz w:val="24"/>
          <w:szCs w:val="24"/>
        </w:rPr>
      </w:pPr>
      <w:r w:rsidRPr="00C84B82">
        <w:rPr>
          <w:i/>
          <w:sz w:val="24"/>
          <w:szCs w:val="24"/>
        </w:rPr>
        <w:t>Возможные способы урегулирования:</w:t>
      </w:r>
      <w:r w:rsidRPr="00C84B82">
        <w:rPr>
          <w:sz w:val="24"/>
          <w:szCs w:val="24"/>
        </w:rPr>
        <w:t xml:space="preserve"> отстранение работника от принятия решения, которое является предметом конфликта интересов; перевод работника (его подчиненного) на иную должность или изменение круга его должностных обязанностей.</w:t>
      </w:r>
    </w:p>
    <w:p w:rsidR="00EA7E5A" w:rsidRPr="00C84B82" w:rsidRDefault="00EA7E5A" w:rsidP="00D54CBC">
      <w:pPr>
        <w:numPr>
          <w:ilvl w:val="0"/>
          <w:numId w:val="11"/>
        </w:numPr>
        <w:tabs>
          <w:tab w:val="clear" w:pos="720"/>
          <w:tab w:val="num" w:pos="0"/>
          <w:tab w:val="left" w:pos="1080"/>
        </w:tabs>
        <w:ind w:left="0" w:firstLine="709"/>
        <w:jc w:val="both"/>
        <w:rPr>
          <w:sz w:val="24"/>
          <w:szCs w:val="24"/>
        </w:rPr>
      </w:pPr>
      <w:r w:rsidRPr="00C84B82">
        <w:rPr>
          <w:sz w:val="24"/>
          <w:szCs w:val="24"/>
        </w:rPr>
        <w:t xml:space="preserve">Работник </w:t>
      </w:r>
      <w:r w:rsidR="000B418E" w:rsidRPr="00C84B82">
        <w:rPr>
          <w:sz w:val="24"/>
          <w:szCs w:val="24"/>
        </w:rPr>
        <w:t>предприятия</w:t>
      </w:r>
      <w:r w:rsidRPr="00C84B82">
        <w:rPr>
          <w:sz w:val="24"/>
          <w:szCs w:val="24"/>
        </w:rPr>
        <w:t> А или иное лицо, с которым связана личная заинтересованность работника, выполняет или намерен выполнять оплачиваемую работу в организации Б, имеющей деловые отношения с организацией А, намеревающейся установить такие отношения или являющейся ее конкурентом.</w:t>
      </w:r>
    </w:p>
    <w:p w:rsidR="00EA7E5A" w:rsidRPr="00C84B82" w:rsidRDefault="00EA7E5A" w:rsidP="00D54CBC">
      <w:pPr>
        <w:tabs>
          <w:tab w:val="left" w:pos="0"/>
        </w:tabs>
        <w:jc w:val="both"/>
        <w:rPr>
          <w:sz w:val="24"/>
          <w:szCs w:val="24"/>
        </w:rPr>
      </w:pPr>
      <w:r w:rsidRPr="00C84B82">
        <w:rPr>
          <w:i/>
          <w:sz w:val="24"/>
          <w:szCs w:val="24"/>
        </w:rPr>
        <w:t>Пример:</w:t>
      </w:r>
      <w:r w:rsidRPr="00C84B82">
        <w:rPr>
          <w:sz w:val="24"/>
          <w:szCs w:val="24"/>
        </w:rPr>
        <w:t xml:space="preserve"> работник </w:t>
      </w:r>
      <w:r w:rsidR="000B418E" w:rsidRPr="00C84B82">
        <w:rPr>
          <w:sz w:val="24"/>
          <w:szCs w:val="24"/>
        </w:rPr>
        <w:t>предприятия</w:t>
      </w:r>
      <w:r w:rsidRPr="00C84B82">
        <w:rPr>
          <w:sz w:val="24"/>
          <w:szCs w:val="24"/>
        </w:rPr>
        <w:t>, ответственный за закупку материальных средств производства, осуществляет выбор из ограниченного числа поставщиков. Руководителем отдела продаж одного из потенциальных поставщиков является родственник работника организации.</w:t>
      </w:r>
    </w:p>
    <w:p w:rsidR="00EA7E5A" w:rsidRPr="00C84B82" w:rsidRDefault="00EA7E5A" w:rsidP="00D54CBC">
      <w:pPr>
        <w:tabs>
          <w:tab w:val="left" w:pos="0"/>
        </w:tabs>
        <w:jc w:val="both"/>
        <w:rPr>
          <w:sz w:val="24"/>
          <w:szCs w:val="24"/>
        </w:rPr>
      </w:pPr>
      <w:r w:rsidRPr="00C84B82">
        <w:rPr>
          <w:i/>
          <w:sz w:val="24"/>
          <w:szCs w:val="24"/>
        </w:rPr>
        <w:t>Пример:</w:t>
      </w:r>
      <w:r w:rsidRPr="00C84B82">
        <w:rPr>
          <w:sz w:val="24"/>
          <w:szCs w:val="24"/>
        </w:rPr>
        <w:t xml:space="preserve"> работнику </w:t>
      </w:r>
      <w:r w:rsidR="000B418E" w:rsidRPr="00C84B82">
        <w:rPr>
          <w:sz w:val="24"/>
          <w:szCs w:val="24"/>
        </w:rPr>
        <w:t>предприятия</w:t>
      </w:r>
      <w:r w:rsidRPr="00C84B82">
        <w:rPr>
          <w:sz w:val="24"/>
          <w:szCs w:val="24"/>
        </w:rPr>
        <w:t>, обладающему конфиденциальной информацией о деятельности организации, поступает предложение о работе от организации, являющейся конкурентом его непосредственного работодателя.</w:t>
      </w:r>
    </w:p>
    <w:p w:rsidR="00EA7E5A" w:rsidRPr="00C84B82" w:rsidRDefault="00EA7E5A" w:rsidP="00D54CBC">
      <w:pPr>
        <w:tabs>
          <w:tab w:val="left" w:pos="0"/>
        </w:tabs>
        <w:jc w:val="both"/>
        <w:rPr>
          <w:sz w:val="24"/>
          <w:szCs w:val="24"/>
        </w:rPr>
      </w:pPr>
      <w:r w:rsidRPr="00C84B82">
        <w:rPr>
          <w:i/>
          <w:sz w:val="24"/>
          <w:szCs w:val="24"/>
        </w:rPr>
        <w:t>Возможные способы урегулирования:</w:t>
      </w:r>
      <w:r w:rsidRPr="00C84B82">
        <w:rPr>
          <w:sz w:val="24"/>
          <w:szCs w:val="24"/>
        </w:rPr>
        <w:t xml:space="preserve"> отстранение работника от принятия решения, которое является предметом конфликта интересов; рекомендация работнику отказаться от выполнения иной оплачиваемой работы.</w:t>
      </w:r>
    </w:p>
    <w:p w:rsidR="00EA7E5A" w:rsidRPr="00C84B82" w:rsidRDefault="00EA7E5A" w:rsidP="00D54CBC">
      <w:pPr>
        <w:numPr>
          <w:ilvl w:val="0"/>
          <w:numId w:val="11"/>
        </w:numPr>
        <w:tabs>
          <w:tab w:val="clear" w:pos="720"/>
          <w:tab w:val="num" w:pos="0"/>
          <w:tab w:val="left" w:pos="1080"/>
        </w:tabs>
        <w:ind w:left="0" w:firstLine="709"/>
        <w:jc w:val="both"/>
        <w:rPr>
          <w:sz w:val="24"/>
          <w:szCs w:val="24"/>
        </w:rPr>
      </w:pPr>
      <w:r w:rsidRPr="00C84B82">
        <w:rPr>
          <w:sz w:val="24"/>
          <w:szCs w:val="24"/>
        </w:rPr>
        <w:t xml:space="preserve">Работник </w:t>
      </w:r>
      <w:r w:rsidR="000B418E" w:rsidRPr="00C84B82">
        <w:rPr>
          <w:sz w:val="24"/>
          <w:szCs w:val="24"/>
        </w:rPr>
        <w:t>предприятия</w:t>
      </w:r>
      <w:r w:rsidRPr="00C84B82">
        <w:rPr>
          <w:sz w:val="24"/>
          <w:szCs w:val="24"/>
        </w:rPr>
        <w:t> А или иное лицо, с которым связана личная заинтересованность работника, выполняет или намерен выполнять оплачиваемую работу в организации Б, являющейся материнской, дочерней или иным образом аффилированной с организацией А.</w:t>
      </w:r>
    </w:p>
    <w:p w:rsidR="00EA7E5A" w:rsidRPr="00C84B82" w:rsidRDefault="00EA7E5A" w:rsidP="00D54CBC">
      <w:pPr>
        <w:tabs>
          <w:tab w:val="left" w:pos="0"/>
        </w:tabs>
        <w:jc w:val="both"/>
        <w:rPr>
          <w:sz w:val="24"/>
          <w:szCs w:val="24"/>
        </w:rPr>
      </w:pPr>
      <w:r w:rsidRPr="00C84B82">
        <w:rPr>
          <w:i/>
          <w:sz w:val="24"/>
          <w:szCs w:val="24"/>
        </w:rPr>
        <w:t>Пример:</w:t>
      </w:r>
      <w:r w:rsidRPr="00C84B82">
        <w:rPr>
          <w:sz w:val="24"/>
          <w:szCs w:val="24"/>
        </w:rPr>
        <w:t xml:space="preserve"> работник </w:t>
      </w:r>
      <w:proofErr w:type="spellStart"/>
      <w:r w:rsidR="000B418E" w:rsidRPr="00C84B82">
        <w:rPr>
          <w:sz w:val="24"/>
          <w:szCs w:val="24"/>
        </w:rPr>
        <w:t>предприятия</w:t>
      </w:r>
      <w:r w:rsidRPr="00C84B82">
        <w:rPr>
          <w:sz w:val="24"/>
          <w:szCs w:val="24"/>
        </w:rPr>
        <w:t>А</w:t>
      </w:r>
      <w:proofErr w:type="spellEnd"/>
      <w:r w:rsidRPr="00C84B82">
        <w:rPr>
          <w:sz w:val="24"/>
          <w:szCs w:val="24"/>
        </w:rPr>
        <w:t xml:space="preserve"> выполняет по совместительству иную работу в организации Б, являющейся дочерним предприятием организации А. При этом трудовые обязанности работника в организации А связаны с осуществлением контрольных полномочий в отношении организации Б.</w:t>
      </w:r>
    </w:p>
    <w:p w:rsidR="00EA7E5A" w:rsidRPr="00C84B82" w:rsidRDefault="00EA7E5A" w:rsidP="00D54CBC">
      <w:pPr>
        <w:tabs>
          <w:tab w:val="left" w:pos="0"/>
        </w:tabs>
        <w:jc w:val="both"/>
        <w:rPr>
          <w:sz w:val="24"/>
          <w:szCs w:val="24"/>
        </w:rPr>
      </w:pPr>
      <w:r w:rsidRPr="00C84B82">
        <w:rPr>
          <w:i/>
          <w:sz w:val="24"/>
          <w:szCs w:val="24"/>
        </w:rPr>
        <w:t xml:space="preserve">Возможные способы урегулирования: </w:t>
      </w:r>
      <w:r w:rsidRPr="00C84B82">
        <w:rPr>
          <w:sz w:val="24"/>
          <w:szCs w:val="24"/>
        </w:rPr>
        <w:t>изменение</w:t>
      </w:r>
      <w:r w:rsidRPr="00C84B82">
        <w:rPr>
          <w:i/>
          <w:sz w:val="24"/>
          <w:szCs w:val="24"/>
        </w:rPr>
        <w:t xml:space="preserve"> </w:t>
      </w:r>
      <w:r w:rsidRPr="00C84B82">
        <w:rPr>
          <w:sz w:val="24"/>
          <w:szCs w:val="24"/>
        </w:rPr>
        <w:t>должностных обязанностей работника; отстранение работника от осуществления рабочих обязанностей в отношении материнской, дочерней или иным образом аффилированной организации; рекомендация работнику отказаться от выполнения иной оплачиваемой работы.</w:t>
      </w:r>
    </w:p>
    <w:p w:rsidR="00EA7E5A" w:rsidRPr="00C84B82" w:rsidRDefault="00EA7E5A" w:rsidP="00D54CBC">
      <w:pPr>
        <w:numPr>
          <w:ilvl w:val="0"/>
          <w:numId w:val="11"/>
        </w:numPr>
        <w:tabs>
          <w:tab w:val="clear" w:pos="720"/>
          <w:tab w:val="num" w:pos="0"/>
          <w:tab w:val="left" w:pos="1080"/>
        </w:tabs>
        <w:ind w:left="0" w:firstLine="709"/>
        <w:jc w:val="both"/>
        <w:rPr>
          <w:sz w:val="24"/>
          <w:szCs w:val="24"/>
        </w:rPr>
      </w:pPr>
      <w:r w:rsidRPr="00C84B82">
        <w:rPr>
          <w:sz w:val="24"/>
          <w:szCs w:val="24"/>
        </w:rPr>
        <w:t xml:space="preserve">Работник </w:t>
      </w:r>
      <w:r w:rsidR="000B418E" w:rsidRPr="00C84B82">
        <w:rPr>
          <w:sz w:val="24"/>
          <w:szCs w:val="24"/>
        </w:rPr>
        <w:t>предприятия</w:t>
      </w:r>
      <w:r w:rsidRPr="00C84B82">
        <w:rPr>
          <w:sz w:val="24"/>
          <w:szCs w:val="24"/>
        </w:rPr>
        <w:t xml:space="preserve"> А принимает решение о закупке </w:t>
      </w:r>
      <w:proofErr w:type="gramStart"/>
      <w:r w:rsidR="000B418E" w:rsidRPr="00C84B82">
        <w:rPr>
          <w:sz w:val="24"/>
          <w:szCs w:val="24"/>
        </w:rPr>
        <w:t xml:space="preserve">предприятием </w:t>
      </w:r>
      <w:r w:rsidRPr="00C84B82">
        <w:rPr>
          <w:sz w:val="24"/>
          <w:szCs w:val="24"/>
        </w:rPr>
        <w:t> А</w:t>
      </w:r>
      <w:proofErr w:type="gramEnd"/>
      <w:r w:rsidRPr="00C84B82">
        <w:rPr>
          <w:sz w:val="24"/>
          <w:szCs w:val="24"/>
        </w:rPr>
        <w:t xml:space="preserve"> товаров, являющихся результатами интеллектуальной деятельности, на которую он или иное лицо, с которым связана личная заинтересованность работника, обладает исключительными правами.</w:t>
      </w:r>
    </w:p>
    <w:p w:rsidR="00EA7E5A" w:rsidRPr="00C84B82" w:rsidRDefault="00EA7E5A" w:rsidP="00D54CBC">
      <w:pPr>
        <w:tabs>
          <w:tab w:val="left" w:pos="0"/>
        </w:tabs>
        <w:jc w:val="both"/>
        <w:rPr>
          <w:sz w:val="24"/>
          <w:szCs w:val="24"/>
        </w:rPr>
      </w:pPr>
      <w:r w:rsidRPr="00C84B82">
        <w:rPr>
          <w:i/>
          <w:sz w:val="24"/>
          <w:szCs w:val="24"/>
        </w:rPr>
        <w:lastRenderedPageBreak/>
        <w:t>Пример:</w:t>
      </w:r>
      <w:r w:rsidRPr="00C84B82">
        <w:rPr>
          <w:sz w:val="24"/>
          <w:szCs w:val="24"/>
        </w:rPr>
        <w:t xml:space="preserve"> работник организации, оказывающей транспортные услуги населению в сфере общественного транспорта, принимает решение о закупке автоматических средств контроля пассажиров, основанных на технологических разработках, патенты на которые принадлежат работнику.</w:t>
      </w:r>
    </w:p>
    <w:p w:rsidR="00EA7E5A" w:rsidRPr="00C84B82" w:rsidRDefault="00EA7E5A" w:rsidP="00D54CBC">
      <w:pPr>
        <w:tabs>
          <w:tab w:val="left" w:pos="0"/>
        </w:tabs>
        <w:jc w:val="both"/>
        <w:rPr>
          <w:sz w:val="24"/>
          <w:szCs w:val="24"/>
        </w:rPr>
      </w:pPr>
      <w:r w:rsidRPr="00C84B82">
        <w:rPr>
          <w:i/>
          <w:sz w:val="24"/>
          <w:szCs w:val="24"/>
        </w:rPr>
        <w:t>Возможные способы урегулирования:</w:t>
      </w:r>
      <w:r w:rsidRPr="00C84B82">
        <w:rPr>
          <w:sz w:val="24"/>
          <w:szCs w:val="24"/>
        </w:rPr>
        <w:t xml:space="preserve"> отстранение работника от принятия решения, которое является предметом конфликта интересов.</w:t>
      </w:r>
    </w:p>
    <w:p w:rsidR="00EA7E5A" w:rsidRPr="00C84B82" w:rsidRDefault="00EA7E5A" w:rsidP="00D54CBC">
      <w:pPr>
        <w:numPr>
          <w:ilvl w:val="0"/>
          <w:numId w:val="11"/>
        </w:numPr>
        <w:tabs>
          <w:tab w:val="clear" w:pos="720"/>
          <w:tab w:val="num" w:pos="0"/>
          <w:tab w:val="left" w:pos="1080"/>
        </w:tabs>
        <w:ind w:left="0" w:firstLine="709"/>
        <w:jc w:val="both"/>
        <w:rPr>
          <w:sz w:val="24"/>
          <w:szCs w:val="24"/>
        </w:rPr>
      </w:pPr>
      <w:r w:rsidRPr="00C84B82">
        <w:rPr>
          <w:sz w:val="24"/>
          <w:szCs w:val="24"/>
        </w:rPr>
        <w:t xml:space="preserve">Работник </w:t>
      </w:r>
      <w:r w:rsidR="000B418E" w:rsidRPr="00C84B82">
        <w:rPr>
          <w:sz w:val="24"/>
          <w:szCs w:val="24"/>
        </w:rPr>
        <w:t>предприятия</w:t>
      </w:r>
      <w:r w:rsidRPr="00C84B82">
        <w:rPr>
          <w:sz w:val="24"/>
          <w:szCs w:val="24"/>
        </w:rPr>
        <w:t xml:space="preserve"> А или иное лицо, с которым связана личная заинтересованность работника, владеет ценными бумагами организации Б, которая имеет деловые отношения с </w:t>
      </w:r>
      <w:r w:rsidR="000B418E" w:rsidRPr="00C84B82">
        <w:rPr>
          <w:sz w:val="24"/>
          <w:szCs w:val="24"/>
        </w:rPr>
        <w:t>предприятием</w:t>
      </w:r>
      <w:r w:rsidRPr="00C84B82">
        <w:rPr>
          <w:sz w:val="24"/>
          <w:szCs w:val="24"/>
        </w:rPr>
        <w:t> А, намеревается установить такие отношения или является ее конкурентом.</w:t>
      </w:r>
    </w:p>
    <w:p w:rsidR="00EA7E5A" w:rsidRPr="00C84B82" w:rsidRDefault="00EA7E5A" w:rsidP="00D54CBC">
      <w:pPr>
        <w:tabs>
          <w:tab w:val="left" w:pos="0"/>
        </w:tabs>
        <w:jc w:val="both"/>
        <w:rPr>
          <w:sz w:val="24"/>
          <w:szCs w:val="24"/>
        </w:rPr>
      </w:pPr>
      <w:r w:rsidRPr="00C84B82">
        <w:rPr>
          <w:i/>
          <w:sz w:val="24"/>
          <w:szCs w:val="24"/>
        </w:rPr>
        <w:t>Пример:</w:t>
      </w:r>
      <w:r w:rsidRPr="00C84B82">
        <w:rPr>
          <w:sz w:val="24"/>
          <w:szCs w:val="24"/>
        </w:rPr>
        <w:t xml:space="preserve"> работник </w:t>
      </w:r>
      <w:r w:rsidR="000B418E" w:rsidRPr="00C84B82">
        <w:rPr>
          <w:sz w:val="24"/>
          <w:szCs w:val="24"/>
        </w:rPr>
        <w:t>предприятия</w:t>
      </w:r>
      <w:r w:rsidRPr="00C84B82">
        <w:rPr>
          <w:sz w:val="24"/>
          <w:szCs w:val="24"/>
        </w:rPr>
        <w:t xml:space="preserve"> А принимает решение об инвестировании средств </w:t>
      </w:r>
      <w:proofErr w:type="spellStart"/>
      <w:r w:rsidR="000B418E" w:rsidRPr="00C84B82">
        <w:rPr>
          <w:sz w:val="24"/>
          <w:szCs w:val="24"/>
        </w:rPr>
        <w:t>предпрятия</w:t>
      </w:r>
      <w:proofErr w:type="spellEnd"/>
      <w:r w:rsidRPr="00C84B82">
        <w:rPr>
          <w:sz w:val="24"/>
          <w:szCs w:val="24"/>
        </w:rPr>
        <w:t> А. Потенциальным объектом инвестиций является организация Б, ценные бумаги которой принадлежат работнику.</w:t>
      </w:r>
    </w:p>
    <w:p w:rsidR="00EA7E5A" w:rsidRPr="00C84B82" w:rsidRDefault="00EA7E5A" w:rsidP="00D54CBC">
      <w:pPr>
        <w:tabs>
          <w:tab w:val="left" w:pos="0"/>
        </w:tabs>
        <w:jc w:val="both"/>
        <w:rPr>
          <w:sz w:val="24"/>
          <w:szCs w:val="24"/>
        </w:rPr>
      </w:pPr>
      <w:r w:rsidRPr="00C84B82">
        <w:rPr>
          <w:i/>
          <w:sz w:val="24"/>
          <w:szCs w:val="24"/>
        </w:rPr>
        <w:t>Возможные способы урегулирования:</w:t>
      </w:r>
      <w:r w:rsidRPr="00C84B82">
        <w:rPr>
          <w:sz w:val="24"/>
          <w:szCs w:val="24"/>
        </w:rPr>
        <w:t xml:space="preserve"> отстранение работника от принятия решения, которое является предметом конфликта интересов; изменение трудовых обязанностей работника; рекомендация работнику продать имеющиеся ценные бумаги или передать их в доверительное управление.</w:t>
      </w:r>
    </w:p>
    <w:p w:rsidR="00EA7E5A" w:rsidRPr="00C84B82" w:rsidRDefault="00EA7E5A" w:rsidP="00D54CBC">
      <w:pPr>
        <w:numPr>
          <w:ilvl w:val="0"/>
          <w:numId w:val="11"/>
        </w:numPr>
        <w:tabs>
          <w:tab w:val="clear" w:pos="720"/>
          <w:tab w:val="num" w:pos="0"/>
          <w:tab w:val="left" w:pos="1080"/>
        </w:tabs>
        <w:ind w:left="0" w:firstLine="709"/>
        <w:jc w:val="both"/>
        <w:rPr>
          <w:sz w:val="24"/>
          <w:szCs w:val="24"/>
        </w:rPr>
      </w:pPr>
      <w:r w:rsidRPr="00C84B82">
        <w:rPr>
          <w:sz w:val="24"/>
          <w:szCs w:val="24"/>
        </w:rPr>
        <w:t>Работник</w:t>
      </w:r>
      <w:r w:rsidR="000B418E" w:rsidRPr="00C84B82">
        <w:rPr>
          <w:sz w:val="24"/>
          <w:szCs w:val="24"/>
        </w:rPr>
        <w:t xml:space="preserve"> предприятия</w:t>
      </w:r>
      <w:r w:rsidRPr="00C84B82">
        <w:rPr>
          <w:sz w:val="24"/>
          <w:szCs w:val="24"/>
        </w:rPr>
        <w:t xml:space="preserve"> А или иное лицо, с которым связана личная заинтересованность работника, имеет финансовые или имущественные обязательства перед организацией Б, которая имеет деловые отношения с </w:t>
      </w:r>
      <w:r w:rsidR="000B418E" w:rsidRPr="00C84B82">
        <w:rPr>
          <w:sz w:val="24"/>
          <w:szCs w:val="24"/>
        </w:rPr>
        <w:t>предприятием</w:t>
      </w:r>
      <w:r w:rsidRPr="00C84B82">
        <w:rPr>
          <w:sz w:val="24"/>
          <w:szCs w:val="24"/>
        </w:rPr>
        <w:t> А, намеревается установить такие отношения или является ее конкурентом.</w:t>
      </w:r>
    </w:p>
    <w:p w:rsidR="00EA7E5A" w:rsidRPr="00C84B82" w:rsidRDefault="00EA7E5A" w:rsidP="00D54CBC">
      <w:pPr>
        <w:jc w:val="both"/>
        <w:rPr>
          <w:sz w:val="24"/>
          <w:szCs w:val="24"/>
        </w:rPr>
      </w:pPr>
      <w:r w:rsidRPr="00C84B82">
        <w:rPr>
          <w:i/>
          <w:sz w:val="24"/>
          <w:szCs w:val="24"/>
        </w:rPr>
        <w:t>Пример:</w:t>
      </w:r>
      <w:r w:rsidRPr="00C84B82">
        <w:rPr>
          <w:sz w:val="24"/>
          <w:szCs w:val="24"/>
        </w:rPr>
        <w:t xml:space="preserve"> работник </w:t>
      </w:r>
      <w:r w:rsidR="000B418E" w:rsidRPr="00C84B82">
        <w:rPr>
          <w:sz w:val="24"/>
          <w:szCs w:val="24"/>
        </w:rPr>
        <w:t>предприятия</w:t>
      </w:r>
      <w:r w:rsidRPr="00C84B82">
        <w:rPr>
          <w:sz w:val="24"/>
          <w:szCs w:val="24"/>
        </w:rPr>
        <w:t> А имеет кредитные обязательства перед организацией Б, при этом в трудовые обязанности работника А входит принятие решений о привлечении заемных средств.</w:t>
      </w:r>
    </w:p>
    <w:p w:rsidR="00EA7E5A" w:rsidRPr="00C84B82" w:rsidRDefault="00EA7E5A" w:rsidP="00D54CBC">
      <w:pPr>
        <w:jc w:val="both"/>
        <w:rPr>
          <w:sz w:val="24"/>
          <w:szCs w:val="24"/>
        </w:rPr>
      </w:pPr>
      <w:r w:rsidRPr="00C84B82">
        <w:rPr>
          <w:i/>
          <w:sz w:val="24"/>
          <w:szCs w:val="24"/>
        </w:rPr>
        <w:t>Возможные способы урегулирования:</w:t>
      </w:r>
      <w:r w:rsidRPr="00C84B82">
        <w:rPr>
          <w:sz w:val="24"/>
          <w:szCs w:val="24"/>
        </w:rPr>
        <w:t xml:space="preserve"> отстранение работника от принятия решения, которое является предметом конфликта интересов; изменение трудовых обязанностей работника; помощь работнику в выполнении финансовых или имущественных обязательств, например, путем предоставления ссуды организацией-работодателем.</w:t>
      </w:r>
    </w:p>
    <w:p w:rsidR="00EA7E5A" w:rsidRPr="00C84B82" w:rsidRDefault="00EA7E5A" w:rsidP="00D54CBC">
      <w:pPr>
        <w:numPr>
          <w:ilvl w:val="0"/>
          <w:numId w:val="11"/>
        </w:numPr>
        <w:tabs>
          <w:tab w:val="clear" w:pos="720"/>
          <w:tab w:val="num" w:pos="0"/>
          <w:tab w:val="left" w:pos="1080"/>
        </w:tabs>
        <w:ind w:left="0" w:firstLine="709"/>
        <w:jc w:val="both"/>
        <w:rPr>
          <w:sz w:val="24"/>
          <w:szCs w:val="24"/>
        </w:rPr>
      </w:pPr>
      <w:r w:rsidRPr="00C84B82">
        <w:rPr>
          <w:sz w:val="24"/>
          <w:szCs w:val="24"/>
        </w:rPr>
        <w:t xml:space="preserve">Работник </w:t>
      </w:r>
      <w:r w:rsidR="000B418E" w:rsidRPr="00C84B82">
        <w:rPr>
          <w:sz w:val="24"/>
          <w:szCs w:val="24"/>
        </w:rPr>
        <w:t>предприятия</w:t>
      </w:r>
      <w:r w:rsidRPr="00C84B82">
        <w:rPr>
          <w:sz w:val="24"/>
          <w:szCs w:val="24"/>
        </w:rPr>
        <w:t xml:space="preserve"> А принимает решения об установлении (сохранении) деловых отношений </w:t>
      </w:r>
      <w:r w:rsidR="000B418E" w:rsidRPr="00C84B82">
        <w:rPr>
          <w:sz w:val="24"/>
          <w:szCs w:val="24"/>
        </w:rPr>
        <w:t>предприятия</w:t>
      </w:r>
      <w:r w:rsidRPr="00C84B82">
        <w:rPr>
          <w:sz w:val="24"/>
          <w:szCs w:val="24"/>
        </w:rPr>
        <w:t> А с организацией Б, которая имеет перед работником или иным лицом, с которым связана личная заинтересованность работника, финансовые или имущественные обязательства.</w:t>
      </w:r>
    </w:p>
    <w:p w:rsidR="00EA7E5A" w:rsidRPr="00C84B82" w:rsidRDefault="00EA7E5A" w:rsidP="00D54CBC">
      <w:pPr>
        <w:tabs>
          <w:tab w:val="left" w:pos="0"/>
        </w:tabs>
        <w:jc w:val="both"/>
        <w:rPr>
          <w:sz w:val="24"/>
          <w:szCs w:val="24"/>
        </w:rPr>
      </w:pPr>
      <w:r w:rsidRPr="00C84B82">
        <w:rPr>
          <w:i/>
          <w:sz w:val="24"/>
          <w:szCs w:val="24"/>
        </w:rPr>
        <w:t>Пример:</w:t>
      </w:r>
      <w:r w:rsidRPr="00C84B82">
        <w:rPr>
          <w:sz w:val="24"/>
          <w:szCs w:val="24"/>
        </w:rPr>
        <w:t xml:space="preserve"> организация Б имеет перед работником организации А долговое обязательство за использование товаров, являющихся результатами интеллектуальной деятельности, на которую работник или иное лицо, с которым связана личная заинтересованность работника, обладает исключительными правами. При этом в полномочия работника организации А входит принятие решений о сохранении или прекращении деловых отношений организации А с организацией Б, в которых организация Б очень заинтересована.</w:t>
      </w:r>
    </w:p>
    <w:p w:rsidR="00EA7E5A" w:rsidRPr="00C84B82" w:rsidRDefault="00EA7E5A" w:rsidP="00D54CBC">
      <w:pPr>
        <w:tabs>
          <w:tab w:val="left" w:pos="0"/>
        </w:tabs>
        <w:jc w:val="both"/>
        <w:rPr>
          <w:sz w:val="24"/>
          <w:szCs w:val="24"/>
        </w:rPr>
      </w:pPr>
      <w:r w:rsidRPr="00C84B82">
        <w:rPr>
          <w:i/>
          <w:sz w:val="24"/>
          <w:szCs w:val="24"/>
        </w:rPr>
        <w:t>Возможные способы урегулирования:</w:t>
      </w:r>
      <w:r w:rsidRPr="00C84B82">
        <w:rPr>
          <w:sz w:val="24"/>
          <w:szCs w:val="24"/>
        </w:rPr>
        <w:t xml:space="preserve"> отстранение работника от принятия решения, которое является предметом конфликта интересов; изменение трудовых обязанностей работника.</w:t>
      </w:r>
    </w:p>
    <w:p w:rsidR="00EA7E5A" w:rsidRPr="00C84B82" w:rsidRDefault="00EA7E5A" w:rsidP="00D54CBC">
      <w:pPr>
        <w:numPr>
          <w:ilvl w:val="0"/>
          <w:numId w:val="11"/>
        </w:numPr>
        <w:tabs>
          <w:tab w:val="clear" w:pos="720"/>
          <w:tab w:val="num" w:pos="0"/>
          <w:tab w:val="left" w:pos="1080"/>
        </w:tabs>
        <w:ind w:left="0" w:firstLine="709"/>
        <w:jc w:val="both"/>
        <w:rPr>
          <w:sz w:val="24"/>
          <w:szCs w:val="24"/>
        </w:rPr>
      </w:pPr>
      <w:r w:rsidRPr="00C84B82">
        <w:rPr>
          <w:sz w:val="24"/>
          <w:szCs w:val="24"/>
        </w:rPr>
        <w:t xml:space="preserve">Работник </w:t>
      </w:r>
      <w:r w:rsidR="000B418E" w:rsidRPr="00C84B82">
        <w:rPr>
          <w:sz w:val="24"/>
          <w:szCs w:val="24"/>
        </w:rPr>
        <w:t>предприятия</w:t>
      </w:r>
      <w:r w:rsidRPr="00C84B82">
        <w:rPr>
          <w:sz w:val="24"/>
          <w:szCs w:val="24"/>
        </w:rPr>
        <w:t xml:space="preserve"> А или иное лицо, с которым связана личная заинтересованность работника, получает материальные блага или услуги от организации Б, которая имеет деловые отношения с </w:t>
      </w:r>
      <w:r w:rsidR="000B418E" w:rsidRPr="00C84B82">
        <w:rPr>
          <w:sz w:val="24"/>
          <w:szCs w:val="24"/>
        </w:rPr>
        <w:t>предприятием</w:t>
      </w:r>
      <w:r w:rsidRPr="00C84B82">
        <w:rPr>
          <w:sz w:val="24"/>
          <w:szCs w:val="24"/>
        </w:rPr>
        <w:t> А, намеревается установить такие отношения или является ее конкурентом.</w:t>
      </w:r>
    </w:p>
    <w:p w:rsidR="00EA7E5A" w:rsidRPr="00C84B82" w:rsidRDefault="00EA7E5A" w:rsidP="00D54CBC">
      <w:pPr>
        <w:tabs>
          <w:tab w:val="left" w:pos="0"/>
        </w:tabs>
        <w:jc w:val="both"/>
        <w:rPr>
          <w:sz w:val="24"/>
          <w:szCs w:val="24"/>
        </w:rPr>
      </w:pPr>
      <w:r w:rsidRPr="00C84B82">
        <w:rPr>
          <w:i/>
          <w:sz w:val="24"/>
          <w:szCs w:val="24"/>
        </w:rPr>
        <w:t xml:space="preserve">Пример: </w:t>
      </w:r>
      <w:proofErr w:type="spellStart"/>
      <w:r w:rsidRPr="00C84B82">
        <w:rPr>
          <w:sz w:val="24"/>
          <w:szCs w:val="24"/>
        </w:rPr>
        <w:t>работник</w:t>
      </w:r>
      <w:r w:rsidR="000B418E" w:rsidRPr="00C84B82">
        <w:rPr>
          <w:sz w:val="24"/>
          <w:szCs w:val="24"/>
        </w:rPr>
        <w:t>предприятия</w:t>
      </w:r>
      <w:proofErr w:type="spellEnd"/>
      <w:r w:rsidRPr="00C84B82">
        <w:rPr>
          <w:sz w:val="24"/>
          <w:szCs w:val="24"/>
        </w:rPr>
        <w:t> А, в чьи трудовые обязанности входит контроль за качеством товаров и услуг, предоставляемых организации А контрагентами, получает значительную скидку на товары организации Б, которая является поставщиком компании А.</w:t>
      </w:r>
    </w:p>
    <w:p w:rsidR="00EA7E5A" w:rsidRPr="00C84B82" w:rsidRDefault="00EA7E5A" w:rsidP="00D54CBC">
      <w:pPr>
        <w:tabs>
          <w:tab w:val="left" w:pos="0"/>
        </w:tabs>
        <w:jc w:val="both"/>
        <w:rPr>
          <w:sz w:val="24"/>
          <w:szCs w:val="24"/>
        </w:rPr>
      </w:pPr>
      <w:r w:rsidRPr="00C84B82">
        <w:rPr>
          <w:i/>
          <w:sz w:val="24"/>
          <w:szCs w:val="24"/>
        </w:rPr>
        <w:t>Возможные способы урегулирования:</w:t>
      </w:r>
      <w:r w:rsidRPr="00C84B82">
        <w:rPr>
          <w:sz w:val="24"/>
          <w:szCs w:val="24"/>
        </w:rPr>
        <w:t xml:space="preserve"> рекомендация работнику отказаться от предоставляемых благ или услуг; отстранение работника от принятия решения, которое является предметом конфликта интересов; изменение трудовых обязанностей работника.</w:t>
      </w:r>
    </w:p>
    <w:p w:rsidR="00EA7E5A" w:rsidRPr="00C84B82" w:rsidRDefault="00EA7E5A" w:rsidP="00D54CBC">
      <w:pPr>
        <w:numPr>
          <w:ilvl w:val="0"/>
          <w:numId w:val="11"/>
        </w:numPr>
        <w:tabs>
          <w:tab w:val="clear" w:pos="720"/>
          <w:tab w:val="num" w:pos="0"/>
        </w:tabs>
        <w:ind w:left="0" w:firstLine="709"/>
        <w:jc w:val="both"/>
        <w:rPr>
          <w:sz w:val="24"/>
          <w:szCs w:val="24"/>
        </w:rPr>
      </w:pPr>
      <w:r w:rsidRPr="00C84B82">
        <w:rPr>
          <w:sz w:val="24"/>
          <w:szCs w:val="24"/>
        </w:rPr>
        <w:lastRenderedPageBreak/>
        <w:t xml:space="preserve">Работник </w:t>
      </w:r>
      <w:r w:rsidR="000B418E" w:rsidRPr="00C84B82">
        <w:rPr>
          <w:sz w:val="24"/>
          <w:szCs w:val="24"/>
        </w:rPr>
        <w:t>предприятия</w:t>
      </w:r>
      <w:r w:rsidRPr="00C84B82">
        <w:rPr>
          <w:sz w:val="24"/>
          <w:szCs w:val="24"/>
        </w:rPr>
        <w:t xml:space="preserve"> А или иное лицо, с которым связана личная заинтересованность работника, получает дорогостоящие подарки от своего подчиненного или иного работника </w:t>
      </w:r>
      <w:r w:rsidR="000B418E" w:rsidRPr="00C84B82">
        <w:rPr>
          <w:sz w:val="24"/>
          <w:szCs w:val="24"/>
        </w:rPr>
        <w:t>предприятия</w:t>
      </w:r>
      <w:r w:rsidRPr="00C84B82">
        <w:rPr>
          <w:sz w:val="24"/>
          <w:szCs w:val="24"/>
        </w:rPr>
        <w:t> А, в отношении которого работник выполняет контрольные функции.</w:t>
      </w:r>
    </w:p>
    <w:p w:rsidR="00EA7E5A" w:rsidRPr="00C84B82" w:rsidRDefault="00EA7E5A" w:rsidP="00D54CBC">
      <w:pPr>
        <w:tabs>
          <w:tab w:val="left" w:pos="0"/>
        </w:tabs>
        <w:jc w:val="both"/>
        <w:rPr>
          <w:sz w:val="24"/>
          <w:szCs w:val="24"/>
        </w:rPr>
      </w:pPr>
      <w:r w:rsidRPr="00C84B82">
        <w:rPr>
          <w:i/>
          <w:sz w:val="24"/>
          <w:szCs w:val="24"/>
        </w:rPr>
        <w:t>Пример:</w:t>
      </w:r>
      <w:r w:rsidRPr="00C84B82">
        <w:rPr>
          <w:sz w:val="24"/>
          <w:szCs w:val="24"/>
        </w:rPr>
        <w:t xml:space="preserve"> работник организации получает в связи с днем рождения дорогостоящий подарок от своего подчиненного, при этом в полномочия работника входит принятие решений о повышении заработной платы подчиненным сотрудникам и назначении на более высокие должности в организации.</w:t>
      </w:r>
    </w:p>
    <w:p w:rsidR="00EA7E5A" w:rsidRPr="00C84B82" w:rsidRDefault="00EA7E5A" w:rsidP="00D54CBC">
      <w:pPr>
        <w:tabs>
          <w:tab w:val="left" w:pos="0"/>
        </w:tabs>
        <w:jc w:val="both"/>
        <w:rPr>
          <w:sz w:val="24"/>
          <w:szCs w:val="24"/>
        </w:rPr>
      </w:pPr>
      <w:r w:rsidRPr="00C84B82">
        <w:rPr>
          <w:i/>
          <w:sz w:val="24"/>
          <w:szCs w:val="24"/>
        </w:rPr>
        <w:t xml:space="preserve">Возможные способы урегулирования: </w:t>
      </w:r>
      <w:r w:rsidRPr="00C84B82">
        <w:rPr>
          <w:sz w:val="24"/>
          <w:szCs w:val="24"/>
        </w:rPr>
        <w:t>рекомендация работнику вернуть  дорогостоящий подарок дарителю; установление правил корпоративного поведения, рекомендующих воздерживаться от дарения / принятия дорогостоящих подарков; перевод работника (его подчиненного) на иную должность или изменение круга его должностных обязанностей.</w:t>
      </w:r>
    </w:p>
    <w:p w:rsidR="00EA7E5A" w:rsidRPr="00C84B82" w:rsidRDefault="00EA7E5A" w:rsidP="00D54CBC">
      <w:pPr>
        <w:numPr>
          <w:ilvl w:val="0"/>
          <w:numId w:val="11"/>
        </w:numPr>
        <w:tabs>
          <w:tab w:val="clear" w:pos="720"/>
          <w:tab w:val="num" w:pos="0"/>
        </w:tabs>
        <w:ind w:left="0" w:firstLine="709"/>
        <w:jc w:val="both"/>
        <w:rPr>
          <w:sz w:val="24"/>
          <w:szCs w:val="24"/>
        </w:rPr>
      </w:pPr>
      <w:r w:rsidRPr="00C84B82">
        <w:rPr>
          <w:sz w:val="24"/>
          <w:szCs w:val="24"/>
        </w:rPr>
        <w:t xml:space="preserve">Работник </w:t>
      </w:r>
      <w:r w:rsidR="000B418E" w:rsidRPr="00C84B82">
        <w:rPr>
          <w:sz w:val="24"/>
          <w:szCs w:val="24"/>
        </w:rPr>
        <w:t>предприятия</w:t>
      </w:r>
      <w:r w:rsidRPr="00C84B82">
        <w:rPr>
          <w:sz w:val="24"/>
          <w:szCs w:val="24"/>
        </w:rPr>
        <w:t xml:space="preserve"> А уполномочен принимать решения об установлении, сохранении или прекращении деловых отношений </w:t>
      </w:r>
      <w:r w:rsidR="000B418E" w:rsidRPr="00C84B82">
        <w:rPr>
          <w:sz w:val="24"/>
          <w:szCs w:val="24"/>
        </w:rPr>
        <w:t>предприятия</w:t>
      </w:r>
      <w:r w:rsidRPr="00C84B82">
        <w:rPr>
          <w:sz w:val="24"/>
          <w:szCs w:val="24"/>
        </w:rPr>
        <w:t> А с организацией Б, от которой ему поступает предложение трудоустройства.</w:t>
      </w:r>
    </w:p>
    <w:p w:rsidR="00EA7E5A" w:rsidRPr="00C84B82" w:rsidRDefault="00EA7E5A" w:rsidP="00D54CBC">
      <w:pPr>
        <w:tabs>
          <w:tab w:val="left" w:pos="0"/>
        </w:tabs>
        <w:jc w:val="both"/>
        <w:rPr>
          <w:sz w:val="24"/>
          <w:szCs w:val="24"/>
        </w:rPr>
      </w:pPr>
      <w:r w:rsidRPr="00C84B82">
        <w:rPr>
          <w:i/>
          <w:sz w:val="24"/>
          <w:szCs w:val="24"/>
        </w:rPr>
        <w:t>Пример:</w:t>
      </w:r>
      <w:r w:rsidRPr="00C84B82">
        <w:rPr>
          <w:sz w:val="24"/>
          <w:szCs w:val="24"/>
        </w:rPr>
        <w:t xml:space="preserve"> организация Б заинтересована в заключении долгосрочного договора аренды производственных и торговых площадей с организацией А. Организация Б делает предложение трудоустройства работнику </w:t>
      </w:r>
      <w:r w:rsidR="000B418E" w:rsidRPr="00C84B82">
        <w:rPr>
          <w:sz w:val="24"/>
          <w:szCs w:val="24"/>
        </w:rPr>
        <w:t>предприятия</w:t>
      </w:r>
      <w:r w:rsidRPr="00C84B82">
        <w:rPr>
          <w:sz w:val="24"/>
          <w:szCs w:val="24"/>
        </w:rPr>
        <w:t xml:space="preserve"> А, уполномоченному принять решение о заключении договора аренды, или иному лицу, с которым связана личная заинтересованность работника </w:t>
      </w:r>
      <w:r w:rsidR="000B418E" w:rsidRPr="00C84B82">
        <w:rPr>
          <w:sz w:val="24"/>
          <w:szCs w:val="24"/>
        </w:rPr>
        <w:t>предприятия</w:t>
      </w:r>
      <w:r w:rsidRPr="00C84B82">
        <w:rPr>
          <w:sz w:val="24"/>
          <w:szCs w:val="24"/>
        </w:rPr>
        <w:t> А.</w:t>
      </w:r>
    </w:p>
    <w:p w:rsidR="00EA7E5A" w:rsidRPr="00C84B82" w:rsidRDefault="00EA7E5A" w:rsidP="00D54CBC">
      <w:pPr>
        <w:tabs>
          <w:tab w:val="left" w:pos="0"/>
        </w:tabs>
        <w:jc w:val="both"/>
        <w:rPr>
          <w:sz w:val="24"/>
          <w:szCs w:val="24"/>
        </w:rPr>
      </w:pPr>
      <w:r w:rsidRPr="00C84B82">
        <w:rPr>
          <w:i/>
          <w:sz w:val="24"/>
          <w:szCs w:val="24"/>
        </w:rPr>
        <w:t>Возможные способы урегулирования:</w:t>
      </w:r>
      <w:r w:rsidRPr="00C84B82">
        <w:rPr>
          <w:sz w:val="24"/>
          <w:szCs w:val="24"/>
        </w:rPr>
        <w:t xml:space="preserve"> отстранение работника от принятия решения, которое является предметом конфликта интересов.</w:t>
      </w:r>
    </w:p>
    <w:p w:rsidR="00EA7E5A" w:rsidRPr="00C84B82" w:rsidRDefault="00EA7E5A" w:rsidP="00D54CBC">
      <w:pPr>
        <w:numPr>
          <w:ilvl w:val="0"/>
          <w:numId w:val="11"/>
        </w:numPr>
        <w:tabs>
          <w:tab w:val="clear" w:pos="720"/>
          <w:tab w:val="num" w:pos="0"/>
        </w:tabs>
        <w:ind w:left="0" w:firstLine="709"/>
        <w:jc w:val="both"/>
        <w:rPr>
          <w:sz w:val="24"/>
          <w:szCs w:val="24"/>
        </w:rPr>
      </w:pPr>
      <w:r w:rsidRPr="00C84B82">
        <w:rPr>
          <w:sz w:val="24"/>
          <w:szCs w:val="24"/>
        </w:rPr>
        <w:t>Работник</w:t>
      </w:r>
      <w:r w:rsidR="000B418E" w:rsidRPr="00C84B82">
        <w:rPr>
          <w:sz w:val="24"/>
          <w:szCs w:val="24"/>
        </w:rPr>
        <w:t xml:space="preserve"> предприятия</w:t>
      </w:r>
      <w:r w:rsidRPr="00C84B82">
        <w:rPr>
          <w:sz w:val="24"/>
          <w:szCs w:val="24"/>
        </w:rPr>
        <w:t> А использует информацию, ставшую ему известной в ходе выполнения трудовых обязанностей, для получения выгоды или конкурентных преимуществ при совершении коммерческих сделок для себя или иного лица, с которым связана личная заинтересованность работника.</w:t>
      </w:r>
    </w:p>
    <w:p w:rsidR="00EA7E5A" w:rsidRPr="00C84B82" w:rsidRDefault="00EA7E5A" w:rsidP="00D54CBC">
      <w:pPr>
        <w:tabs>
          <w:tab w:val="left" w:pos="720"/>
        </w:tabs>
        <w:jc w:val="both"/>
        <w:rPr>
          <w:sz w:val="24"/>
          <w:szCs w:val="24"/>
        </w:rPr>
      </w:pPr>
      <w:r w:rsidRPr="00C84B82">
        <w:rPr>
          <w:i/>
          <w:sz w:val="24"/>
          <w:szCs w:val="24"/>
        </w:rPr>
        <w:t>Пример:</w:t>
      </w:r>
      <w:r w:rsidRPr="00C84B82">
        <w:rPr>
          <w:sz w:val="24"/>
          <w:szCs w:val="24"/>
        </w:rPr>
        <w:t xml:space="preserve"> работник организации А, занимающейся разведкой и добычей полезных ископаемых, сообщает о заинтересованности организации А в приобретении земельных участков владельцу этих участков, который является его другом.</w:t>
      </w:r>
    </w:p>
    <w:p w:rsidR="00EA7E5A" w:rsidRPr="00C84B82" w:rsidRDefault="00EA7E5A" w:rsidP="00D54CBC">
      <w:pPr>
        <w:tabs>
          <w:tab w:val="left" w:pos="720"/>
        </w:tabs>
        <w:jc w:val="both"/>
        <w:rPr>
          <w:sz w:val="24"/>
          <w:szCs w:val="24"/>
        </w:rPr>
      </w:pPr>
      <w:r w:rsidRPr="00C84B82">
        <w:rPr>
          <w:i/>
          <w:sz w:val="24"/>
          <w:szCs w:val="24"/>
        </w:rPr>
        <w:t>Возможные способы урегулирования:</w:t>
      </w:r>
      <w:r w:rsidRPr="00C84B82">
        <w:rPr>
          <w:sz w:val="24"/>
          <w:szCs w:val="24"/>
        </w:rPr>
        <w:t xml:space="preserve"> установление правил корпоративного поведения, запрещающих работникам разглашение или использование в личных целях информации, ставшей им известной в связи с выполнением трудовых обязанностей.</w:t>
      </w:r>
    </w:p>
    <w:p w:rsidR="002D7431" w:rsidRPr="00C84B82" w:rsidRDefault="002D7431" w:rsidP="00D54CBC">
      <w:pPr>
        <w:pStyle w:val="a0"/>
        <w:numPr>
          <w:ilvl w:val="0"/>
          <w:numId w:val="0"/>
        </w:numPr>
        <w:tabs>
          <w:tab w:val="clear" w:pos="567"/>
          <w:tab w:val="clear" w:pos="1276"/>
        </w:tabs>
        <w:spacing w:line="240" w:lineRule="auto"/>
        <w:ind w:left="1429" w:hanging="360"/>
        <w:rPr>
          <w:sz w:val="24"/>
          <w:szCs w:val="24"/>
        </w:rPr>
      </w:pPr>
    </w:p>
    <w:p w:rsidR="002D7431" w:rsidRPr="00C84B82" w:rsidRDefault="002D7431" w:rsidP="00D54CBC">
      <w:pPr>
        <w:pStyle w:val="a0"/>
        <w:numPr>
          <w:ilvl w:val="0"/>
          <w:numId w:val="0"/>
        </w:numPr>
        <w:tabs>
          <w:tab w:val="clear" w:pos="567"/>
          <w:tab w:val="clear" w:pos="1276"/>
        </w:tabs>
        <w:spacing w:line="240" w:lineRule="auto"/>
        <w:ind w:left="1429" w:hanging="360"/>
        <w:rPr>
          <w:sz w:val="24"/>
          <w:szCs w:val="24"/>
        </w:rPr>
      </w:pPr>
    </w:p>
    <w:p w:rsidR="002D7431" w:rsidRPr="00C84B82" w:rsidRDefault="002D7431" w:rsidP="00D54CBC">
      <w:pPr>
        <w:pStyle w:val="a0"/>
        <w:numPr>
          <w:ilvl w:val="0"/>
          <w:numId w:val="0"/>
        </w:numPr>
        <w:tabs>
          <w:tab w:val="clear" w:pos="567"/>
          <w:tab w:val="clear" w:pos="1276"/>
        </w:tabs>
        <w:spacing w:line="240" w:lineRule="auto"/>
        <w:ind w:left="1429" w:hanging="360"/>
        <w:rPr>
          <w:sz w:val="24"/>
          <w:szCs w:val="24"/>
        </w:rPr>
      </w:pPr>
    </w:p>
    <w:p w:rsidR="002D7431" w:rsidRPr="00C84B82" w:rsidRDefault="002D7431" w:rsidP="00D54CBC">
      <w:pPr>
        <w:pStyle w:val="a0"/>
        <w:numPr>
          <w:ilvl w:val="0"/>
          <w:numId w:val="0"/>
        </w:numPr>
        <w:tabs>
          <w:tab w:val="clear" w:pos="567"/>
          <w:tab w:val="clear" w:pos="1276"/>
        </w:tabs>
        <w:spacing w:line="240" w:lineRule="auto"/>
        <w:ind w:left="1429" w:hanging="360"/>
        <w:rPr>
          <w:sz w:val="24"/>
          <w:szCs w:val="24"/>
        </w:rPr>
      </w:pPr>
    </w:p>
    <w:p w:rsidR="002D7431" w:rsidRPr="00C84B82" w:rsidRDefault="002D7431" w:rsidP="00D54CBC">
      <w:pPr>
        <w:pStyle w:val="a0"/>
        <w:numPr>
          <w:ilvl w:val="0"/>
          <w:numId w:val="0"/>
        </w:numPr>
        <w:tabs>
          <w:tab w:val="clear" w:pos="567"/>
          <w:tab w:val="clear" w:pos="1276"/>
        </w:tabs>
        <w:spacing w:line="240" w:lineRule="auto"/>
        <w:ind w:left="1429" w:hanging="360"/>
        <w:rPr>
          <w:sz w:val="24"/>
          <w:szCs w:val="24"/>
        </w:rPr>
      </w:pPr>
    </w:p>
    <w:p w:rsidR="002D7431" w:rsidRPr="00C84B82" w:rsidRDefault="002D7431" w:rsidP="00D54CBC">
      <w:pPr>
        <w:pStyle w:val="a0"/>
        <w:numPr>
          <w:ilvl w:val="0"/>
          <w:numId w:val="0"/>
        </w:numPr>
        <w:tabs>
          <w:tab w:val="clear" w:pos="567"/>
          <w:tab w:val="clear" w:pos="1276"/>
        </w:tabs>
        <w:spacing w:line="240" w:lineRule="auto"/>
        <w:ind w:left="1429" w:hanging="360"/>
        <w:rPr>
          <w:sz w:val="24"/>
          <w:szCs w:val="24"/>
        </w:rPr>
      </w:pPr>
    </w:p>
    <w:p w:rsidR="002D7431" w:rsidRPr="00C84B82" w:rsidRDefault="002D7431" w:rsidP="00D54CBC">
      <w:pPr>
        <w:pStyle w:val="a0"/>
        <w:numPr>
          <w:ilvl w:val="0"/>
          <w:numId w:val="0"/>
        </w:numPr>
        <w:tabs>
          <w:tab w:val="clear" w:pos="567"/>
          <w:tab w:val="clear" w:pos="1276"/>
        </w:tabs>
        <w:spacing w:line="240" w:lineRule="auto"/>
        <w:ind w:left="1429" w:hanging="360"/>
        <w:rPr>
          <w:sz w:val="24"/>
          <w:szCs w:val="24"/>
        </w:rPr>
      </w:pPr>
    </w:p>
    <w:p w:rsidR="002D7431" w:rsidRPr="00C84B82" w:rsidRDefault="002D7431" w:rsidP="00D54CBC">
      <w:pPr>
        <w:pStyle w:val="a0"/>
        <w:numPr>
          <w:ilvl w:val="0"/>
          <w:numId w:val="0"/>
        </w:numPr>
        <w:tabs>
          <w:tab w:val="clear" w:pos="567"/>
          <w:tab w:val="clear" w:pos="1276"/>
        </w:tabs>
        <w:spacing w:line="240" w:lineRule="auto"/>
        <w:ind w:left="1429" w:hanging="360"/>
        <w:rPr>
          <w:sz w:val="24"/>
          <w:szCs w:val="24"/>
        </w:rPr>
      </w:pPr>
    </w:p>
    <w:p w:rsidR="002D7431" w:rsidRPr="00C84B82" w:rsidRDefault="002D7431" w:rsidP="00D54CBC">
      <w:pPr>
        <w:pStyle w:val="a0"/>
        <w:numPr>
          <w:ilvl w:val="0"/>
          <w:numId w:val="0"/>
        </w:numPr>
        <w:tabs>
          <w:tab w:val="clear" w:pos="567"/>
          <w:tab w:val="clear" w:pos="1276"/>
        </w:tabs>
        <w:spacing w:line="240" w:lineRule="auto"/>
        <w:ind w:left="1429" w:hanging="360"/>
        <w:rPr>
          <w:sz w:val="24"/>
          <w:szCs w:val="24"/>
        </w:rPr>
      </w:pPr>
    </w:p>
    <w:p w:rsidR="002D7431" w:rsidRPr="00C84B82" w:rsidRDefault="002D7431" w:rsidP="00D54CBC">
      <w:pPr>
        <w:pStyle w:val="a0"/>
        <w:numPr>
          <w:ilvl w:val="0"/>
          <w:numId w:val="0"/>
        </w:numPr>
        <w:tabs>
          <w:tab w:val="clear" w:pos="567"/>
          <w:tab w:val="clear" w:pos="1276"/>
        </w:tabs>
        <w:spacing w:line="240" w:lineRule="auto"/>
        <w:ind w:left="1429" w:hanging="360"/>
        <w:rPr>
          <w:sz w:val="24"/>
          <w:szCs w:val="24"/>
        </w:rPr>
      </w:pPr>
    </w:p>
    <w:p w:rsidR="002D7431" w:rsidRPr="00C84B82" w:rsidRDefault="002D7431" w:rsidP="00D54CBC">
      <w:pPr>
        <w:pStyle w:val="a0"/>
        <w:numPr>
          <w:ilvl w:val="0"/>
          <w:numId w:val="0"/>
        </w:numPr>
        <w:tabs>
          <w:tab w:val="clear" w:pos="567"/>
          <w:tab w:val="clear" w:pos="1276"/>
        </w:tabs>
        <w:spacing w:line="240" w:lineRule="auto"/>
        <w:ind w:left="1429" w:hanging="360"/>
        <w:rPr>
          <w:sz w:val="24"/>
          <w:szCs w:val="24"/>
        </w:rPr>
      </w:pPr>
    </w:p>
    <w:p w:rsidR="002D7431" w:rsidRPr="00C84B82" w:rsidRDefault="002D7431" w:rsidP="00D54CBC">
      <w:pPr>
        <w:pStyle w:val="a0"/>
        <w:numPr>
          <w:ilvl w:val="0"/>
          <w:numId w:val="0"/>
        </w:numPr>
        <w:tabs>
          <w:tab w:val="clear" w:pos="567"/>
          <w:tab w:val="clear" w:pos="1276"/>
        </w:tabs>
        <w:spacing w:line="240" w:lineRule="auto"/>
        <w:ind w:left="1429" w:hanging="360"/>
        <w:rPr>
          <w:sz w:val="24"/>
          <w:szCs w:val="24"/>
        </w:rPr>
      </w:pPr>
    </w:p>
    <w:p w:rsidR="002D7431" w:rsidRPr="00C84B82" w:rsidRDefault="002D7431" w:rsidP="00D54CBC">
      <w:pPr>
        <w:pStyle w:val="a0"/>
        <w:numPr>
          <w:ilvl w:val="0"/>
          <w:numId w:val="0"/>
        </w:numPr>
        <w:tabs>
          <w:tab w:val="clear" w:pos="567"/>
          <w:tab w:val="clear" w:pos="1276"/>
        </w:tabs>
        <w:spacing w:line="240" w:lineRule="auto"/>
        <w:ind w:left="1429" w:hanging="360"/>
        <w:rPr>
          <w:sz w:val="24"/>
          <w:szCs w:val="24"/>
        </w:rPr>
      </w:pPr>
    </w:p>
    <w:p w:rsidR="002D7431" w:rsidRPr="00C84B82" w:rsidRDefault="002D7431" w:rsidP="00D54CBC">
      <w:pPr>
        <w:pStyle w:val="a0"/>
        <w:numPr>
          <w:ilvl w:val="0"/>
          <w:numId w:val="0"/>
        </w:numPr>
        <w:tabs>
          <w:tab w:val="clear" w:pos="567"/>
          <w:tab w:val="clear" w:pos="1276"/>
        </w:tabs>
        <w:spacing w:line="240" w:lineRule="auto"/>
        <w:ind w:left="1429" w:hanging="360"/>
        <w:rPr>
          <w:sz w:val="24"/>
          <w:szCs w:val="24"/>
        </w:rPr>
      </w:pPr>
    </w:p>
    <w:p w:rsidR="002D7431" w:rsidRPr="00C84B82" w:rsidRDefault="002D7431" w:rsidP="00D54CBC">
      <w:pPr>
        <w:pStyle w:val="a0"/>
        <w:numPr>
          <w:ilvl w:val="0"/>
          <w:numId w:val="0"/>
        </w:numPr>
        <w:tabs>
          <w:tab w:val="clear" w:pos="567"/>
          <w:tab w:val="clear" w:pos="1276"/>
        </w:tabs>
        <w:spacing w:line="240" w:lineRule="auto"/>
        <w:ind w:left="1429" w:hanging="360"/>
        <w:rPr>
          <w:sz w:val="24"/>
          <w:szCs w:val="24"/>
        </w:rPr>
      </w:pPr>
    </w:p>
    <w:p w:rsidR="002D7431" w:rsidRPr="00C84B82" w:rsidRDefault="002D7431" w:rsidP="00D54CBC">
      <w:pPr>
        <w:pStyle w:val="a0"/>
        <w:numPr>
          <w:ilvl w:val="0"/>
          <w:numId w:val="0"/>
        </w:numPr>
        <w:tabs>
          <w:tab w:val="clear" w:pos="567"/>
          <w:tab w:val="clear" w:pos="1276"/>
        </w:tabs>
        <w:spacing w:line="240" w:lineRule="auto"/>
        <w:ind w:left="1429" w:hanging="360"/>
        <w:rPr>
          <w:sz w:val="24"/>
          <w:szCs w:val="24"/>
        </w:rPr>
      </w:pPr>
    </w:p>
    <w:p w:rsidR="002D7431" w:rsidRPr="00C84B82" w:rsidRDefault="002D7431" w:rsidP="00D54CBC">
      <w:pPr>
        <w:pStyle w:val="a0"/>
        <w:numPr>
          <w:ilvl w:val="0"/>
          <w:numId w:val="0"/>
        </w:numPr>
        <w:tabs>
          <w:tab w:val="clear" w:pos="567"/>
          <w:tab w:val="clear" w:pos="1276"/>
        </w:tabs>
        <w:spacing w:line="240" w:lineRule="auto"/>
        <w:ind w:left="1429" w:hanging="360"/>
        <w:rPr>
          <w:sz w:val="24"/>
          <w:szCs w:val="24"/>
        </w:rPr>
      </w:pPr>
    </w:p>
    <w:p w:rsidR="002D7431" w:rsidRPr="00C84B82" w:rsidRDefault="002D7431" w:rsidP="00D54CBC">
      <w:pPr>
        <w:pStyle w:val="a0"/>
        <w:numPr>
          <w:ilvl w:val="0"/>
          <w:numId w:val="0"/>
        </w:numPr>
        <w:tabs>
          <w:tab w:val="clear" w:pos="567"/>
          <w:tab w:val="clear" w:pos="1276"/>
        </w:tabs>
        <w:spacing w:line="240" w:lineRule="auto"/>
        <w:ind w:left="1429" w:hanging="360"/>
        <w:rPr>
          <w:sz w:val="24"/>
          <w:szCs w:val="24"/>
        </w:rPr>
      </w:pPr>
    </w:p>
    <w:p w:rsidR="002D7431" w:rsidRPr="00C84B82" w:rsidRDefault="002D7431" w:rsidP="00D54CBC">
      <w:pPr>
        <w:pStyle w:val="a0"/>
        <w:numPr>
          <w:ilvl w:val="0"/>
          <w:numId w:val="0"/>
        </w:numPr>
        <w:tabs>
          <w:tab w:val="clear" w:pos="567"/>
          <w:tab w:val="clear" w:pos="1276"/>
        </w:tabs>
        <w:spacing w:line="240" w:lineRule="auto"/>
        <w:ind w:left="1429" w:hanging="360"/>
        <w:rPr>
          <w:sz w:val="24"/>
          <w:szCs w:val="24"/>
        </w:rPr>
      </w:pPr>
    </w:p>
    <w:p w:rsidR="002D7431" w:rsidRPr="00C84B82" w:rsidRDefault="002D7431" w:rsidP="00D54CBC">
      <w:pPr>
        <w:pStyle w:val="a0"/>
        <w:numPr>
          <w:ilvl w:val="0"/>
          <w:numId w:val="0"/>
        </w:numPr>
        <w:tabs>
          <w:tab w:val="clear" w:pos="567"/>
          <w:tab w:val="clear" w:pos="1276"/>
        </w:tabs>
        <w:spacing w:line="240" w:lineRule="auto"/>
        <w:ind w:left="1429" w:hanging="360"/>
        <w:rPr>
          <w:sz w:val="24"/>
          <w:szCs w:val="24"/>
        </w:rPr>
      </w:pPr>
    </w:p>
    <w:p w:rsidR="002D7431" w:rsidRPr="00C84B82" w:rsidRDefault="002D7431" w:rsidP="00D54CBC">
      <w:pPr>
        <w:pStyle w:val="a0"/>
        <w:numPr>
          <w:ilvl w:val="0"/>
          <w:numId w:val="0"/>
        </w:numPr>
        <w:tabs>
          <w:tab w:val="clear" w:pos="567"/>
          <w:tab w:val="clear" w:pos="1276"/>
        </w:tabs>
        <w:spacing w:line="240" w:lineRule="auto"/>
        <w:ind w:left="1429" w:hanging="360"/>
        <w:rPr>
          <w:sz w:val="24"/>
          <w:szCs w:val="24"/>
        </w:rPr>
      </w:pPr>
    </w:p>
    <w:p w:rsidR="002D7431" w:rsidRPr="00C84B82" w:rsidRDefault="002D7431" w:rsidP="00D54CBC">
      <w:pPr>
        <w:pStyle w:val="a0"/>
        <w:numPr>
          <w:ilvl w:val="0"/>
          <w:numId w:val="0"/>
        </w:numPr>
        <w:tabs>
          <w:tab w:val="clear" w:pos="567"/>
          <w:tab w:val="clear" w:pos="1276"/>
        </w:tabs>
        <w:spacing w:line="240" w:lineRule="auto"/>
        <w:ind w:left="1429" w:hanging="360"/>
        <w:rPr>
          <w:sz w:val="24"/>
          <w:szCs w:val="24"/>
        </w:rPr>
      </w:pPr>
    </w:p>
    <w:p w:rsidR="002D7431" w:rsidRPr="00C84B82" w:rsidRDefault="002D7431" w:rsidP="00D54CBC">
      <w:pPr>
        <w:pStyle w:val="a0"/>
        <w:numPr>
          <w:ilvl w:val="0"/>
          <w:numId w:val="0"/>
        </w:numPr>
        <w:tabs>
          <w:tab w:val="clear" w:pos="567"/>
          <w:tab w:val="clear" w:pos="1276"/>
        </w:tabs>
        <w:spacing w:line="240" w:lineRule="auto"/>
        <w:ind w:left="1429" w:hanging="360"/>
        <w:rPr>
          <w:sz w:val="24"/>
          <w:szCs w:val="24"/>
        </w:rPr>
      </w:pPr>
    </w:p>
    <w:p w:rsidR="002D7431" w:rsidRPr="00C84B82" w:rsidRDefault="002D7431" w:rsidP="00D54CBC">
      <w:pPr>
        <w:pStyle w:val="a0"/>
        <w:numPr>
          <w:ilvl w:val="0"/>
          <w:numId w:val="0"/>
        </w:numPr>
        <w:tabs>
          <w:tab w:val="clear" w:pos="567"/>
          <w:tab w:val="clear" w:pos="1276"/>
        </w:tabs>
        <w:spacing w:line="240" w:lineRule="auto"/>
        <w:ind w:left="1429" w:hanging="360"/>
        <w:rPr>
          <w:sz w:val="24"/>
          <w:szCs w:val="24"/>
        </w:rPr>
      </w:pPr>
    </w:p>
    <w:p w:rsidR="002D7431" w:rsidRPr="00C84B82" w:rsidRDefault="002D7431" w:rsidP="00D54CBC">
      <w:pPr>
        <w:pStyle w:val="af8"/>
        <w:keepNext/>
        <w:pageBreakBefore/>
        <w:ind w:left="3969"/>
        <w:rPr>
          <w:b w:val="0"/>
          <w:sz w:val="24"/>
          <w:szCs w:val="24"/>
        </w:rPr>
      </w:pPr>
      <w:r w:rsidRPr="00C84B82">
        <w:rPr>
          <w:b w:val="0"/>
          <w:sz w:val="24"/>
          <w:szCs w:val="24"/>
        </w:rPr>
        <w:lastRenderedPageBreak/>
        <w:t xml:space="preserve">Приложение </w:t>
      </w:r>
      <w:r w:rsidR="000673AE" w:rsidRPr="00C84B82">
        <w:rPr>
          <w:b w:val="0"/>
          <w:sz w:val="24"/>
          <w:szCs w:val="24"/>
        </w:rPr>
        <w:t>2</w:t>
      </w:r>
      <w:r w:rsidRPr="00C84B82">
        <w:rPr>
          <w:b w:val="0"/>
          <w:sz w:val="24"/>
          <w:szCs w:val="24"/>
        </w:rPr>
        <w:t xml:space="preserve"> к Положению о конфликте интересов в </w:t>
      </w:r>
      <w:r w:rsidR="000B418E" w:rsidRPr="00C84B82">
        <w:rPr>
          <w:b w:val="0"/>
          <w:sz w:val="24"/>
          <w:szCs w:val="24"/>
        </w:rPr>
        <w:t>Гаврилов – Ямском МУП «Оздоровительный центр «Мечта»</w:t>
      </w:r>
    </w:p>
    <w:p w:rsidR="00BD583D" w:rsidRPr="00C84B82" w:rsidRDefault="00BD583D" w:rsidP="00D54CBC">
      <w:pPr>
        <w:rPr>
          <w:sz w:val="24"/>
          <w:szCs w:val="24"/>
          <w:lang w:eastAsia="ru-RU"/>
        </w:rPr>
      </w:pPr>
    </w:p>
    <w:p w:rsidR="00BD583D" w:rsidRPr="00C84B82" w:rsidRDefault="00BD583D" w:rsidP="00D54CBC">
      <w:pPr>
        <w:pStyle w:val="ConsPlusNonformat"/>
        <w:jc w:val="center"/>
        <w:rPr>
          <w:b/>
          <w:sz w:val="24"/>
          <w:szCs w:val="24"/>
        </w:rPr>
      </w:pPr>
      <w:r w:rsidRPr="00C84B82">
        <w:rPr>
          <w:rFonts w:ascii="Times New Roman" w:hAnsi="Times New Roman" w:cs="Times New Roman"/>
          <w:b/>
          <w:sz w:val="24"/>
          <w:szCs w:val="24"/>
        </w:rPr>
        <w:t>Форма уведомления</w:t>
      </w:r>
      <w:r w:rsidRPr="00C84B82">
        <w:rPr>
          <w:b/>
          <w:sz w:val="24"/>
          <w:szCs w:val="24"/>
        </w:rPr>
        <w:t xml:space="preserve"> </w:t>
      </w:r>
    </w:p>
    <w:p w:rsidR="00BD583D" w:rsidRPr="00C84B82" w:rsidRDefault="00BD583D" w:rsidP="00D54CBC">
      <w:pPr>
        <w:pStyle w:val="ConsPlusNonformat"/>
        <w:jc w:val="center"/>
        <w:rPr>
          <w:rFonts w:ascii="Times New Roman" w:hAnsi="Times New Roman" w:cs="Times New Roman"/>
          <w:b/>
          <w:sz w:val="24"/>
          <w:szCs w:val="24"/>
        </w:rPr>
      </w:pPr>
      <w:r w:rsidRPr="00C84B82">
        <w:rPr>
          <w:rFonts w:ascii="Times New Roman" w:hAnsi="Times New Roman" w:cs="Times New Roman"/>
          <w:b/>
          <w:sz w:val="24"/>
          <w:szCs w:val="24"/>
        </w:rPr>
        <w:t>о возникновении личной заинтересованности при исполнении</w:t>
      </w:r>
      <w:r w:rsidRPr="00C84B82">
        <w:rPr>
          <w:rFonts w:ascii="Times New Roman" w:hAnsi="Times New Roman" w:cs="Times New Roman"/>
          <w:b/>
          <w:sz w:val="24"/>
          <w:szCs w:val="24"/>
        </w:rPr>
        <w:br/>
        <w:t>должностных (трудовых) обязанностей, которая приводит или может</w:t>
      </w:r>
      <w:r w:rsidRPr="00C84B82">
        <w:rPr>
          <w:rFonts w:ascii="Times New Roman" w:hAnsi="Times New Roman" w:cs="Times New Roman"/>
          <w:b/>
          <w:sz w:val="24"/>
          <w:szCs w:val="24"/>
        </w:rPr>
        <w:br/>
        <w:t>привести к конфликту интересов</w:t>
      </w:r>
    </w:p>
    <w:p w:rsidR="00BD583D" w:rsidRPr="00C84B82" w:rsidRDefault="00BD583D" w:rsidP="00D54CBC">
      <w:pPr>
        <w:rPr>
          <w:b/>
          <w:sz w:val="24"/>
          <w:szCs w:val="24"/>
          <w:lang w:eastAsia="ru-RU"/>
        </w:rPr>
      </w:pPr>
    </w:p>
    <w:p w:rsidR="002D7431" w:rsidRPr="00C84B82" w:rsidRDefault="002D7431" w:rsidP="00D54CBC">
      <w:pPr>
        <w:pStyle w:val="ConsPlusNonformat"/>
        <w:jc w:val="both"/>
        <w:rPr>
          <w:rFonts w:ascii="Times New Roman" w:hAnsi="Times New Roman" w:cs="Times New Roman"/>
          <w:sz w:val="24"/>
          <w:szCs w:val="24"/>
        </w:rPr>
      </w:pPr>
      <w:r w:rsidRPr="00C84B82">
        <w:rPr>
          <w:rFonts w:ascii="Times New Roman" w:hAnsi="Times New Roman" w:cs="Times New Roman"/>
          <w:sz w:val="24"/>
          <w:szCs w:val="24"/>
        </w:rPr>
        <w:t>________________________________</w:t>
      </w:r>
    </w:p>
    <w:p w:rsidR="002D7431" w:rsidRPr="00C84B82" w:rsidRDefault="002D7431" w:rsidP="00D54CBC">
      <w:pPr>
        <w:pStyle w:val="ConsPlusNonformat"/>
        <w:jc w:val="both"/>
        <w:rPr>
          <w:rFonts w:ascii="Times New Roman" w:hAnsi="Times New Roman" w:cs="Times New Roman"/>
          <w:i/>
          <w:sz w:val="24"/>
          <w:szCs w:val="24"/>
        </w:rPr>
      </w:pPr>
      <w:r w:rsidRPr="00C84B82">
        <w:rPr>
          <w:rFonts w:ascii="Times New Roman" w:hAnsi="Times New Roman" w:cs="Times New Roman"/>
          <w:i/>
          <w:sz w:val="24"/>
          <w:szCs w:val="24"/>
        </w:rPr>
        <w:t xml:space="preserve">        (отметка об ознакомлении)</w:t>
      </w:r>
    </w:p>
    <w:p w:rsidR="002D7431" w:rsidRPr="00C84B82" w:rsidRDefault="002D7431" w:rsidP="00D54CBC">
      <w:pPr>
        <w:pStyle w:val="ConsPlusNonformat"/>
        <w:ind w:left="4500"/>
        <w:jc w:val="both"/>
        <w:rPr>
          <w:rFonts w:ascii="Times New Roman" w:hAnsi="Times New Roman" w:cs="Times New Roman"/>
          <w:sz w:val="24"/>
          <w:szCs w:val="24"/>
        </w:rPr>
      </w:pPr>
      <w:r w:rsidRPr="00C84B82">
        <w:rPr>
          <w:rFonts w:ascii="Times New Roman" w:hAnsi="Times New Roman" w:cs="Times New Roman"/>
          <w:sz w:val="24"/>
          <w:szCs w:val="24"/>
        </w:rPr>
        <w:t xml:space="preserve">Руководителю </w:t>
      </w:r>
    </w:p>
    <w:p w:rsidR="002D7431" w:rsidRPr="00C84B82" w:rsidRDefault="002D7431" w:rsidP="00D54CBC">
      <w:pPr>
        <w:pStyle w:val="ConsPlusNonformat"/>
        <w:ind w:left="4500"/>
        <w:jc w:val="both"/>
        <w:rPr>
          <w:rFonts w:ascii="Times New Roman" w:hAnsi="Times New Roman" w:cs="Times New Roman"/>
          <w:sz w:val="24"/>
          <w:szCs w:val="24"/>
        </w:rPr>
      </w:pPr>
      <w:r w:rsidRPr="00C84B82">
        <w:rPr>
          <w:rFonts w:ascii="Times New Roman" w:hAnsi="Times New Roman" w:cs="Times New Roman"/>
          <w:sz w:val="24"/>
          <w:szCs w:val="24"/>
        </w:rPr>
        <w:t>от ________________________________</w:t>
      </w:r>
    </w:p>
    <w:p w:rsidR="002D7431" w:rsidRPr="00C84B82" w:rsidRDefault="002D7431" w:rsidP="00D54CBC">
      <w:pPr>
        <w:pStyle w:val="ConsPlusNonformat"/>
        <w:ind w:left="4500"/>
        <w:jc w:val="both"/>
        <w:rPr>
          <w:rFonts w:ascii="Times New Roman" w:hAnsi="Times New Roman" w:cs="Times New Roman"/>
          <w:sz w:val="24"/>
          <w:szCs w:val="24"/>
        </w:rPr>
      </w:pPr>
      <w:r w:rsidRPr="00C84B82">
        <w:rPr>
          <w:rFonts w:ascii="Times New Roman" w:hAnsi="Times New Roman" w:cs="Times New Roman"/>
          <w:sz w:val="24"/>
          <w:szCs w:val="24"/>
        </w:rPr>
        <w:t>__________________________________</w:t>
      </w:r>
    </w:p>
    <w:p w:rsidR="002D7431" w:rsidRPr="00C84B82" w:rsidRDefault="002D7431" w:rsidP="00D54CBC">
      <w:pPr>
        <w:pStyle w:val="ConsPlusNonformat"/>
        <w:ind w:left="4820"/>
        <w:jc w:val="both"/>
        <w:rPr>
          <w:rFonts w:ascii="Times New Roman" w:hAnsi="Times New Roman" w:cs="Times New Roman"/>
          <w:i/>
          <w:sz w:val="24"/>
          <w:szCs w:val="24"/>
        </w:rPr>
      </w:pPr>
      <w:r w:rsidRPr="00C84B82">
        <w:rPr>
          <w:rFonts w:ascii="Times New Roman" w:hAnsi="Times New Roman" w:cs="Times New Roman"/>
          <w:i/>
          <w:sz w:val="24"/>
          <w:szCs w:val="24"/>
        </w:rPr>
        <w:t xml:space="preserve">      (Ф.И.О., замещаемая должность)</w:t>
      </w:r>
    </w:p>
    <w:p w:rsidR="002D7431" w:rsidRPr="00C84B82" w:rsidRDefault="002D7431" w:rsidP="00D54CBC">
      <w:pPr>
        <w:pStyle w:val="ConsPlusNonformat"/>
        <w:jc w:val="both"/>
        <w:rPr>
          <w:rFonts w:ascii="Times New Roman" w:hAnsi="Times New Roman" w:cs="Times New Roman"/>
          <w:sz w:val="24"/>
          <w:szCs w:val="24"/>
        </w:rPr>
      </w:pPr>
    </w:p>
    <w:p w:rsidR="002D7431" w:rsidRPr="00C84B82" w:rsidRDefault="002D7431" w:rsidP="00D54CBC">
      <w:pPr>
        <w:pStyle w:val="ConsPlusNonformat"/>
        <w:jc w:val="center"/>
        <w:rPr>
          <w:rFonts w:ascii="Times New Roman" w:hAnsi="Times New Roman" w:cs="Times New Roman"/>
          <w:sz w:val="24"/>
          <w:szCs w:val="24"/>
        </w:rPr>
      </w:pPr>
      <w:bookmarkStart w:id="53" w:name="Par337"/>
      <w:bookmarkEnd w:id="53"/>
      <w:r w:rsidRPr="00C84B82">
        <w:rPr>
          <w:rFonts w:ascii="Times New Roman" w:hAnsi="Times New Roman" w:cs="Times New Roman"/>
          <w:sz w:val="24"/>
          <w:szCs w:val="24"/>
        </w:rPr>
        <w:t>УВЕДОМЛЕНИЕ</w:t>
      </w:r>
    </w:p>
    <w:p w:rsidR="002D7431" w:rsidRPr="00C84B82" w:rsidRDefault="002D7431" w:rsidP="00D54CBC">
      <w:pPr>
        <w:pStyle w:val="ConsPlusNonformat"/>
        <w:jc w:val="center"/>
        <w:rPr>
          <w:rFonts w:ascii="Times New Roman" w:hAnsi="Times New Roman" w:cs="Times New Roman"/>
          <w:sz w:val="24"/>
          <w:szCs w:val="24"/>
        </w:rPr>
      </w:pPr>
      <w:r w:rsidRPr="00C84B82">
        <w:rPr>
          <w:rFonts w:ascii="Times New Roman" w:hAnsi="Times New Roman" w:cs="Times New Roman"/>
          <w:sz w:val="24"/>
          <w:szCs w:val="24"/>
        </w:rPr>
        <w:t>о возникновении личной заинтересованности при исполнении</w:t>
      </w:r>
      <w:r w:rsidRPr="00C84B82">
        <w:rPr>
          <w:rFonts w:ascii="Times New Roman" w:hAnsi="Times New Roman" w:cs="Times New Roman"/>
          <w:sz w:val="24"/>
          <w:szCs w:val="24"/>
        </w:rPr>
        <w:br/>
        <w:t>должностных (трудовых) обязанностей, которая приводит или может</w:t>
      </w:r>
      <w:r w:rsidRPr="00C84B82">
        <w:rPr>
          <w:rFonts w:ascii="Times New Roman" w:hAnsi="Times New Roman" w:cs="Times New Roman"/>
          <w:sz w:val="24"/>
          <w:szCs w:val="24"/>
        </w:rPr>
        <w:br/>
        <w:t>привести к конфликту интересов</w:t>
      </w:r>
    </w:p>
    <w:p w:rsidR="002D7431" w:rsidRPr="00C84B82" w:rsidRDefault="002D7431" w:rsidP="00D54CBC">
      <w:pPr>
        <w:pStyle w:val="ConsPlusNonformat"/>
        <w:jc w:val="both"/>
        <w:rPr>
          <w:rFonts w:ascii="Times New Roman" w:hAnsi="Times New Roman" w:cs="Times New Roman"/>
          <w:sz w:val="24"/>
          <w:szCs w:val="24"/>
        </w:rPr>
      </w:pPr>
    </w:p>
    <w:p w:rsidR="002D7431" w:rsidRPr="00C84B82" w:rsidRDefault="002D7431" w:rsidP="00D54CBC">
      <w:pPr>
        <w:pStyle w:val="ConsPlusNonformat"/>
        <w:ind w:firstLine="720"/>
        <w:jc w:val="both"/>
        <w:rPr>
          <w:rFonts w:ascii="Times New Roman" w:hAnsi="Times New Roman" w:cs="Times New Roman"/>
          <w:sz w:val="24"/>
          <w:szCs w:val="24"/>
        </w:rPr>
      </w:pPr>
      <w:r w:rsidRPr="00C84B82">
        <w:rPr>
          <w:rFonts w:ascii="Times New Roman" w:hAnsi="Times New Roman" w:cs="Times New Roman"/>
          <w:sz w:val="24"/>
          <w:szCs w:val="24"/>
        </w:rPr>
        <w:t>Сообщаю о возникновении у меня личной заинтересованности при исполнении должностных (трудовых) обязанностей, которая приводит / может привести (нужное подчеркнуть) к конфликту интересов.</w:t>
      </w:r>
    </w:p>
    <w:p w:rsidR="002D7431" w:rsidRPr="00C84B82" w:rsidRDefault="002D7431" w:rsidP="00D54CBC">
      <w:pPr>
        <w:pStyle w:val="ConsPlusNonformat"/>
        <w:ind w:firstLine="720"/>
        <w:jc w:val="both"/>
        <w:rPr>
          <w:rFonts w:ascii="Times New Roman" w:hAnsi="Times New Roman" w:cs="Times New Roman"/>
          <w:sz w:val="24"/>
          <w:szCs w:val="24"/>
        </w:rPr>
      </w:pPr>
      <w:r w:rsidRPr="00C84B82">
        <w:rPr>
          <w:rFonts w:ascii="Times New Roman" w:hAnsi="Times New Roman" w:cs="Times New Roman"/>
          <w:sz w:val="24"/>
          <w:szCs w:val="24"/>
        </w:rPr>
        <w:t>Обстоятельства, являющиеся основанием возникновения личной заинтересованности: __________________________________________________________________</w:t>
      </w:r>
    </w:p>
    <w:p w:rsidR="002D7431" w:rsidRPr="00C84B82" w:rsidRDefault="002D7431" w:rsidP="00D54CBC">
      <w:pPr>
        <w:pStyle w:val="ConsPlusNonformat"/>
        <w:jc w:val="both"/>
        <w:rPr>
          <w:rFonts w:ascii="Times New Roman" w:hAnsi="Times New Roman" w:cs="Times New Roman"/>
          <w:sz w:val="24"/>
          <w:szCs w:val="24"/>
        </w:rPr>
      </w:pPr>
      <w:r w:rsidRPr="00C84B82">
        <w:rPr>
          <w:rFonts w:ascii="Times New Roman" w:hAnsi="Times New Roman" w:cs="Times New Roman"/>
          <w:sz w:val="24"/>
          <w:szCs w:val="24"/>
        </w:rPr>
        <w:t>__________________________________________________________________</w:t>
      </w:r>
    </w:p>
    <w:p w:rsidR="002D7431" w:rsidRPr="00C84B82" w:rsidRDefault="002D7431" w:rsidP="00D54CBC">
      <w:pPr>
        <w:pStyle w:val="ConsPlusNonformat"/>
        <w:jc w:val="both"/>
        <w:rPr>
          <w:rFonts w:ascii="Times New Roman" w:hAnsi="Times New Roman" w:cs="Times New Roman"/>
          <w:sz w:val="24"/>
          <w:szCs w:val="24"/>
        </w:rPr>
      </w:pPr>
      <w:r w:rsidRPr="00C84B82">
        <w:rPr>
          <w:rFonts w:ascii="Times New Roman" w:hAnsi="Times New Roman" w:cs="Times New Roman"/>
          <w:sz w:val="24"/>
          <w:szCs w:val="24"/>
        </w:rPr>
        <w:t>__________________________________________________________________</w:t>
      </w:r>
    </w:p>
    <w:p w:rsidR="002D7431" w:rsidRPr="00C84B82" w:rsidRDefault="002D7431" w:rsidP="00D54CBC">
      <w:pPr>
        <w:pStyle w:val="ConsPlusNonformat"/>
        <w:ind w:firstLine="720"/>
        <w:rPr>
          <w:rFonts w:ascii="Times New Roman" w:hAnsi="Times New Roman" w:cs="Times New Roman"/>
          <w:sz w:val="24"/>
          <w:szCs w:val="24"/>
        </w:rPr>
      </w:pPr>
      <w:r w:rsidRPr="00C84B82">
        <w:rPr>
          <w:rFonts w:ascii="Times New Roman" w:hAnsi="Times New Roman" w:cs="Times New Roman"/>
          <w:sz w:val="24"/>
          <w:szCs w:val="24"/>
        </w:rPr>
        <w:t>Должностные (трудовые) обязанности, на исполнение которых влияет или может повлиять личная заинтересованность: __________________________________________________________________</w:t>
      </w:r>
    </w:p>
    <w:p w:rsidR="002D7431" w:rsidRPr="00C84B82" w:rsidRDefault="002D7431" w:rsidP="00D54CBC">
      <w:pPr>
        <w:pStyle w:val="ConsPlusNonformat"/>
        <w:jc w:val="both"/>
        <w:rPr>
          <w:rFonts w:ascii="Times New Roman" w:hAnsi="Times New Roman" w:cs="Times New Roman"/>
          <w:sz w:val="24"/>
          <w:szCs w:val="24"/>
        </w:rPr>
      </w:pPr>
      <w:r w:rsidRPr="00C84B82">
        <w:rPr>
          <w:rFonts w:ascii="Times New Roman" w:hAnsi="Times New Roman" w:cs="Times New Roman"/>
          <w:sz w:val="24"/>
          <w:szCs w:val="24"/>
        </w:rPr>
        <w:t>__________________________________________________________________</w:t>
      </w:r>
    </w:p>
    <w:p w:rsidR="002D7431" w:rsidRPr="00C84B82" w:rsidRDefault="002D7431" w:rsidP="00D54CBC">
      <w:pPr>
        <w:pStyle w:val="ConsPlusNonformat"/>
        <w:jc w:val="both"/>
        <w:rPr>
          <w:rFonts w:ascii="Times New Roman" w:hAnsi="Times New Roman" w:cs="Times New Roman"/>
          <w:sz w:val="24"/>
          <w:szCs w:val="24"/>
        </w:rPr>
      </w:pPr>
      <w:r w:rsidRPr="00C84B82">
        <w:rPr>
          <w:rFonts w:ascii="Times New Roman" w:hAnsi="Times New Roman" w:cs="Times New Roman"/>
          <w:sz w:val="24"/>
          <w:szCs w:val="24"/>
        </w:rPr>
        <w:t>__________________________________________________________________</w:t>
      </w:r>
    </w:p>
    <w:p w:rsidR="002D7431" w:rsidRPr="00C84B82" w:rsidRDefault="002D7431" w:rsidP="00D54CBC">
      <w:pPr>
        <w:pStyle w:val="ConsPlusNonformat"/>
        <w:ind w:firstLine="720"/>
        <w:jc w:val="both"/>
        <w:rPr>
          <w:rFonts w:ascii="Times New Roman" w:hAnsi="Times New Roman" w:cs="Times New Roman"/>
          <w:sz w:val="24"/>
          <w:szCs w:val="24"/>
        </w:rPr>
      </w:pPr>
      <w:r w:rsidRPr="00C84B82">
        <w:rPr>
          <w:rFonts w:ascii="Times New Roman" w:hAnsi="Times New Roman" w:cs="Times New Roman"/>
          <w:sz w:val="24"/>
          <w:szCs w:val="24"/>
        </w:rPr>
        <w:t>Предлагаемые меры по предотвращению или урегулированию конфликта интересов:</w:t>
      </w:r>
    </w:p>
    <w:p w:rsidR="002D7431" w:rsidRPr="00C84B82" w:rsidRDefault="002D7431" w:rsidP="00D54CBC">
      <w:pPr>
        <w:pStyle w:val="ConsPlusNonformat"/>
        <w:jc w:val="both"/>
        <w:rPr>
          <w:rFonts w:ascii="Times New Roman" w:hAnsi="Times New Roman" w:cs="Times New Roman"/>
          <w:sz w:val="24"/>
          <w:szCs w:val="24"/>
        </w:rPr>
      </w:pPr>
      <w:r w:rsidRPr="00C84B82">
        <w:rPr>
          <w:rFonts w:ascii="Times New Roman" w:hAnsi="Times New Roman" w:cs="Times New Roman"/>
          <w:sz w:val="24"/>
          <w:szCs w:val="24"/>
        </w:rPr>
        <w:t>__________________________________________________________________</w:t>
      </w:r>
    </w:p>
    <w:p w:rsidR="002D7431" w:rsidRPr="00C84B82" w:rsidRDefault="002D7431" w:rsidP="00D54CBC">
      <w:pPr>
        <w:pStyle w:val="ConsPlusNonformat"/>
        <w:jc w:val="both"/>
        <w:rPr>
          <w:rFonts w:ascii="Times New Roman" w:hAnsi="Times New Roman" w:cs="Times New Roman"/>
          <w:sz w:val="24"/>
          <w:szCs w:val="24"/>
        </w:rPr>
      </w:pPr>
      <w:r w:rsidRPr="00C84B82">
        <w:rPr>
          <w:rFonts w:ascii="Times New Roman" w:hAnsi="Times New Roman" w:cs="Times New Roman"/>
          <w:sz w:val="24"/>
          <w:szCs w:val="24"/>
        </w:rPr>
        <w:t>__________________________________________________________________</w:t>
      </w:r>
    </w:p>
    <w:p w:rsidR="002D7431" w:rsidRPr="00C84B82" w:rsidRDefault="002D7431" w:rsidP="00D54CBC">
      <w:pPr>
        <w:pStyle w:val="ConsPlusNonformat"/>
        <w:jc w:val="both"/>
        <w:rPr>
          <w:rFonts w:ascii="Times New Roman" w:hAnsi="Times New Roman" w:cs="Times New Roman"/>
          <w:sz w:val="24"/>
          <w:szCs w:val="24"/>
        </w:rPr>
      </w:pPr>
      <w:r w:rsidRPr="00C84B82">
        <w:rPr>
          <w:rFonts w:ascii="Times New Roman" w:hAnsi="Times New Roman" w:cs="Times New Roman"/>
          <w:sz w:val="24"/>
          <w:szCs w:val="24"/>
        </w:rPr>
        <w:t>__________________________________________________________________</w:t>
      </w:r>
    </w:p>
    <w:p w:rsidR="002D7431" w:rsidRPr="00C84B82" w:rsidRDefault="002D7431" w:rsidP="00D54CBC">
      <w:pPr>
        <w:pStyle w:val="ConsPlusNonformat"/>
        <w:jc w:val="both"/>
        <w:rPr>
          <w:rFonts w:ascii="Times New Roman" w:hAnsi="Times New Roman" w:cs="Times New Roman"/>
          <w:sz w:val="24"/>
          <w:szCs w:val="24"/>
        </w:rPr>
      </w:pPr>
    </w:p>
    <w:p w:rsidR="002D7431" w:rsidRPr="00C84B82" w:rsidRDefault="002D7431" w:rsidP="00D54CBC">
      <w:pPr>
        <w:pStyle w:val="ConsPlusNonformat"/>
        <w:jc w:val="both"/>
        <w:rPr>
          <w:rFonts w:ascii="Times New Roman" w:hAnsi="Times New Roman" w:cs="Times New Roman"/>
          <w:sz w:val="24"/>
          <w:szCs w:val="24"/>
        </w:rPr>
      </w:pPr>
      <w:r w:rsidRPr="00C84B82">
        <w:rPr>
          <w:rFonts w:ascii="Times New Roman" w:hAnsi="Times New Roman" w:cs="Times New Roman"/>
          <w:sz w:val="24"/>
          <w:szCs w:val="24"/>
        </w:rPr>
        <w:t>«___» __________ 20__ г. ___________________</w:t>
      </w:r>
      <w:proofErr w:type="gramStart"/>
      <w:r w:rsidRPr="00C84B82">
        <w:rPr>
          <w:rFonts w:ascii="Times New Roman" w:hAnsi="Times New Roman" w:cs="Times New Roman"/>
          <w:sz w:val="24"/>
          <w:szCs w:val="24"/>
        </w:rPr>
        <w:t>_  _</w:t>
      </w:r>
      <w:proofErr w:type="gramEnd"/>
      <w:r w:rsidRPr="00C84B82">
        <w:rPr>
          <w:rFonts w:ascii="Times New Roman" w:hAnsi="Times New Roman" w:cs="Times New Roman"/>
          <w:sz w:val="24"/>
          <w:szCs w:val="24"/>
        </w:rPr>
        <w:t>______________________</w:t>
      </w:r>
    </w:p>
    <w:p w:rsidR="002D7431" w:rsidRPr="00C84B82" w:rsidRDefault="002D7431" w:rsidP="00D54CBC">
      <w:pPr>
        <w:pStyle w:val="ConsPlusNonformat"/>
        <w:rPr>
          <w:rFonts w:ascii="Times New Roman" w:hAnsi="Times New Roman" w:cs="Times New Roman"/>
          <w:sz w:val="24"/>
          <w:szCs w:val="24"/>
        </w:rPr>
      </w:pPr>
      <w:r w:rsidRPr="00C84B82">
        <w:rPr>
          <w:rFonts w:ascii="Times New Roman" w:hAnsi="Times New Roman" w:cs="Times New Roman"/>
          <w:sz w:val="24"/>
          <w:szCs w:val="24"/>
        </w:rPr>
        <w:t xml:space="preserve">                                                                  (подпись </w:t>
      </w:r>
      <w:proofErr w:type="gramStart"/>
      <w:r w:rsidRPr="00C84B82">
        <w:rPr>
          <w:rFonts w:ascii="Times New Roman" w:hAnsi="Times New Roman" w:cs="Times New Roman"/>
          <w:sz w:val="24"/>
          <w:szCs w:val="24"/>
        </w:rPr>
        <w:t xml:space="preserve">лица,   </w:t>
      </w:r>
      <w:proofErr w:type="gramEnd"/>
      <w:r w:rsidRPr="00C84B82">
        <w:rPr>
          <w:rFonts w:ascii="Times New Roman" w:hAnsi="Times New Roman" w:cs="Times New Roman"/>
          <w:sz w:val="24"/>
          <w:szCs w:val="24"/>
        </w:rPr>
        <w:t xml:space="preserve">                        (расшифровка подписи)</w:t>
      </w:r>
    </w:p>
    <w:p w:rsidR="002D7431" w:rsidRPr="00C84B82" w:rsidRDefault="002D7431" w:rsidP="00D54CBC">
      <w:pPr>
        <w:pStyle w:val="ConsPlusNonformat"/>
        <w:rPr>
          <w:sz w:val="24"/>
          <w:szCs w:val="24"/>
        </w:rPr>
      </w:pPr>
      <w:r w:rsidRPr="00C84B82">
        <w:rPr>
          <w:rFonts w:ascii="Times New Roman" w:hAnsi="Times New Roman" w:cs="Times New Roman"/>
          <w:sz w:val="24"/>
          <w:szCs w:val="24"/>
        </w:rPr>
        <w:t xml:space="preserve">                                                        направляющего уведомление)</w:t>
      </w:r>
    </w:p>
    <w:p w:rsidR="00A16E64" w:rsidRPr="00C84B82" w:rsidRDefault="00A16E64" w:rsidP="00D54CBC">
      <w:pPr>
        <w:pStyle w:val="af8"/>
        <w:keepNext/>
        <w:pageBreakBefore/>
        <w:ind w:left="2832"/>
        <w:rPr>
          <w:b w:val="0"/>
          <w:sz w:val="24"/>
          <w:szCs w:val="24"/>
        </w:rPr>
      </w:pPr>
      <w:bookmarkStart w:id="54" w:name="_Ref422747034"/>
      <w:r w:rsidRPr="00C84B82">
        <w:rPr>
          <w:b w:val="0"/>
          <w:sz w:val="24"/>
          <w:szCs w:val="24"/>
        </w:rPr>
        <w:lastRenderedPageBreak/>
        <w:t xml:space="preserve">Приложение № </w:t>
      </w:r>
      <w:r w:rsidR="0039230E" w:rsidRPr="00C84B82">
        <w:rPr>
          <w:b w:val="0"/>
          <w:sz w:val="24"/>
          <w:szCs w:val="24"/>
        </w:rPr>
        <w:fldChar w:fldCharType="begin"/>
      </w:r>
      <w:r w:rsidRPr="00C84B82">
        <w:rPr>
          <w:b w:val="0"/>
          <w:sz w:val="24"/>
          <w:szCs w:val="24"/>
        </w:rPr>
        <w:instrText xml:space="preserve"> SEQ Приложение_№ \* ARABIC </w:instrText>
      </w:r>
      <w:r w:rsidR="0039230E" w:rsidRPr="00C84B82">
        <w:rPr>
          <w:b w:val="0"/>
          <w:sz w:val="24"/>
          <w:szCs w:val="24"/>
        </w:rPr>
        <w:fldChar w:fldCharType="separate"/>
      </w:r>
      <w:r w:rsidR="00C84B82">
        <w:rPr>
          <w:b w:val="0"/>
          <w:noProof/>
          <w:sz w:val="24"/>
          <w:szCs w:val="24"/>
        </w:rPr>
        <w:t>4</w:t>
      </w:r>
      <w:r w:rsidR="0039230E" w:rsidRPr="00C84B82">
        <w:rPr>
          <w:b w:val="0"/>
          <w:sz w:val="24"/>
          <w:szCs w:val="24"/>
        </w:rPr>
        <w:fldChar w:fldCharType="end"/>
      </w:r>
      <w:bookmarkEnd w:id="54"/>
      <w:r w:rsidRPr="00C84B82">
        <w:rPr>
          <w:b w:val="0"/>
          <w:sz w:val="24"/>
          <w:szCs w:val="24"/>
        </w:rPr>
        <w:br/>
        <w:t>к Антикоррупционной политике</w:t>
      </w:r>
      <w:r w:rsidRPr="00C84B82">
        <w:rPr>
          <w:b w:val="0"/>
          <w:sz w:val="24"/>
          <w:szCs w:val="24"/>
        </w:rPr>
        <w:br/>
      </w:r>
      <w:r w:rsidR="000B418E" w:rsidRPr="00C84B82">
        <w:rPr>
          <w:b w:val="0"/>
          <w:sz w:val="24"/>
          <w:szCs w:val="24"/>
        </w:rPr>
        <w:t>Гаврилов – Ямского МУП «Оздоровительный центр «Мечта»</w:t>
      </w:r>
    </w:p>
    <w:p w:rsidR="00D54CBC" w:rsidRPr="00C84B82" w:rsidRDefault="00D54CBC" w:rsidP="00D54CBC">
      <w:pPr>
        <w:rPr>
          <w:sz w:val="24"/>
          <w:szCs w:val="24"/>
          <w:lang w:eastAsia="ru-RU"/>
        </w:rPr>
      </w:pPr>
    </w:p>
    <w:p w:rsidR="00A16E64" w:rsidRPr="00C84B82" w:rsidRDefault="00A16E64" w:rsidP="00D54CBC">
      <w:pPr>
        <w:keepNext/>
        <w:keepLines/>
        <w:ind w:firstLine="0"/>
        <w:jc w:val="center"/>
        <w:outlineLvl w:val="0"/>
        <w:rPr>
          <w:rFonts w:cs="Times New Roman"/>
          <w:bCs/>
          <w:kern w:val="26"/>
          <w:sz w:val="24"/>
          <w:szCs w:val="24"/>
        </w:rPr>
      </w:pPr>
      <w:bookmarkStart w:id="55" w:name="_Toc424284841"/>
      <w:r w:rsidRPr="00C84B82">
        <w:rPr>
          <w:rFonts w:cs="Times New Roman"/>
          <w:b/>
          <w:kern w:val="26"/>
          <w:sz w:val="24"/>
          <w:szCs w:val="24"/>
        </w:rPr>
        <w:t>Регламент обмена подарками и знаками делового гостеприимства</w:t>
      </w:r>
      <w:r w:rsidR="00BF6FA9" w:rsidRPr="00C84B82">
        <w:rPr>
          <w:rFonts w:cs="Times New Roman"/>
          <w:b/>
          <w:kern w:val="26"/>
          <w:sz w:val="24"/>
          <w:szCs w:val="24"/>
        </w:rPr>
        <w:t xml:space="preserve"> </w:t>
      </w:r>
      <w:r w:rsidR="00BF6FA9" w:rsidRPr="00C84B82">
        <w:rPr>
          <w:rFonts w:cs="Times New Roman"/>
          <w:bCs/>
          <w:kern w:val="26"/>
          <w:sz w:val="24"/>
          <w:szCs w:val="24"/>
        </w:rPr>
        <w:t>в</w:t>
      </w:r>
      <w:bookmarkEnd w:id="55"/>
    </w:p>
    <w:tbl>
      <w:tblPr>
        <w:tblStyle w:val="a5"/>
        <w:tblW w:w="0" w:type="auto"/>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6931"/>
      </w:tblGrid>
      <w:tr w:rsidR="00A16E64" w:rsidRPr="00C84B82" w:rsidTr="00E1370E">
        <w:tc>
          <w:tcPr>
            <w:tcW w:w="9570" w:type="dxa"/>
          </w:tcPr>
          <w:p w:rsidR="00A16E64" w:rsidRPr="00C84B82" w:rsidRDefault="000B418E" w:rsidP="00D54CBC">
            <w:pPr>
              <w:ind w:firstLine="0"/>
              <w:jc w:val="center"/>
              <w:rPr>
                <w:bCs/>
                <w:color w:val="FF0000"/>
                <w:kern w:val="26"/>
                <w:sz w:val="24"/>
                <w:szCs w:val="24"/>
              </w:rPr>
            </w:pPr>
            <w:r w:rsidRPr="00C84B82">
              <w:rPr>
                <w:bCs/>
                <w:sz w:val="24"/>
                <w:szCs w:val="24"/>
              </w:rPr>
              <w:t>Муниципальном унитарном предприятии «Оздоровительный центр «Мечта» (Гаврилов – Ямском МУП «Оздоровительный центр «Мечта»</w:t>
            </w:r>
            <w:r w:rsidR="00653954" w:rsidRPr="00C84B82">
              <w:rPr>
                <w:bCs/>
                <w:sz w:val="24"/>
                <w:szCs w:val="24"/>
              </w:rPr>
              <w:t>)</w:t>
            </w:r>
          </w:p>
        </w:tc>
      </w:tr>
    </w:tbl>
    <w:p w:rsidR="00BF6FA9" w:rsidRPr="00C84B82" w:rsidRDefault="00BF6FA9" w:rsidP="00D54CBC">
      <w:pPr>
        <w:pStyle w:val="a0"/>
        <w:keepNext/>
        <w:keepLines/>
        <w:numPr>
          <w:ilvl w:val="0"/>
          <w:numId w:val="10"/>
        </w:numPr>
        <w:spacing w:line="240" w:lineRule="auto"/>
        <w:ind w:left="357" w:hanging="357"/>
        <w:jc w:val="center"/>
        <w:outlineLvl w:val="1"/>
        <w:rPr>
          <w:b/>
          <w:sz w:val="24"/>
          <w:szCs w:val="24"/>
        </w:rPr>
      </w:pPr>
      <w:bookmarkStart w:id="56" w:name="_Toc424284842"/>
      <w:r w:rsidRPr="00C84B82">
        <w:rPr>
          <w:b/>
          <w:sz w:val="24"/>
          <w:szCs w:val="24"/>
        </w:rPr>
        <w:t>Общие положения</w:t>
      </w:r>
      <w:bookmarkEnd w:id="56"/>
    </w:p>
    <w:p w:rsidR="00A16E64" w:rsidRPr="00C84B82" w:rsidRDefault="00A16E64" w:rsidP="00D54CBC">
      <w:pPr>
        <w:pStyle w:val="a0"/>
        <w:numPr>
          <w:ilvl w:val="1"/>
          <w:numId w:val="10"/>
        </w:numPr>
        <w:spacing w:line="240" w:lineRule="auto"/>
        <w:ind w:left="0" w:firstLine="709"/>
        <w:rPr>
          <w:sz w:val="24"/>
          <w:szCs w:val="24"/>
        </w:rPr>
      </w:pPr>
      <w:r w:rsidRPr="00C84B82">
        <w:rPr>
          <w:sz w:val="24"/>
          <w:szCs w:val="24"/>
        </w:rPr>
        <w:t>Настоящий Регламент обмена деловыми подарками и знаками делового</w:t>
      </w:r>
      <w:r w:rsidR="00BF6FA9" w:rsidRPr="00C84B82">
        <w:rPr>
          <w:sz w:val="24"/>
          <w:szCs w:val="24"/>
        </w:rPr>
        <w:t xml:space="preserve"> </w:t>
      </w:r>
      <w:r w:rsidRPr="00C84B82">
        <w:rPr>
          <w:sz w:val="24"/>
          <w:szCs w:val="24"/>
        </w:rPr>
        <w:t xml:space="preserve">гостеприимства </w:t>
      </w:r>
      <w:r w:rsidR="00C72A28" w:rsidRPr="00C84B82">
        <w:rPr>
          <w:sz w:val="24"/>
          <w:szCs w:val="24"/>
        </w:rPr>
        <w:t>в Гаврилов – Ямском МУП «Оздоровительный центр «Мечта»</w:t>
      </w:r>
      <w:r w:rsidRPr="00C84B82">
        <w:rPr>
          <w:sz w:val="24"/>
          <w:szCs w:val="24"/>
        </w:rPr>
        <w:t xml:space="preserve">(далее – </w:t>
      </w:r>
      <w:r w:rsidR="00BF6FA9" w:rsidRPr="00C84B82">
        <w:rPr>
          <w:sz w:val="24"/>
          <w:szCs w:val="24"/>
        </w:rPr>
        <w:t>Регламент обмена деловыми подарками</w:t>
      </w:r>
      <w:r w:rsidRPr="00C84B82">
        <w:rPr>
          <w:sz w:val="24"/>
          <w:szCs w:val="24"/>
        </w:rPr>
        <w:t xml:space="preserve">) разработан в соответствии с положениями Конституции Российской Федерации, </w:t>
      </w:r>
      <w:r w:rsidR="00BF6FA9" w:rsidRPr="00C84B82">
        <w:rPr>
          <w:sz w:val="24"/>
          <w:szCs w:val="24"/>
        </w:rPr>
        <w:t>З</w:t>
      </w:r>
      <w:r w:rsidRPr="00C84B82">
        <w:rPr>
          <w:sz w:val="24"/>
          <w:szCs w:val="24"/>
        </w:rPr>
        <w:t>акона о</w:t>
      </w:r>
      <w:r w:rsidR="00BF6FA9" w:rsidRPr="00C84B82">
        <w:rPr>
          <w:sz w:val="24"/>
          <w:szCs w:val="24"/>
        </w:rPr>
        <w:t xml:space="preserve"> </w:t>
      </w:r>
      <w:r w:rsidRPr="00C84B82">
        <w:rPr>
          <w:sz w:val="24"/>
          <w:szCs w:val="24"/>
        </w:rPr>
        <w:t xml:space="preserve">противодействии коррупции, иных нормативных правовых актов Российской Федерации, Кодексом этики и служебного поведения работников </w:t>
      </w:r>
      <w:r w:rsidR="00BF6FA9" w:rsidRPr="00C84B82">
        <w:rPr>
          <w:sz w:val="24"/>
          <w:szCs w:val="24"/>
        </w:rPr>
        <w:t>организации</w:t>
      </w:r>
      <w:r w:rsidRPr="00C84B82">
        <w:rPr>
          <w:sz w:val="24"/>
          <w:szCs w:val="24"/>
        </w:rPr>
        <w:t xml:space="preserve"> и основан на общепризнанных нравственных принципах и нормах российского общества и государства.</w:t>
      </w:r>
    </w:p>
    <w:p w:rsidR="00F03709" w:rsidRPr="00C84B82" w:rsidRDefault="00F03709" w:rsidP="00D54CBC">
      <w:pPr>
        <w:pStyle w:val="a0"/>
        <w:numPr>
          <w:ilvl w:val="1"/>
          <w:numId w:val="10"/>
        </w:numPr>
        <w:spacing w:line="240" w:lineRule="auto"/>
        <w:ind w:left="0" w:firstLine="709"/>
        <w:rPr>
          <w:sz w:val="24"/>
          <w:szCs w:val="24"/>
        </w:rPr>
      </w:pPr>
      <w:r w:rsidRPr="00C84B82">
        <w:rPr>
          <w:sz w:val="24"/>
          <w:szCs w:val="24"/>
        </w:rPr>
        <w:t>Целями Регламента обмена деловыми подарками являются:</w:t>
      </w:r>
    </w:p>
    <w:p w:rsidR="00F03709" w:rsidRPr="00C84B82" w:rsidRDefault="00F03709" w:rsidP="00D54CBC">
      <w:pPr>
        <w:jc w:val="both"/>
        <w:rPr>
          <w:kern w:val="26"/>
          <w:sz w:val="24"/>
          <w:szCs w:val="24"/>
        </w:rPr>
      </w:pPr>
      <w:r w:rsidRPr="00C84B82">
        <w:rPr>
          <w:kern w:val="26"/>
          <w:sz w:val="24"/>
          <w:szCs w:val="24"/>
        </w:rPr>
        <w:t xml:space="preserve">– обеспечение единообразного понимания роли и места деловых подарков, корпоративного гостеприимства, представительских мероприятий в деловой практике </w:t>
      </w:r>
      <w:r w:rsidR="00C72A28" w:rsidRPr="00C84B82">
        <w:rPr>
          <w:kern w:val="26"/>
          <w:sz w:val="24"/>
          <w:szCs w:val="24"/>
        </w:rPr>
        <w:t>предприятия</w:t>
      </w:r>
      <w:r w:rsidRPr="00C84B82">
        <w:rPr>
          <w:kern w:val="26"/>
          <w:sz w:val="24"/>
          <w:szCs w:val="24"/>
        </w:rPr>
        <w:t>;</w:t>
      </w:r>
    </w:p>
    <w:p w:rsidR="00F03709" w:rsidRPr="00C84B82" w:rsidRDefault="00F03709" w:rsidP="00D54CBC">
      <w:pPr>
        <w:jc w:val="both"/>
        <w:rPr>
          <w:kern w:val="26"/>
          <w:sz w:val="24"/>
          <w:szCs w:val="24"/>
        </w:rPr>
      </w:pPr>
      <w:r w:rsidRPr="00C84B82">
        <w:rPr>
          <w:kern w:val="26"/>
          <w:sz w:val="24"/>
          <w:szCs w:val="24"/>
        </w:rPr>
        <w:t xml:space="preserve">– осуществление хозяйственной и иной деятельности </w:t>
      </w:r>
      <w:r w:rsidR="00C72A28" w:rsidRPr="00C84B82">
        <w:rPr>
          <w:kern w:val="26"/>
          <w:sz w:val="24"/>
          <w:szCs w:val="24"/>
        </w:rPr>
        <w:t>предприятия</w:t>
      </w:r>
      <w:r w:rsidRPr="00C84B82">
        <w:rPr>
          <w:kern w:val="26"/>
          <w:sz w:val="24"/>
          <w:szCs w:val="24"/>
        </w:rPr>
        <w:t xml:space="preserve"> исключительно на основе надлежащих норм и правил делового поведения, базирующихся на принципах защиты конкуренции, качества товаров, работ, услуг, недопущения конфликта интересов;</w:t>
      </w:r>
    </w:p>
    <w:p w:rsidR="00F03709" w:rsidRPr="00C84B82" w:rsidRDefault="00F03709" w:rsidP="00D54CBC">
      <w:pPr>
        <w:jc w:val="both"/>
        <w:rPr>
          <w:kern w:val="26"/>
          <w:sz w:val="24"/>
          <w:szCs w:val="24"/>
        </w:rPr>
      </w:pPr>
      <w:r w:rsidRPr="00C84B82">
        <w:rPr>
          <w:kern w:val="26"/>
          <w:sz w:val="24"/>
          <w:szCs w:val="24"/>
        </w:rPr>
        <w:t>– определение единых для всех работников требований к дарению и принятию деловых подарков, к организации и участию в представительских мероприятиях;</w:t>
      </w:r>
    </w:p>
    <w:p w:rsidR="00F03709" w:rsidRPr="00C84B82" w:rsidRDefault="00F03709" w:rsidP="00D54CBC">
      <w:pPr>
        <w:jc w:val="both"/>
        <w:rPr>
          <w:kern w:val="26"/>
          <w:sz w:val="24"/>
          <w:szCs w:val="24"/>
        </w:rPr>
      </w:pPr>
      <w:r w:rsidRPr="00C84B82">
        <w:rPr>
          <w:kern w:val="26"/>
          <w:sz w:val="24"/>
          <w:szCs w:val="24"/>
        </w:rPr>
        <w:t xml:space="preserve">– минимизирование рисков, связанных с возможным злоупотреблением в области подарков, представительских мероприятий. Наиболее серьезными из таких рисков являются опасность подкупа и взяточничества, несправедливость по отношению к контрагентам, протекционизм внутри </w:t>
      </w:r>
      <w:r w:rsidR="00C72A28" w:rsidRPr="00C84B82">
        <w:rPr>
          <w:kern w:val="26"/>
          <w:sz w:val="24"/>
          <w:szCs w:val="24"/>
        </w:rPr>
        <w:t>предприятия</w:t>
      </w:r>
      <w:r w:rsidRPr="00C84B82">
        <w:rPr>
          <w:kern w:val="26"/>
          <w:sz w:val="24"/>
          <w:szCs w:val="24"/>
        </w:rPr>
        <w:t>.</w:t>
      </w:r>
    </w:p>
    <w:p w:rsidR="00A16E64" w:rsidRPr="00C84B82" w:rsidRDefault="00C72A28" w:rsidP="00D54CBC">
      <w:pPr>
        <w:pStyle w:val="a0"/>
        <w:numPr>
          <w:ilvl w:val="1"/>
          <w:numId w:val="10"/>
        </w:numPr>
        <w:spacing w:line="240" w:lineRule="auto"/>
        <w:ind w:left="0" w:firstLine="709"/>
        <w:rPr>
          <w:sz w:val="24"/>
          <w:szCs w:val="24"/>
        </w:rPr>
      </w:pPr>
      <w:r w:rsidRPr="00C84B82">
        <w:rPr>
          <w:sz w:val="24"/>
          <w:szCs w:val="24"/>
        </w:rPr>
        <w:t>Предприятие</w:t>
      </w:r>
      <w:r w:rsidR="00F03709" w:rsidRPr="00C84B82">
        <w:rPr>
          <w:sz w:val="24"/>
          <w:szCs w:val="24"/>
        </w:rPr>
        <w:t xml:space="preserve"> </w:t>
      </w:r>
      <w:r w:rsidR="00A16E64" w:rsidRPr="00C84B82">
        <w:rPr>
          <w:sz w:val="24"/>
          <w:szCs w:val="24"/>
        </w:rPr>
        <w:t xml:space="preserve">исходит из того, что долговременные деловые отношения, основанные на доверии, взаимном уважении и взаимной выгоде, играют ключевую роль в достижении успеха </w:t>
      </w:r>
      <w:r w:rsidRPr="00C84B82">
        <w:rPr>
          <w:sz w:val="24"/>
          <w:szCs w:val="24"/>
        </w:rPr>
        <w:t>предприятия</w:t>
      </w:r>
      <w:r w:rsidR="00A16E64" w:rsidRPr="00C84B82">
        <w:rPr>
          <w:sz w:val="24"/>
          <w:szCs w:val="24"/>
        </w:rPr>
        <w:t>.</w:t>
      </w:r>
    </w:p>
    <w:p w:rsidR="00A16E64" w:rsidRPr="00C84B82" w:rsidRDefault="00A16E64" w:rsidP="00D54CBC">
      <w:pPr>
        <w:pStyle w:val="a0"/>
        <w:numPr>
          <w:ilvl w:val="1"/>
          <w:numId w:val="10"/>
        </w:numPr>
        <w:spacing w:line="240" w:lineRule="auto"/>
        <w:ind w:left="0" w:firstLine="709"/>
        <w:rPr>
          <w:sz w:val="24"/>
          <w:szCs w:val="24"/>
        </w:rPr>
      </w:pPr>
      <w:r w:rsidRPr="00C84B82">
        <w:rPr>
          <w:sz w:val="24"/>
          <w:szCs w:val="24"/>
        </w:rPr>
        <w:t xml:space="preserve">Отношения, при которых нарушается закон и принципы деловой этики, вредят репутации </w:t>
      </w:r>
      <w:r w:rsidR="00BF6FA9" w:rsidRPr="00C84B82">
        <w:rPr>
          <w:sz w:val="24"/>
          <w:szCs w:val="24"/>
        </w:rPr>
        <w:t>организации</w:t>
      </w:r>
      <w:r w:rsidRPr="00C84B82">
        <w:rPr>
          <w:sz w:val="24"/>
          <w:szCs w:val="24"/>
        </w:rPr>
        <w:t xml:space="preserve"> и честному имени ее работников и не могут обеспечить устойчивое долговременное развитие </w:t>
      </w:r>
      <w:r w:rsidR="00C72A28" w:rsidRPr="00C84B82">
        <w:rPr>
          <w:sz w:val="24"/>
          <w:szCs w:val="24"/>
        </w:rPr>
        <w:t>предприятия</w:t>
      </w:r>
      <w:r w:rsidRPr="00C84B82">
        <w:rPr>
          <w:sz w:val="24"/>
          <w:szCs w:val="24"/>
        </w:rPr>
        <w:t xml:space="preserve">. Такого рода отношения не могут быть приемлемы в практике работы </w:t>
      </w:r>
      <w:r w:rsidR="00C72A28" w:rsidRPr="00C84B82">
        <w:rPr>
          <w:sz w:val="24"/>
          <w:szCs w:val="24"/>
        </w:rPr>
        <w:t>предприятия</w:t>
      </w:r>
      <w:r w:rsidRPr="00C84B82">
        <w:rPr>
          <w:sz w:val="24"/>
          <w:szCs w:val="24"/>
        </w:rPr>
        <w:t>.</w:t>
      </w:r>
    </w:p>
    <w:p w:rsidR="00A16E64" w:rsidRPr="00C84B82" w:rsidRDefault="00A16E64" w:rsidP="00D54CBC">
      <w:pPr>
        <w:pStyle w:val="a0"/>
        <w:numPr>
          <w:ilvl w:val="1"/>
          <w:numId w:val="10"/>
        </w:numPr>
        <w:spacing w:line="240" w:lineRule="auto"/>
        <w:ind w:left="0" w:firstLine="709"/>
        <w:rPr>
          <w:sz w:val="24"/>
          <w:szCs w:val="24"/>
        </w:rPr>
      </w:pPr>
      <w:r w:rsidRPr="00C84B82">
        <w:rPr>
          <w:sz w:val="24"/>
          <w:szCs w:val="24"/>
        </w:rPr>
        <w:t xml:space="preserve">Работникам, представляющим интересы </w:t>
      </w:r>
      <w:r w:rsidR="00C72A28" w:rsidRPr="00C84B82">
        <w:rPr>
          <w:sz w:val="24"/>
          <w:szCs w:val="24"/>
        </w:rPr>
        <w:t>предприятия</w:t>
      </w:r>
      <w:r w:rsidRPr="00C84B82">
        <w:rPr>
          <w:sz w:val="24"/>
          <w:szCs w:val="24"/>
        </w:rPr>
        <w:t xml:space="preserve"> или действующим от его имени, важно понимать границы допустимого поведения при обмене деловыми подарками и оказании делового гостеприимства.</w:t>
      </w:r>
    </w:p>
    <w:p w:rsidR="00A16E64" w:rsidRPr="00C84B82" w:rsidRDefault="00A16E64" w:rsidP="00D54CBC">
      <w:pPr>
        <w:pStyle w:val="a0"/>
        <w:numPr>
          <w:ilvl w:val="1"/>
          <w:numId w:val="10"/>
        </w:numPr>
        <w:spacing w:line="240" w:lineRule="auto"/>
        <w:ind w:left="0" w:firstLine="709"/>
        <w:rPr>
          <w:sz w:val="24"/>
          <w:szCs w:val="24"/>
        </w:rPr>
      </w:pPr>
      <w:r w:rsidRPr="00C84B82">
        <w:rPr>
          <w:sz w:val="24"/>
          <w:szCs w:val="24"/>
        </w:rPr>
        <w:t xml:space="preserve">При употреблении в настоящем Регламенте </w:t>
      </w:r>
      <w:r w:rsidR="00BF6FA9" w:rsidRPr="00C84B82">
        <w:rPr>
          <w:sz w:val="24"/>
          <w:szCs w:val="24"/>
        </w:rPr>
        <w:t xml:space="preserve">обмена деловыми подарками </w:t>
      </w:r>
      <w:r w:rsidRPr="00C84B82">
        <w:rPr>
          <w:sz w:val="24"/>
          <w:szCs w:val="24"/>
        </w:rPr>
        <w:t>терминов, описывающих гостеприимство</w:t>
      </w:r>
      <w:r w:rsidR="0036066A" w:rsidRPr="00C84B82">
        <w:rPr>
          <w:sz w:val="24"/>
          <w:szCs w:val="24"/>
        </w:rPr>
        <w:t>:</w:t>
      </w:r>
      <w:r w:rsidRPr="00C84B82">
        <w:rPr>
          <w:sz w:val="24"/>
          <w:szCs w:val="24"/>
        </w:rPr>
        <w:t xml:space="preserve"> «представительские мероприятия», «деловое гостеприимство», «корпоративное гостеприимство» – все положения данного Регламента </w:t>
      </w:r>
      <w:r w:rsidR="00BF6FA9" w:rsidRPr="00C84B82">
        <w:rPr>
          <w:sz w:val="24"/>
          <w:szCs w:val="24"/>
        </w:rPr>
        <w:t xml:space="preserve">обмена деловыми подарками </w:t>
      </w:r>
      <w:r w:rsidRPr="00C84B82">
        <w:rPr>
          <w:sz w:val="24"/>
          <w:szCs w:val="24"/>
        </w:rPr>
        <w:t xml:space="preserve">применимы к ним </w:t>
      </w:r>
      <w:r w:rsidR="00BF6FA9" w:rsidRPr="00C84B82">
        <w:rPr>
          <w:sz w:val="24"/>
          <w:szCs w:val="24"/>
        </w:rPr>
        <w:t>равным</w:t>
      </w:r>
      <w:r w:rsidRPr="00C84B82">
        <w:rPr>
          <w:sz w:val="24"/>
          <w:szCs w:val="24"/>
        </w:rPr>
        <w:t xml:space="preserve"> образом.</w:t>
      </w:r>
    </w:p>
    <w:p w:rsidR="00A16E64" w:rsidRPr="00C84B82" w:rsidRDefault="00A16E64" w:rsidP="00D54CBC">
      <w:pPr>
        <w:pStyle w:val="a0"/>
        <w:keepNext/>
        <w:keepLines/>
        <w:numPr>
          <w:ilvl w:val="0"/>
          <w:numId w:val="10"/>
        </w:numPr>
        <w:spacing w:line="240" w:lineRule="auto"/>
        <w:ind w:left="357" w:hanging="357"/>
        <w:jc w:val="center"/>
        <w:outlineLvl w:val="1"/>
        <w:rPr>
          <w:b/>
          <w:sz w:val="24"/>
          <w:szCs w:val="24"/>
        </w:rPr>
      </w:pPr>
      <w:bookmarkStart w:id="57" w:name="_Toc424284843"/>
      <w:r w:rsidRPr="00C84B82">
        <w:rPr>
          <w:b/>
          <w:sz w:val="24"/>
          <w:szCs w:val="24"/>
        </w:rPr>
        <w:t>Правила обмена деловыми подарками и знаками делового гостеприимства</w:t>
      </w:r>
      <w:bookmarkEnd w:id="57"/>
    </w:p>
    <w:p w:rsidR="00A16E64" w:rsidRPr="00C84B82" w:rsidRDefault="00A16E64" w:rsidP="00D54CBC">
      <w:pPr>
        <w:pStyle w:val="a0"/>
        <w:numPr>
          <w:ilvl w:val="1"/>
          <w:numId w:val="10"/>
        </w:numPr>
        <w:spacing w:line="240" w:lineRule="auto"/>
        <w:ind w:left="0" w:firstLine="709"/>
        <w:rPr>
          <w:sz w:val="24"/>
          <w:szCs w:val="24"/>
        </w:rPr>
      </w:pPr>
      <w:r w:rsidRPr="00C84B82">
        <w:rPr>
          <w:sz w:val="24"/>
          <w:szCs w:val="24"/>
        </w:rPr>
        <w:t xml:space="preserve">Обмен деловыми подарками в процессе хозяйственной и </w:t>
      </w:r>
      <w:r w:rsidR="008F766E" w:rsidRPr="00C84B82">
        <w:rPr>
          <w:sz w:val="24"/>
          <w:szCs w:val="24"/>
        </w:rPr>
        <w:t>иной</w:t>
      </w:r>
      <w:r w:rsidRPr="00C84B82">
        <w:rPr>
          <w:sz w:val="24"/>
          <w:szCs w:val="24"/>
        </w:rPr>
        <w:t xml:space="preserve"> деятельности</w:t>
      </w:r>
      <w:r w:rsidR="00C72A28" w:rsidRPr="00C84B82">
        <w:rPr>
          <w:sz w:val="24"/>
          <w:szCs w:val="24"/>
        </w:rPr>
        <w:t xml:space="preserve"> предприятия</w:t>
      </w:r>
      <w:r w:rsidRPr="00C84B82">
        <w:rPr>
          <w:sz w:val="24"/>
          <w:szCs w:val="24"/>
        </w:rPr>
        <w:t xml:space="preserve"> </w:t>
      </w:r>
      <w:proofErr w:type="gramStart"/>
      <w:r w:rsidRPr="00C84B82">
        <w:rPr>
          <w:sz w:val="24"/>
          <w:szCs w:val="24"/>
        </w:rPr>
        <w:t>и  представительских</w:t>
      </w:r>
      <w:proofErr w:type="gramEnd"/>
      <w:r w:rsidRPr="00C84B82">
        <w:rPr>
          <w:sz w:val="24"/>
          <w:szCs w:val="24"/>
        </w:rPr>
        <w:t xml:space="preserve"> мероприятий является нормальной деловой практикой.</w:t>
      </w:r>
    </w:p>
    <w:p w:rsidR="00A16E64" w:rsidRPr="00C84B82" w:rsidRDefault="00A16E64" w:rsidP="00D54CBC">
      <w:pPr>
        <w:pStyle w:val="a0"/>
        <w:numPr>
          <w:ilvl w:val="1"/>
          <w:numId w:val="10"/>
        </w:numPr>
        <w:spacing w:line="240" w:lineRule="auto"/>
        <w:ind w:left="0" w:firstLine="709"/>
        <w:rPr>
          <w:sz w:val="24"/>
          <w:szCs w:val="24"/>
        </w:rPr>
      </w:pPr>
      <w:r w:rsidRPr="00C84B82">
        <w:rPr>
          <w:sz w:val="24"/>
          <w:szCs w:val="24"/>
        </w:rPr>
        <w:t>Работники могут дарить третьим лицам и получать от них деловые подарки, организовывать и участвовать в представительских мероприятиях, если это законно, этично и делается исключительно в деловых целях, определенных настоящим Регламентом</w:t>
      </w:r>
      <w:r w:rsidR="008F766E" w:rsidRPr="00C84B82">
        <w:rPr>
          <w:sz w:val="24"/>
          <w:szCs w:val="24"/>
        </w:rPr>
        <w:t xml:space="preserve"> обмена деловыми подарками</w:t>
      </w:r>
      <w:r w:rsidRPr="00C84B82">
        <w:rPr>
          <w:sz w:val="24"/>
          <w:szCs w:val="24"/>
        </w:rPr>
        <w:t>.</w:t>
      </w:r>
    </w:p>
    <w:p w:rsidR="00A16E64" w:rsidRPr="00C84B82" w:rsidRDefault="00A16E64" w:rsidP="00D54CBC">
      <w:pPr>
        <w:pStyle w:val="a0"/>
        <w:numPr>
          <w:ilvl w:val="1"/>
          <w:numId w:val="10"/>
        </w:numPr>
        <w:spacing w:line="240" w:lineRule="auto"/>
        <w:ind w:left="0" w:firstLine="709"/>
        <w:rPr>
          <w:sz w:val="24"/>
          <w:szCs w:val="24"/>
        </w:rPr>
      </w:pPr>
      <w:r w:rsidRPr="00C84B82">
        <w:rPr>
          <w:sz w:val="24"/>
          <w:szCs w:val="24"/>
        </w:rPr>
        <w:t>Стоимость и периодичность дарения и получения подарков и</w:t>
      </w:r>
      <w:r w:rsidR="008F766E" w:rsidRPr="00C84B82">
        <w:rPr>
          <w:sz w:val="24"/>
          <w:szCs w:val="24"/>
        </w:rPr>
        <w:t> (</w:t>
      </w:r>
      <w:r w:rsidRPr="00C84B82">
        <w:rPr>
          <w:sz w:val="24"/>
          <w:szCs w:val="24"/>
        </w:rPr>
        <w:t>или</w:t>
      </w:r>
      <w:r w:rsidR="008F766E" w:rsidRPr="00C84B82">
        <w:rPr>
          <w:sz w:val="24"/>
          <w:szCs w:val="24"/>
        </w:rPr>
        <w:t>)</w:t>
      </w:r>
      <w:r w:rsidRPr="00C84B82">
        <w:rPr>
          <w:sz w:val="24"/>
          <w:szCs w:val="24"/>
        </w:rPr>
        <w:t xml:space="preserve"> участия в представительских мероприятиях одного и того же лица должны определяться производственной </w:t>
      </w:r>
      <w:r w:rsidRPr="00C84B82">
        <w:rPr>
          <w:sz w:val="24"/>
          <w:szCs w:val="24"/>
        </w:rPr>
        <w:lastRenderedPageBreak/>
        <w:t xml:space="preserve">необходимостью и быть разумными. Это означает, что принимаемые подарки и деловое гостеприимство не должны приводить к возникновению каких-либо встречных обязательств со стороны получателя </w:t>
      </w:r>
      <w:r w:rsidR="008F766E" w:rsidRPr="00C84B82">
        <w:rPr>
          <w:sz w:val="24"/>
          <w:szCs w:val="24"/>
        </w:rPr>
        <w:t xml:space="preserve">и (или) </w:t>
      </w:r>
      <w:r w:rsidRPr="00C84B82">
        <w:rPr>
          <w:sz w:val="24"/>
          <w:szCs w:val="24"/>
        </w:rPr>
        <w:t>оказывать влияние на объективность его</w:t>
      </w:r>
      <w:r w:rsidR="008F766E" w:rsidRPr="00C84B82">
        <w:rPr>
          <w:sz w:val="24"/>
          <w:szCs w:val="24"/>
        </w:rPr>
        <w:t>(</w:t>
      </w:r>
      <w:r w:rsidRPr="00C84B82">
        <w:rPr>
          <w:sz w:val="24"/>
          <w:szCs w:val="24"/>
        </w:rPr>
        <w:t>ее</w:t>
      </w:r>
      <w:r w:rsidR="008F766E" w:rsidRPr="00C84B82">
        <w:rPr>
          <w:sz w:val="24"/>
          <w:szCs w:val="24"/>
        </w:rPr>
        <w:t>)</w:t>
      </w:r>
      <w:r w:rsidRPr="00C84B82">
        <w:rPr>
          <w:sz w:val="24"/>
          <w:szCs w:val="24"/>
        </w:rPr>
        <w:t xml:space="preserve"> деловых суждений и решений.</w:t>
      </w:r>
    </w:p>
    <w:p w:rsidR="00A16E64" w:rsidRPr="00C84B82" w:rsidRDefault="00A16E64" w:rsidP="00D54CBC">
      <w:pPr>
        <w:pStyle w:val="a0"/>
        <w:numPr>
          <w:ilvl w:val="1"/>
          <w:numId w:val="10"/>
        </w:numPr>
        <w:spacing w:line="240" w:lineRule="auto"/>
        <w:ind w:left="0" w:firstLine="709"/>
        <w:rPr>
          <w:sz w:val="24"/>
          <w:szCs w:val="24"/>
        </w:rPr>
      </w:pPr>
      <w:r w:rsidRPr="00C84B82">
        <w:rPr>
          <w:sz w:val="24"/>
          <w:szCs w:val="24"/>
        </w:rPr>
        <w:t>При любых сомнениях в правомерности или этичности своих действий работники обязаны поставить в известность своих непосредственных руководителей и проконсультироваться с ними, прежде чем дарить или получать подарки, или участвовать в тех или иных представительских мероприятиях.</w:t>
      </w:r>
    </w:p>
    <w:p w:rsidR="00A16E64" w:rsidRPr="00C84B82" w:rsidRDefault="008F766E" w:rsidP="00D54CBC">
      <w:pPr>
        <w:pStyle w:val="a0"/>
        <w:numPr>
          <w:ilvl w:val="1"/>
          <w:numId w:val="10"/>
        </w:numPr>
        <w:spacing w:line="240" w:lineRule="auto"/>
        <w:ind w:left="0" w:firstLine="709"/>
        <w:rPr>
          <w:sz w:val="24"/>
          <w:szCs w:val="24"/>
        </w:rPr>
      </w:pPr>
      <w:proofErr w:type="gramStart"/>
      <w:r w:rsidRPr="00C84B82">
        <w:rPr>
          <w:sz w:val="24"/>
          <w:szCs w:val="24"/>
        </w:rPr>
        <w:t xml:space="preserve">Руководитель </w:t>
      </w:r>
      <w:r w:rsidR="00A16E64" w:rsidRPr="00C84B82">
        <w:rPr>
          <w:sz w:val="24"/>
          <w:szCs w:val="24"/>
        </w:rPr>
        <w:t xml:space="preserve"> и</w:t>
      </w:r>
      <w:proofErr w:type="gramEnd"/>
      <w:r w:rsidR="00A16E64" w:rsidRPr="00C84B82">
        <w:rPr>
          <w:sz w:val="24"/>
          <w:szCs w:val="24"/>
        </w:rPr>
        <w:t xml:space="preserve"> работники</w:t>
      </w:r>
      <w:r w:rsidR="00C72A28" w:rsidRPr="00C84B82">
        <w:rPr>
          <w:sz w:val="24"/>
          <w:szCs w:val="24"/>
        </w:rPr>
        <w:t xml:space="preserve"> предприятия</w:t>
      </w:r>
      <w:r w:rsidR="00A16E64" w:rsidRPr="00C84B82">
        <w:rPr>
          <w:sz w:val="24"/>
          <w:szCs w:val="24"/>
        </w:rPr>
        <w:t xml:space="preserve"> не вправе использовать служебное положение в личных целях, включая использование собственности </w:t>
      </w:r>
      <w:r w:rsidR="00C72A28" w:rsidRPr="00C84B82">
        <w:rPr>
          <w:sz w:val="24"/>
          <w:szCs w:val="24"/>
        </w:rPr>
        <w:t>предприятия</w:t>
      </w:r>
      <w:r w:rsidR="00A16E64" w:rsidRPr="00C84B82">
        <w:rPr>
          <w:sz w:val="24"/>
          <w:szCs w:val="24"/>
        </w:rPr>
        <w:t>, в том числе:</w:t>
      </w:r>
    </w:p>
    <w:p w:rsidR="00A16E64" w:rsidRPr="00C84B82" w:rsidRDefault="008F766E" w:rsidP="00D54CBC">
      <w:pPr>
        <w:jc w:val="both"/>
        <w:rPr>
          <w:kern w:val="26"/>
          <w:sz w:val="24"/>
          <w:szCs w:val="24"/>
        </w:rPr>
      </w:pPr>
      <w:r w:rsidRPr="00C84B82">
        <w:rPr>
          <w:kern w:val="26"/>
          <w:sz w:val="24"/>
          <w:szCs w:val="24"/>
        </w:rPr>
        <w:t>– </w:t>
      </w:r>
      <w:r w:rsidR="00A16E64" w:rsidRPr="00C84B82">
        <w:rPr>
          <w:kern w:val="26"/>
          <w:sz w:val="24"/>
          <w:szCs w:val="24"/>
        </w:rPr>
        <w:t xml:space="preserve">для получения подарков, вознаграждения и иных выгод для себя лично и других лиц в процессе ведения дел </w:t>
      </w:r>
      <w:r w:rsidR="00C72A28" w:rsidRPr="00C84B82">
        <w:rPr>
          <w:kern w:val="26"/>
          <w:sz w:val="24"/>
          <w:szCs w:val="24"/>
        </w:rPr>
        <w:t>предприятия</w:t>
      </w:r>
      <w:r w:rsidR="00A16E64" w:rsidRPr="00C84B82">
        <w:rPr>
          <w:kern w:val="26"/>
          <w:sz w:val="24"/>
          <w:szCs w:val="24"/>
        </w:rPr>
        <w:t>, в т</w:t>
      </w:r>
      <w:r w:rsidRPr="00C84B82">
        <w:rPr>
          <w:kern w:val="26"/>
          <w:sz w:val="24"/>
          <w:szCs w:val="24"/>
        </w:rPr>
        <w:t>ом числе</w:t>
      </w:r>
      <w:r w:rsidR="00A16E64" w:rsidRPr="00C84B82">
        <w:rPr>
          <w:kern w:val="26"/>
          <w:sz w:val="24"/>
          <w:szCs w:val="24"/>
        </w:rPr>
        <w:t xml:space="preserve"> как до, так и после проведения переговоров о заключении гражданско-правовых договоров (контрактов) и иных сделок;</w:t>
      </w:r>
    </w:p>
    <w:p w:rsidR="00A16E64" w:rsidRPr="00C84B82" w:rsidRDefault="008F766E" w:rsidP="00D54CBC">
      <w:pPr>
        <w:jc w:val="both"/>
        <w:rPr>
          <w:kern w:val="26"/>
          <w:sz w:val="24"/>
          <w:szCs w:val="24"/>
        </w:rPr>
      </w:pPr>
      <w:r w:rsidRPr="00C84B82">
        <w:rPr>
          <w:kern w:val="26"/>
          <w:sz w:val="24"/>
          <w:szCs w:val="24"/>
        </w:rPr>
        <w:t>– </w:t>
      </w:r>
      <w:r w:rsidR="00A16E64" w:rsidRPr="00C84B82">
        <w:rPr>
          <w:kern w:val="26"/>
          <w:sz w:val="24"/>
          <w:szCs w:val="24"/>
        </w:rPr>
        <w:t>для получения услуг, кредитов от аффилированных лиц</w:t>
      </w:r>
      <w:r w:rsidR="008411AF" w:rsidRPr="00C84B82">
        <w:rPr>
          <w:kern w:val="26"/>
          <w:sz w:val="24"/>
          <w:szCs w:val="24"/>
        </w:rPr>
        <w:t>,</w:t>
      </w:r>
      <w:r w:rsidR="00A16E64" w:rsidRPr="00C84B82">
        <w:rPr>
          <w:kern w:val="26"/>
          <w:sz w:val="24"/>
          <w:szCs w:val="24"/>
        </w:rPr>
        <w:t xml:space="preserve"> за исключением кредитных учреждений или лиц, предлагающих аналогичные услуги или кредиты третьим лицам на сопоставимых условиях</w:t>
      </w:r>
      <w:r w:rsidR="008411AF" w:rsidRPr="00C84B82">
        <w:rPr>
          <w:kern w:val="26"/>
          <w:sz w:val="24"/>
          <w:szCs w:val="24"/>
        </w:rPr>
        <w:t>,</w:t>
      </w:r>
      <w:r w:rsidR="00A16E64" w:rsidRPr="00C84B82">
        <w:rPr>
          <w:kern w:val="26"/>
          <w:sz w:val="24"/>
          <w:szCs w:val="24"/>
        </w:rPr>
        <w:t xml:space="preserve"> в процессе осуществления своей деятельности.</w:t>
      </w:r>
    </w:p>
    <w:p w:rsidR="00A16E64" w:rsidRPr="00C84B82" w:rsidRDefault="00A16E64" w:rsidP="00D54CBC">
      <w:pPr>
        <w:pStyle w:val="a0"/>
        <w:numPr>
          <w:ilvl w:val="1"/>
          <w:numId w:val="10"/>
        </w:numPr>
        <w:spacing w:line="240" w:lineRule="auto"/>
        <w:ind w:left="0" w:firstLine="709"/>
        <w:rPr>
          <w:sz w:val="24"/>
          <w:szCs w:val="24"/>
        </w:rPr>
      </w:pPr>
      <w:r w:rsidRPr="00C84B82">
        <w:rPr>
          <w:sz w:val="24"/>
          <w:szCs w:val="24"/>
        </w:rPr>
        <w:t>Работникам не рекомендуется принимать или передавать подарки либо услуги в любом виде от контрагентов или третьих лиц в качестве благодарности за совершенную услугу или данный совет. Получение денег в качестве подарка в любом виде строго запрещено, вне зависимости от суммы.</w:t>
      </w:r>
    </w:p>
    <w:p w:rsidR="008F766E" w:rsidRPr="00C84B82" w:rsidRDefault="00C72A28" w:rsidP="00D54CBC">
      <w:pPr>
        <w:pStyle w:val="a0"/>
        <w:numPr>
          <w:ilvl w:val="1"/>
          <w:numId w:val="10"/>
        </w:numPr>
        <w:spacing w:line="240" w:lineRule="auto"/>
        <w:ind w:left="0" w:firstLine="709"/>
        <w:rPr>
          <w:sz w:val="24"/>
          <w:szCs w:val="24"/>
        </w:rPr>
      </w:pPr>
      <w:r w:rsidRPr="00C84B82">
        <w:rPr>
          <w:sz w:val="24"/>
          <w:szCs w:val="24"/>
        </w:rPr>
        <w:t>Предприятие</w:t>
      </w:r>
      <w:r w:rsidR="00A16E64" w:rsidRPr="00C84B82">
        <w:rPr>
          <w:sz w:val="24"/>
          <w:szCs w:val="24"/>
        </w:rPr>
        <w:t xml:space="preserve"> не приемлет коррупции. Подарки не должны быть использованы для дачи</w:t>
      </w:r>
      <w:r w:rsidR="008F766E" w:rsidRPr="00C84B82">
        <w:rPr>
          <w:sz w:val="24"/>
          <w:szCs w:val="24"/>
        </w:rPr>
        <w:t xml:space="preserve"> или </w:t>
      </w:r>
      <w:r w:rsidR="00A16E64" w:rsidRPr="00C84B82">
        <w:rPr>
          <w:sz w:val="24"/>
          <w:szCs w:val="24"/>
        </w:rPr>
        <w:t>получения взяток или ко</w:t>
      </w:r>
      <w:r w:rsidR="008F766E" w:rsidRPr="00C84B82">
        <w:rPr>
          <w:sz w:val="24"/>
          <w:szCs w:val="24"/>
        </w:rPr>
        <w:t>ммерческого подкупа.</w:t>
      </w:r>
    </w:p>
    <w:p w:rsidR="00A16E64" w:rsidRPr="00C84B82" w:rsidRDefault="00A16E64" w:rsidP="00D54CBC">
      <w:pPr>
        <w:pStyle w:val="a0"/>
        <w:numPr>
          <w:ilvl w:val="1"/>
          <w:numId w:val="10"/>
        </w:numPr>
        <w:spacing w:line="240" w:lineRule="auto"/>
        <w:ind w:left="0" w:firstLine="709"/>
        <w:rPr>
          <w:sz w:val="24"/>
          <w:szCs w:val="24"/>
        </w:rPr>
      </w:pPr>
      <w:r w:rsidRPr="00C84B82">
        <w:rPr>
          <w:sz w:val="24"/>
          <w:szCs w:val="24"/>
        </w:rPr>
        <w:t xml:space="preserve">Подарки и услуги, предоставляемые </w:t>
      </w:r>
      <w:r w:rsidR="00C72A28" w:rsidRPr="00C84B82">
        <w:rPr>
          <w:sz w:val="24"/>
          <w:szCs w:val="24"/>
        </w:rPr>
        <w:t>предприятием</w:t>
      </w:r>
      <w:r w:rsidRPr="00C84B82">
        <w:rPr>
          <w:sz w:val="24"/>
          <w:szCs w:val="24"/>
        </w:rPr>
        <w:t xml:space="preserve">, передаются только от имени </w:t>
      </w:r>
      <w:r w:rsidR="00C72A28" w:rsidRPr="00C84B82">
        <w:rPr>
          <w:sz w:val="24"/>
          <w:szCs w:val="24"/>
        </w:rPr>
        <w:t>предприятия</w:t>
      </w:r>
      <w:r w:rsidRPr="00C84B82">
        <w:rPr>
          <w:sz w:val="24"/>
          <w:szCs w:val="24"/>
        </w:rPr>
        <w:t xml:space="preserve"> в целом, а не как подарок от отдельного работника.</w:t>
      </w:r>
    </w:p>
    <w:p w:rsidR="00A16E64" w:rsidRPr="00C84B82" w:rsidRDefault="00A16E64" w:rsidP="00D54CBC">
      <w:pPr>
        <w:pStyle w:val="a0"/>
        <w:numPr>
          <w:ilvl w:val="1"/>
          <w:numId w:val="10"/>
        </w:numPr>
        <w:spacing w:line="240" w:lineRule="auto"/>
        <w:ind w:left="0" w:firstLine="709"/>
        <w:rPr>
          <w:sz w:val="24"/>
          <w:szCs w:val="24"/>
        </w:rPr>
      </w:pPr>
      <w:r w:rsidRPr="00C84B82">
        <w:rPr>
          <w:sz w:val="24"/>
          <w:szCs w:val="24"/>
        </w:rPr>
        <w:t xml:space="preserve">В качестве подарков работники должны стремиться использовать в максимально допустимом количестве случаев сувениры, предметы и изделия, имеющие символику </w:t>
      </w:r>
      <w:r w:rsidR="008F766E" w:rsidRPr="00C84B82">
        <w:rPr>
          <w:sz w:val="24"/>
          <w:szCs w:val="24"/>
        </w:rPr>
        <w:t>организации</w:t>
      </w:r>
      <w:r w:rsidRPr="00C84B82">
        <w:rPr>
          <w:sz w:val="24"/>
          <w:szCs w:val="24"/>
        </w:rPr>
        <w:t>.</w:t>
      </w:r>
    </w:p>
    <w:p w:rsidR="00A16E64" w:rsidRPr="00C84B82" w:rsidRDefault="00A16E64" w:rsidP="00D54CBC">
      <w:pPr>
        <w:pStyle w:val="a0"/>
        <w:numPr>
          <w:ilvl w:val="1"/>
          <w:numId w:val="10"/>
        </w:numPr>
        <w:tabs>
          <w:tab w:val="clear" w:pos="567"/>
          <w:tab w:val="clear" w:pos="1276"/>
        </w:tabs>
        <w:spacing w:line="240" w:lineRule="auto"/>
        <w:ind w:left="0" w:firstLine="709"/>
        <w:rPr>
          <w:sz w:val="24"/>
          <w:szCs w:val="24"/>
        </w:rPr>
      </w:pPr>
      <w:r w:rsidRPr="00C84B82">
        <w:rPr>
          <w:sz w:val="24"/>
          <w:szCs w:val="24"/>
        </w:rPr>
        <w:t xml:space="preserve">Подарки и услуги не должны ставить под сомнение имидж или деловую репутацию </w:t>
      </w:r>
      <w:r w:rsidR="008F766E" w:rsidRPr="00C84B82">
        <w:rPr>
          <w:sz w:val="24"/>
          <w:szCs w:val="24"/>
        </w:rPr>
        <w:t xml:space="preserve">организации </w:t>
      </w:r>
      <w:r w:rsidRPr="00C84B82">
        <w:rPr>
          <w:sz w:val="24"/>
          <w:szCs w:val="24"/>
        </w:rPr>
        <w:t>или ее работника.</w:t>
      </w:r>
    </w:p>
    <w:p w:rsidR="00A16E64" w:rsidRPr="00C84B82" w:rsidRDefault="00A16E64" w:rsidP="00D54CBC">
      <w:pPr>
        <w:pStyle w:val="a0"/>
        <w:numPr>
          <w:ilvl w:val="1"/>
          <w:numId w:val="10"/>
        </w:numPr>
        <w:tabs>
          <w:tab w:val="clear" w:pos="567"/>
          <w:tab w:val="clear" w:pos="1276"/>
        </w:tabs>
        <w:spacing w:line="240" w:lineRule="auto"/>
        <w:ind w:left="0" w:firstLine="709"/>
        <w:rPr>
          <w:sz w:val="24"/>
          <w:szCs w:val="24"/>
        </w:rPr>
      </w:pPr>
      <w:r w:rsidRPr="00C84B82">
        <w:rPr>
          <w:sz w:val="24"/>
          <w:szCs w:val="24"/>
        </w:rPr>
        <w:t xml:space="preserve">Работник, которому при выполнении </w:t>
      </w:r>
      <w:r w:rsidR="008F766E" w:rsidRPr="00C84B82">
        <w:rPr>
          <w:sz w:val="24"/>
          <w:szCs w:val="24"/>
        </w:rPr>
        <w:t>трудовых</w:t>
      </w:r>
      <w:r w:rsidRPr="00C84B82">
        <w:rPr>
          <w:sz w:val="24"/>
          <w:szCs w:val="24"/>
        </w:rPr>
        <w:t xml:space="preserve"> обязанностей предлагаются подарки или иное вознаграждение как в прямом, так и в косвенном виде, которые способны повлиять принимаемые им решения или оказать влияние на его действия (бездействие), должен:</w:t>
      </w:r>
    </w:p>
    <w:p w:rsidR="00A16E64" w:rsidRPr="00C84B82" w:rsidRDefault="008F766E" w:rsidP="00D54CBC">
      <w:pPr>
        <w:jc w:val="both"/>
        <w:rPr>
          <w:kern w:val="26"/>
          <w:sz w:val="24"/>
          <w:szCs w:val="24"/>
        </w:rPr>
      </w:pPr>
      <w:r w:rsidRPr="00C84B82">
        <w:rPr>
          <w:kern w:val="26"/>
          <w:sz w:val="24"/>
          <w:szCs w:val="24"/>
        </w:rPr>
        <w:t>– </w:t>
      </w:r>
      <w:r w:rsidR="00A16E64" w:rsidRPr="00C84B82">
        <w:rPr>
          <w:kern w:val="26"/>
          <w:sz w:val="24"/>
          <w:szCs w:val="24"/>
        </w:rPr>
        <w:t>отказаться от них и немедленно уведомить своего непосредственного руководителя о факте предложения подарка (вознаграждения);</w:t>
      </w:r>
    </w:p>
    <w:p w:rsidR="00A16E64" w:rsidRPr="00C84B82" w:rsidRDefault="008F766E" w:rsidP="00D54CBC">
      <w:pPr>
        <w:jc w:val="both"/>
        <w:rPr>
          <w:kern w:val="26"/>
          <w:sz w:val="24"/>
          <w:szCs w:val="24"/>
        </w:rPr>
      </w:pPr>
      <w:r w:rsidRPr="00C84B82">
        <w:rPr>
          <w:kern w:val="26"/>
          <w:sz w:val="24"/>
          <w:szCs w:val="24"/>
        </w:rPr>
        <w:t>– </w:t>
      </w:r>
      <w:r w:rsidR="00A16E64" w:rsidRPr="00C84B82">
        <w:rPr>
          <w:kern w:val="26"/>
          <w:sz w:val="24"/>
          <w:szCs w:val="24"/>
        </w:rPr>
        <w:t xml:space="preserve">по возможности исключить дальнейшие контакты с лицом, предложившим подарок или вознаграждение, если только это не </w:t>
      </w:r>
      <w:r w:rsidRPr="00C84B82">
        <w:rPr>
          <w:kern w:val="26"/>
          <w:sz w:val="24"/>
          <w:szCs w:val="24"/>
        </w:rPr>
        <w:t>входит в его трудовые обязанности</w:t>
      </w:r>
      <w:r w:rsidR="00A16E64" w:rsidRPr="00C84B82">
        <w:rPr>
          <w:kern w:val="26"/>
          <w:sz w:val="24"/>
          <w:szCs w:val="24"/>
        </w:rPr>
        <w:t>;</w:t>
      </w:r>
    </w:p>
    <w:p w:rsidR="00A16E64" w:rsidRPr="00C84B82" w:rsidRDefault="008F766E" w:rsidP="00D54CBC">
      <w:pPr>
        <w:jc w:val="both"/>
        <w:rPr>
          <w:kern w:val="26"/>
          <w:sz w:val="24"/>
          <w:szCs w:val="24"/>
        </w:rPr>
      </w:pPr>
      <w:r w:rsidRPr="00C84B82">
        <w:rPr>
          <w:kern w:val="26"/>
          <w:sz w:val="24"/>
          <w:szCs w:val="24"/>
        </w:rPr>
        <w:t>– </w:t>
      </w:r>
      <w:r w:rsidR="00A16E64" w:rsidRPr="00C84B82">
        <w:rPr>
          <w:kern w:val="26"/>
          <w:sz w:val="24"/>
          <w:szCs w:val="24"/>
        </w:rPr>
        <w:t xml:space="preserve">в случае, если подарок или вознаграждение не представляется возможным отклонить или возвратить, передать его с соответствующей служебной запиской </w:t>
      </w:r>
      <w:proofErr w:type="gramStart"/>
      <w:r w:rsidR="00A16E64" w:rsidRPr="00C84B82">
        <w:rPr>
          <w:kern w:val="26"/>
          <w:sz w:val="24"/>
          <w:szCs w:val="24"/>
        </w:rPr>
        <w:t>руковод</w:t>
      </w:r>
      <w:r w:rsidRPr="00C84B82">
        <w:rPr>
          <w:kern w:val="26"/>
          <w:sz w:val="24"/>
          <w:szCs w:val="24"/>
        </w:rPr>
        <w:t>ителю  и</w:t>
      </w:r>
      <w:proofErr w:type="gramEnd"/>
      <w:r w:rsidR="00A16E64" w:rsidRPr="00C84B82">
        <w:rPr>
          <w:kern w:val="26"/>
          <w:sz w:val="24"/>
          <w:szCs w:val="24"/>
        </w:rPr>
        <w:t xml:space="preserve"> продолжить работу в установленном порядке над вопросом, с которым был связан подарок или вознаграждение.</w:t>
      </w:r>
    </w:p>
    <w:p w:rsidR="00A16E64" w:rsidRPr="00C84B82" w:rsidRDefault="00A16E64" w:rsidP="00D54CBC">
      <w:pPr>
        <w:pStyle w:val="a0"/>
        <w:numPr>
          <w:ilvl w:val="1"/>
          <w:numId w:val="10"/>
        </w:numPr>
        <w:tabs>
          <w:tab w:val="clear" w:pos="567"/>
          <w:tab w:val="clear" w:pos="1276"/>
        </w:tabs>
        <w:spacing w:line="240" w:lineRule="auto"/>
        <w:ind w:left="0" w:firstLine="709"/>
        <w:rPr>
          <w:sz w:val="24"/>
          <w:szCs w:val="24"/>
        </w:rPr>
      </w:pPr>
      <w:r w:rsidRPr="00C84B82">
        <w:rPr>
          <w:sz w:val="24"/>
          <w:szCs w:val="24"/>
        </w:rPr>
        <w:t xml:space="preserve">При взаимодействии с лицами, </w:t>
      </w:r>
      <w:r w:rsidR="008F766E" w:rsidRPr="00C84B82">
        <w:rPr>
          <w:sz w:val="24"/>
          <w:szCs w:val="24"/>
        </w:rPr>
        <w:t>замещающими</w:t>
      </w:r>
      <w:r w:rsidRPr="00C84B82">
        <w:rPr>
          <w:sz w:val="24"/>
          <w:szCs w:val="24"/>
        </w:rPr>
        <w:t xml:space="preserve"> должности государственной (муниципальной) службы, следует руководствоваться нормами, регулирующими этические нормы и правила служебного поведения государственных (муниципальных) служащих.</w:t>
      </w:r>
    </w:p>
    <w:p w:rsidR="00A16E64" w:rsidRPr="00C84B82" w:rsidRDefault="00A16E64" w:rsidP="00D54CBC">
      <w:pPr>
        <w:pStyle w:val="a0"/>
        <w:numPr>
          <w:ilvl w:val="1"/>
          <w:numId w:val="10"/>
        </w:numPr>
        <w:tabs>
          <w:tab w:val="clear" w:pos="567"/>
          <w:tab w:val="clear" w:pos="1276"/>
        </w:tabs>
        <w:spacing w:line="240" w:lineRule="auto"/>
        <w:ind w:left="0" w:firstLine="709"/>
        <w:rPr>
          <w:sz w:val="24"/>
          <w:szCs w:val="24"/>
        </w:rPr>
      </w:pPr>
      <w:r w:rsidRPr="00C84B82">
        <w:rPr>
          <w:sz w:val="24"/>
          <w:szCs w:val="24"/>
        </w:rPr>
        <w:t>Для установления и поддержания деловых отношени</w:t>
      </w:r>
      <w:r w:rsidR="008F766E" w:rsidRPr="00C84B82">
        <w:rPr>
          <w:sz w:val="24"/>
          <w:szCs w:val="24"/>
        </w:rPr>
        <w:t>й</w:t>
      </w:r>
      <w:r w:rsidRPr="00C84B82">
        <w:rPr>
          <w:sz w:val="24"/>
          <w:szCs w:val="24"/>
        </w:rPr>
        <w:t xml:space="preserve"> и как проявление общепринятой вежливости работники могут презентовать третьим лицам и получать от них представительские подарки. Под представительскими подарками понимается сувенирная продукция (в т</w:t>
      </w:r>
      <w:r w:rsidR="008F766E" w:rsidRPr="00C84B82">
        <w:rPr>
          <w:sz w:val="24"/>
          <w:szCs w:val="24"/>
        </w:rPr>
        <w:t>ом числе</w:t>
      </w:r>
      <w:r w:rsidRPr="00C84B82">
        <w:rPr>
          <w:sz w:val="24"/>
          <w:szCs w:val="24"/>
        </w:rPr>
        <w:t xml:space="preserve"> с логотипом организаций), цветы, кондитерские изделия и аналогичная продукция.</w:t>
      </w:r>
    </w:p>
    <w:p w:rsidR="00A16E64" w:rsidRPr="00C84B82" w:rsidRDefault="00A16E64" w:rsidP="00D54CBC">
      <w:pPr>
        <w:pStyle w:val="a0"/>
        <w:keepNext/>
        <w:keepLines/>
        <w:numPr>
          <w:ilvl w:val="0"/>
          <w:numId w:val="10"/>
        </w:numPr>
        <w:spacing w:line="240" w:lineRule="auto"/>
        <w:ind w:left="357" w:hanging="357"/>
        <w:jc w:val="center"/>
        <w:outlineLvl w:val="1"/>
        <w:rPr>
          <w:b/>
          <w:sz w:val="24"/>
          <w:szCs w:val="24"/>
        </w:rPr>
      </w:pPr>
      <w:bookmarkStart w:id="58" w:name="_Toc424284844"/>
      <w:r w:rsidRPr="00C84B82">
        <w:rPr>
          <w:b/>
          <w:sz w:val="24"/>
          <w:szCs w:val="24"/>
        </w:rPr>
        <w:t>Область применения</w:t>
      </w:r>
      <w:bookmarkEnd w:id="58"/>
    </w:p>
    <w:p w:rsidR="00A16E64" w:rsidRPr="00C84B82" w:rsidRDefault="00A16E64" w:rsidP="00D54CBC">
      <w:pPr>
        <w:pStyle w:val="a0"/>
        <w:numPr>
          <w:ilvl w:val="1"/>
          <w:numId w:val="10"/>
        </w:numPr>
        <w:tabs>
          <w:tab w:val="clear" w:pos="567"/>
          <w:tab w:val="clear" w:pos="1276"/>
        </w:tabs>
        <w:spacing w:line="240" w:lineRule="auto"/>
        <w:ind w:left="0" w:firstLine="709"/>
        <w:rPr>
          <w:sz w:val="24"/>
          <w:szCs w:val="24"/>
        </w:rPr>
      </w:pPr>
      <w:r w:rsidRPr="00C84B82">
        <w:rPr>
          <w:sz w:val="24"/>
          <w:szCs w:val="24"/>
        </w:rPr>
        <w:t xml:space="preserve">Настоящий Регламент </w:t>
      </w:r>
      <w:r w:rsidR="00477F5C" w:rsidRPr="00C84B82">
        <w:rPr>
          <w:sz w:val="24"/>
          <w:szCs w:val="24"/>
        </w:rPr>
        <w:t xml:space="preserve">обмена деловыми подарками </w:t>
      </w:r>
      <w:r w:rsidRPr="00C84B82">
        <w:rPr>
          <w:sz w:val="24"/>
          <w:szCs w:val="24"/>
        </w:rPr>
        <w:t>подлежит применению вне зависимости от того, каким образом передаются деловые подарки и знаки делового гостеприимства – напрямую или через посредников.</w:t>
      </w:r>
    </w:p>
    <w:p w:rsidR="00C03C2B" w:rsidRPr="00C84B82" w:rsidRDefault="00C03C2B" w:rsidP="00653954">
      <w:pPr>
        <w:pStyle w:val="af8"/>
        <w:keepNext/>
        <w:pageBreakBefore/>
        <w:ind w:left="2832"/>
        <w:rPr>
          <w:b w:val="0"/>
          <w:sz w:val="24"/>
          <w:szCs w:val="24"/>
        </w:rPr>
      </w:pPr>
      <w:bookmarkStart w:id="59" w:name="_Ref422748565"/>
      <w:r w:rsidRPr="00C84B82">
        <w:rPr>
          <w:b w:val="0"/>
          <w:sz w:val="24"/>
          <w:szCs w:val="24"/>
        </w:rPr>
        <w:lastRenderedPageBreak/>
        <w:t xml:space="preserve">Приложение № </w:t>
      </w:r>
      <w:r w:rsidR="0039230E" w:rsidRPr="00C84B82">
        <w:rPr>
          <w:b w:val="0"/>
          <w:sz w:val="24"/>
          <w:szCs w:val="24"/>
        </w:rPr>
        <w:fldChar w:fldCharType="begin"/>
      </w:r>
      <w:r w:rsidRPr="00C84B82">
        <w:rPr>
          <w:b w:val="0"/>
          <w:sz w:val="24"/>
          <w:szCs w:val="24"/>
        </w:rPr>
        <w:instrText xml:space="preserve"> SEQ Приложение_№ \* ARABIC </w:instrText>
      </w:r>
      <w:r w:rsidR="0039230E" w:rsidRPr="00C84B82">
        <w:rPr>
          <w:b w:val="0"/>
          <w:sz w:val="24"/>
          <w:szCs w:val="24"/>
        </w:rPr>
        <w:fldChar w:fldCharType="separate"/>
      </w:r>
      <w:r w:rsidR="00C84B82">
        <w:rPr>
          <w:b w:val="0"/>
          <w:noProof/>
          <w:sz w:val="24"/>
          <w:szCs w:val="24"/>
        </w:rPr>
        <w:t>5</w:t>
      </w:r>
      <w:r w:rsidR="0039230E" w:rsidRPr="00C84B82">
        <w:rPr>
          <w:b w:val="0"/>
          <w:sz w:val="24"/>
          <w:szCs w:val="24"/>
        </w:rPr>
        <w:fldChar w:fldCharType="end"/>
      </w:r>
      <w:bookmarkEnd w:id="59"/>
      <w:r w:rsidRPr="00C84B82">
        <w:rPr>
          <w:b w:val="0"/>
          <w:sz w:val="24"/>
          <w:szCs w:val="24"/>
        </w:rPr>
        <w:br/>
        <w:t>к Антикоррупционной политике</w:t>
      </w:r>
      <w:r w:rsidRPr="00C84B82">
        <w:rPr>
          <w:b w:val="0"/>
          <w:sz w:val="24"/>
          <w:szCs w:val="24"/>
        </w:rPr>
        <w:br/>
      </w:r>
      <w:r w:rsidR="00C72A28" w:rsidRPr="00C84B82">
        <w:rPr>
          <w:b w:val="0"/>
          <w:sz w:val="24"/>
          <w:szCs w:val="24"/>
        </w:rPr>
        <w:t>Гаврилов – Ямского МУП «Оздоровительный центр «Мечта»</w:t>
      </w:r>
    </w:p>
    <w:p w:rsidR="00653954" w:rsidRPr="00C84B82" w:rsidRDefault="00653954" w:rsidP="00653954">
      <w:pPr>
        <w:rPr>
          <w:sz w:val="24"/>
          <w:szCs w:val="24"/>
          <w:lang w:eastAsia="ru-RU"/>
        </w:rPr>
      </w:pPr>
    </w:p>
    <w:p w:rsidR="00C03C2B" w:rsidRPr="00C84B82" w:rsidRDefault="00C03C2B" w:rsidP="00D54CBC">
      <w:pPr>
        <w:keepNext/>
        <w:keepLines/>
        <w:ind w:firstLine="0"/>
        <w:jc w:val="center"/>
        <w:outlineLvl w:val="0"/>
        <w:rPr>
          <w:rFonts w:cs="Times New Roman"/>
          <w:b/>
          <w:kern w:val="26"/>
          <w:sz w:val="24"/>
          <w:szCs w:val="24"/>
        </w:rPr>
      </w:pPr>
      <w:bookmarkStart w:id="60" w:name="_Toc424284845"/>
      <w:r w:rsidRPr="00C84B82">
        <w:rPr>
          <w:rFonts w:cs="Times New Roman"/>
          <w:b/>
          <w:kern w:val="26"/>
          <w:sz w:val="24"/>
          <w:szCs w:val="24"/>
        </w:rPr>
        <w:t>А</w:t>
      </w:r>
      <w:r w:rsidR="00706978" w:rsidRPr="00C84B82">
        <w:rPr>
          <w:rFonts w:cs="Times New Roman"/>
          <w:b/>
          <w:kern w:val="26"/>
          <w:sz w:val="24"/>
          <w:szCs w:val="24"/>
        </w:rPr>
        <w:t>нтикоррупционная оговорка</w:t>
      </w:r>
      <w:r w:rsidR="00F96E01" w:rsidRPr="00C84B82">
        <w:rPr>
          <w:rFonts w:cs="Times New Roman"/>
          <w:b/>
          <w:kern w:val="26"/>
          <w:sz w:val="24"/>
          <w:szCs w:val="24"/>
        </w:rPr>
        <w:br/>
        <w:t>(вариант)</w:t>
      </w:r>
      <w:bookmarkEnd w:id="60"/>
    </w:p>
    <w:p w:rsidR="00C03C2B" w:rsidRPr="00C84B82" w:rsidRDefault="00C03C2B" w:rsidP="00D54CBC">
      <w:pPr>
        <w:keepNext/>
        <w:jc w:val="both"/>
        <w:rPr>
          <w:kern w:val="26"/>
          <w:sz w:val="24"/>
          <w:szCs w:val="24"/>
        </w:rPr>
      </w:pPr>
      <w:r w:rsidRPr="00C84B82">
        <w:rPr>
          <w:kern w:val="26"/>
          <w:sz w:val="24"/>
          <w:szCs w:val="24"/>
        </w:rPr>
        <w:t>Статья</w:t>
      </w:r>
      <w:r w:rsidR="00FE66CC" w:rsidRPr="00C84B82">
        <w:rPr>
          <w:kern w:val="26"/>
          <w:sz w:val="24"/>
          <w:szCs w:val="24"/>
        </w:rPr>
        <w:t> </w:t>
      </w:r>
      <w:r w:rsidRPr="00C84B82">
        <w:rPr>
          <w:kern w:val="26"/>
          <w:sz w:val="24"/>
          <w:szCs w:val="24"/>
        </w:rPr>
        <w:t>1.</w:t>
      </w:r>
    </w:p>
    <w:p w:rsidR="00C03C2B" w:rsidRPr="00C84B82" w:rsidRDefault="00FE66CC" w:rsidP="00D54CBC">
      <w:pPr>
        <w:jc w:val="both"/>
        <w:rPr>
          <w:kern w:val="26"/>
          <w:sz w:val="24"/>
          <w:szCs w:val="24"/>
        </w:rPr>
      </w:pPr>
      <w:r w:rsidRPr="00C84B82">
        <w:rPr>
          <w:kern w:val="26"/>
          <w:sz w:val="24"/>
          <w:szCs w:val="24"/>
        </w:rPr>
        <w:t>1.1. </w:t>
      </w:r>
      <w:r w:rsidR="00C03C2B" w:rsidRPr="00C84B82">
        <w:rPr>
          <w:kern w:val="26"/>
          <w:sz w:val="24"/>
          <w:szCs w:val="24"/>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w:t>
      </w:r>
    </w:p>
    <w:p w:rsidR="00C03C2B" w:rsidRPr="00C84B82" w:rsidRDefault="00FE66CC" w:rsidP="00D54CBC">
      <w:pPr>
        <w:jc w:val="both"/>
        <w:rPr>
          <w:kern w:val="26"/>
          <w:sz w:val="24"/>
          <w:szCs w:val="24"/>
        </w:rPr>
      </w:pPr>
      <w:r w:rsidRPr="00C84B82">
        <w:rPr>
          <w:kern w:val="26"/>
          <w:sz w:val="24"/>
          <w:szCs w:val="24"/>
        </w:rPr>
        <w:t>1.2. </w:t>
      </w:r>
      <w:r w:rsidR="00C03C2B" w:rsidRPr="00C84B82">
        <w:rPr>
          <w:kern w:val="26"/>
          <w:sz w:val="24"/>
          <w:szCs w:val="24"/>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w:t>
      </w:r>
      <w:r w:rsidRPr="00C84B82">
        <w:rPr>
          <w:kern w:val="26"/>
          <w:sz w:val="24"/>
          <w:szCs w:val="24"/>
        </w:rPr>
        <w:t xml:space="preserve">ора законодательством, как дача или </w:t>
      </w:r>
      <w:r w:rsidR="00C03C2B" w:rsidRPr="00C84B82">
        <w:rPr>
          <w:kern w:val="26"/>
          <w:sz w:val="24"/>
          <w:szCs w:val="24"/>
        </w:rPr>
        <w:t>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C03C2B" w:rsidRPr="00C84B82" w:rsidRDefault="00FE66CC" w:rsidP="00D54CBC">
      <w:pPr>
        <w:jc w:val="both"/>
        <w:rPr>
          <w:kern w:val="26"/>
          <w:sz w:val="24"/>
          <w:szCs w:val="24"/>
        </w:rPr>
      </w:pPr>
      <w:r w:rsidRPr="00C84B82">
        <w:rPr>
          <w:kern w:val="26"/>
          <w:sz w:val="24"/>
          <w:szCs w:val="24"/>
        </w:rPr>
        <w:t>1.3. </w:t>
      </w:r>
      <w:r w:rsidR="00C03C2B" w:rsidRPr="00C84B82">
        <w:rPr>
          <w:kern w:val="26"/>
          <w:sz w:val="24"/>
          <w:szCs w:val="24"/>
        </w:rPr>
        <w:t xml:space="preserve">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w:t>
      </w:r>
      <w:r w:rsidR="008411AF" w:rsidRPr="00C84B82">
        <w:rPr>
          <w:kern w:val="26"/>
          <w:sz w:val="24"/>
          <w:szCs w:val="24"/>
        </w:rPr>
        <w:t xml:space="preserve">об этом </w:t>
      </w:r>
      <w:r w:rsidR="00C03C2B" w:rsidRPr="00C84B82">
        <w:rPr>
          <w:kern w:val="26"/>
          <w:sz w:val="24"/>
          <w:szCs w:val="24"/>
        </w:rPr>
        <w:t xml:space="preserve">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w:t>
      </w:r>
      <w:r w:rsidR="008411AF" w:rsidRPr="00C84B82">
        <w:rPr>
          <w:kern w:val="26"/>
          <w:sz w:val="24"/>
          <w:szCs w:val="24"/>
        </w:rPr>
        <w:t>получения</w:t>
      </w:r>
      <w:r w:rsidR="00C03C2B" w:rsidRPr="00C84B82">
        <w:rPr>
          <w:kern w:val="26"/>
          <w:sz w:val="24"/>
          <w:szCs w:val="24"/>
        </w:rPr>
        <w:t xml:space="preserve"> письменного уведомления.</w:t>
      </w:r>
    </w:p>
    <w:p w:rsidR="00C03C2B" w:rsidRPr="00C84B82" w:rsidRDefault="00FE66CC" w:rsidP="00D54CBC">
      <w:pPr>
        <w:jc w:val="both"/>
        <w:rPr>
          <w:kern w:val="26"/>
          <w:sz w:val="24"/>
          <w:szCs w:val="24"/>
        </w:rPr>
      </w:pPr>
      <w:r w:rsidRPr="00C84B82">
        <w:rPr>
          <w:kern w:val="26"/>
          <w:sz w:val="24"/>
          <w:szCs w:val="24"/>
        </w:rPr>
        <w:t>1.4. </w:t>
      </w:r>
      <w:r w:rsidR="00C03C2B" w:rsidRPr="00C84B82">
        <w:rPr>
          <w:kern w:val="26"/>
          <w:sz w:val="24"/>
          <w:szCs w:val="24"/>
        </w:rPr>
        <w:t xml:space="preserve">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w:t>
      </w:r>
      <w:r w:rsidR="008411AF" w:rsidRPr="00C84B82">
        <w:rPr>
          <w:kern w:val="26"/>
          <w:sz w:val="24"/>
          <w:szCs w:val="24"/>
        </w:rPr>
        <w:t xml:space="preserve">в </w:t>
      </w:r>
      <w:r w:rsidR="00C03C2B" w:rsidRPr="00C84B82">
        <w:rPr>
          <w:kern w:val="26"/>
          <w:sz w:val="24"/>
          <w:szCs w:val="24"/>
        </w:rPr>
        <w:t>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C03C2B" w:rsidRPr="00C84B82" w:rsidRDefault="00C03C2B" w:rsidP="00D54CBC">
      <w:pPr>
        <w:keepNext/>
        <w:jc w:val="both"/>
        <w:rPr>
          <w:kern w:val="26"/>
          <w:sz w:val="24"/>
          <w:szCs w:val="24"/>
        </w:rPr>
      </w:pPr>
      <w:r w:rsidRPr="00C84B82">
        <w:rPr>
          <w:kern w:val="26"/>
          <w:sz w:val="24"/>
          <w:szCs w:val="24"/>
        </w:rPr>
        <w:t>Статья 2.</w:t>
      </w:r>
    </w:p>
    <w:p w:rsidR="00C03C2B" w:rsidRPr="00C84B82" w:rsidRDefault="00C03C2B" w:rsidP="00D54CBC">
      <w:pPr>
        <w:jc w:val="both"/>
        <w:rPr>
          <w:kern w:val="26"/>
          <w:sz w:val="24"/>
          <w:szCs w:val="24"/>
        </w:rPr>
      </w:pPr>
      <w:r w:rsidRPr="00C84B82">
        <w:rPr>
          <w:kern w:val="26"/>
          <w:sz w:val="24"/>
          <w:szCs w:val="24"/>
        </w:rPr>
        <w:t xml:space="preserve">В случае нарушения одной Стороной обязательств воздерживаться от запрещенных в Статье 1 настоящего Договора действий и/или неполучения другой Стороной в установленный </w:t>
      </w:r>
      <w:r w:rsidR="00706978" w:rsidRPr="00C84B82">
        <w:rPr>
          <w:kern w:val="26"/>
          <w:sz w:val="24"/>
          <w:szCs w:val="24"/>
        </w:rPr>
        <w:t xml:space="preserve">в Статье 1 настоящего Договора </w:t>
      </w:r>
      <w:r w:rsidRPr="00C84B82">
        <w:rPr>
          <w:kern w:val="26"/>
          <w:sz w:val="24"/>
          <w:szCs w:val="24"/>
        </w:rPr>
        <w:t>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настоящий Договор в соответствии с положениями настоящей статьи, вправе требовать возмещения реального ущерба, возникшего в результате такого расторжения.</w:t>
      </w:r>
    </w:p>
    <w:sectPr w:rsidR="00C03C2B" w:rsidRPr="00C84B82" w:rsidSect="00D54CBC">
      <w:headerReference w:type="even" r:id="rId18"/>
      <w:headerReference w:type="default" r:id="rId19"/>
      <w:pgSz w:w="16838" w:h="11906" w:orient="landscape"/>
      <w:pgMar w:top="993" w:right="1134" w:bottom="850" w:left="1134" w:header="708" w:footer="708" w:gutter="0"/>
      <w:cols w:num="2"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5621C" w:rsidRDefault="00D5621C" w:rsidP="007362B8">
      <w:r>
        <w:separator/>
      </w:r>
    </w:p>
  </w:endnote>
  <w:endnote w:type="continuationSeparator" w:id="0">
    <w:p w:rsidR="00D5621C" w:rsidRDefault="00D5621C" w:rsidP="00736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37B05" w:rsidRPr="00BD583D" w:rsidRDefault="00F37B05" w:rsidP="00BD583D">
    <w:pPr>
      <w:pStyle w:val="a8"/>
      <w:rPr>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5621C" w:rsidRDefault="00D5621C" w:rsidP="007362B8">
      <w:r>
        <w:separator/>
      </w:r>
    </w:p>
  </w:footnote>
  <w:footnote w:type="continuationSeparator" w:id="0">
    <w:p w:rsidR="00D5621C" w:rsidRDefault="00D5621C" w:rsidP="007362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37B05" w:rsidRPr="00AC7713" w:rsidRDefault="00F37B05" w:rsidP="00AF236E">
    <w:pPr>
      <w:pStyle w:val="a6"/>
      <w:tabs>
        <w:tab w:val="clear" w:pos="9355"/>
        <w:tab w:val="right" w:pos="9214"/>
      </w:tabs>
      <w:ind w:firstLine="0"/>
      <w:jc w:val="center"/>
      <w:rPr>
        <w:rFonts w:cs="Times New Roman"/>
        <w:sz w:val="24"/>
        <w:szCs w:val="24"/>
        <w:lang w:val="en-US"/>
      </w:rPr>
    </w:pPr>
    <w:r w:rsidRPr="00AC7713">
      <w:rPr>
        <w:rFonts w:cs="Times New Roman"/>
        <w:sz w:val="24"/>
        <w:szCs w:val="24"/>
      </w:rPr>
      <w:fldChar w:fldCharType="begin"/>
    </w:r>
    <w:r w:rsidRPr="00AC7713">
      <w:rPr>
        <w:rFonts w:cs="Times New Roman"/>
        <w:sz w:val="24"/>
        <w:szCs w:val="24"/>
      </w:rPr>
      <w:instrText xml:space="preserve"> PAGE   \* MERGEFORMAT </w:instrText>
    </w:r>
    <w:r w:rsidRPr="00AC7713">
      <w:rPr>
        <w:rFonts w:cs="Times New Roman"/>
        <w:sz w:val="24"/>
        <w:szCs w:val="24"/>
      </w:rPr>
      <w:fldChar w:fldCharType="separate"/>
    </w:r>
    <w:r w:rsidR="00124DB6">
      <w:rPr>
        <w:rFonts w:cs="Times New Roman"/>
        <w:noProof/>
        <w:sz w:val="24"/>
        <w:szCs w:val="24"/>
      </w:rPr>
      <w:t>8</w:t>
    </w:r>
    <w:r w:rsidRPr="00AC7713">
      <w:rPr>
        <w:rFonts w:cs="Times New Roman"/>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37B05" w:rsidRDefault="00F37B05" w:rsidP="008D13F2">
    <w:pPr>
      <w:pStyle w:val="a6"/>
      <w:framePr w:wrap="around" w:vAnchor="text" w:hAnchor="margin" w:xAlign="center" w:y="1"/>
      <w:rPr>
        <w:rStyle w:val="afd"/>
        <w:rFonts w:eastAsiaTheme="majorEastAsia"/>
      </w:rPr>
    </w:pPr>
    <w:r>
      <w:rPr>
        <w:rStyle w:val="afd"/>
        <w:rFonts w:eastAsiaTheme="majorEastAsia"/>
      </w:rPr>
      <w:fldChar w:fldCharType="begin"/>
    </w:r>
    <w:r>
      <w:rPr>
        <w:rStyle w:val="afd"/>
        <w:rFonts w:eastAsiaTheme="majorEastAsia"/>
      </w:rPr>
      <w:instrText xml:space="preserve">PAGE  </w:instrText>
    </w:r>
    <w:r>
      <w:rPr>
        <w:rStyle w:val="afd"/>
        <w:rFonts w:eastAsiaTheme="majorEastAsia"/>
      </w:rPr>
      <w:fldChar w:fldCharType="separate"/>
    </w:r>
    <w:r>
      <w:rPr>
        <w:rStyle w:val="afd"/>
        <w:rFonts w:eastAsiaTheme="majorEastAsia"/>
        <w:noProof/>
      </w:rPr>
      <w:t>47</w:t>
    </w:r>
    <w:r>
      <w:rPr>
        <w:rStyle w:val="afd"/>
        <w:rFonts w:eastAsiaTheme="majorEastAsia"/>
      </w:rPr>
      <w:fldChar w:fldCharType="end"/>
    </w:r>
  </w:p>
  <w:p w:rsidR="00F37B05" w:rsidRDefault="00F37B05">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37B05" w:rsidRDefault="00F37B05" w:rsidP="008D13F2">
    <w:pPr>
      <w:pStyle w:val="a6"/>
      <w:framePr w:wrap="around" w:vAnchor="text" w:hAnchor="margin" w:xAlign="center" w:y="1"/>
      <w:rPr>
        <w:rStyle w:val="afd"/>
        <w:rFonts w:eastAsiaTheme="majorEastAsia"/>
      </w:rPr>
    </w:pPr>
    <w:r>
      <w:rPr>
        <w:rStyle w:val="afd"/>
        <w:rFonts w:eastAsiaTheme="majorEastAsia"/>
      </w:rPr>
      <w:fldChar w:fldCharType="begin"/>
    </w:r>
    <w:r>
      <w:rPr>
        <w:rStyle w:val="afd"/>
        <w:rFonts w:eastAsiaTheme="majorEastAsia"/>
      </w:rPr>
      <w:instrText xml:space="preserve">PAGE  </w:instrText>
    </w:r>
    <w:r>
      <w:rPr>
        <w:rStyle w:val="afd"/>
        <w:rFonts w:eastAsiaTheme="majorEastAsia"/>
      </w:rPr>
      <w:fldChar w:fldCharType="separate"/>
    </w:r>
    <w:r w:rsidR="00124DB6">
      <w:rPr>
        <w:rStyle w:val="afd"/>
        <w:rFonts w:eastAsiaTheme="majorEastAsia"/>
        <w:noProof/>
      </w:rPr>
      <w:t>57</w:t>
    </w:r>
    <w:r>
      <w:rPr>
        <w:rStyle w:val="afd"/>
        <w:rFonts w:eastAsiaTheme="majorEastAsia"/>
      </w:rPr>
      <w:fldChar w:fldCharType="end"/>
    </w:r>
  </w:p>
  <w:p w:rsidR="00F37B05" w:rsidRDefault="00F37B05">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0501A"/>
    <w:multiLevelType w:val="multilevel"/>
    <w:tmpl w:val="6422031E"/>
    <w:lvl w:ilvl="0">
      <w:start w:val="1"/>
      <w:numFmt w:val="decimal"/>
      <w:pStyle w:val="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79644A"/>
    <w:multiLevelType w:val="multilevel"/>
    <w:tmpl w:val="35709C2E"/>
    <w:lvl w:ilvl="0">
      <w:start w:val="1"/>
      <w:numFmt w:val="decimal"/>
      <w:lvlText w:val="%1."/>
      <w:lvlJc w:val="left"/>
      <w:pPr>
        <w:ind w:left="360" w:hanging="360"/>
      </w:pPr>
      <w:rPr>
        <w:rFonts w:hint="default"/>
      </w:rPr>
    </w:lvl>
    <w:lvl w:ilvl="1">
      <w:start w:val="1"/>
      <w:numFmt w:val="decimal"/>
      <w:lvlText w:val="%1.%2."/>
      <w:lvlJc w:val="left"/>
      <w:pPr>
        <w:ind w:left="6245"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8EC669E"/>
    <w:multiLevelType w:val="multilevel"/>
    <w:tmpl w:val="8D183CE8"/>
    <w:lvl w:ilvl="0">
      <w:start w:val="1"/>
      <w:numFmt w:val="decimal"/>
      <w:lvlText w:val="%1."/>
      <w:lvlJc w:val="left"/>
      <w:pPr>
        <w:ind w:left="360" w:hanging="360"/>
      </w:pPr>
      <w:rPr>
        <w:rFonts w:hint="default"/>
      </w:rPr>
    </w:lvl>
    <w:lvl w:ilvl="1">
      <w:start w:val="1"/>
      <w:numFmt w:val="decimal"/>
      <w:lvlText w:val="%1.%2."/>
      <w:lvlJc w:val="left"/>
      <w:pPr>
        <w:ind w:left="6245"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A463F68"/>
    <w:multiLevelType w:val="multilevel"/>
    <w:tmpl w:val="34D2D814"/>
    <w:lvl w:ilvl="0">
      <w:start w:val="1"/>
      <w:numFmt w:val="decimal"/>
      <w:lvlText w:val="%1."/>
      <w:lvlJc w:val="left"/>
      <w:pPr>
        <w:ind w:left="360" w:hanging="360"/>
      </w:pPr>
      <w:rPr>
        <w:rFonts w:hint="default"/>
      </w:rPr>
    </w:lvl>
    <w:lvl w:ilvl="1">
      <w:start w:val="1"/>
      <w:numFmt w:val="decimal"/>
      <w:lvlText w:val="%1.%2."/>
      <w:lvlJc w:val="left"/>
      <w:pPr>
        <w:ind w:left="6245"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F682FA0"/>
    <w:multiLevelType w:val="multilevel"/>
    <w:tmpl w:val="DF5C7A96"/>
    <w:styleLink w:val="a"/>
    <w:lvl w:ilvl="0">
      <w:start w:val="1"/>
      <w:numFmt w:val="decimal"/>
      <w:pStyle w:val="3"/>
      <w:lvlText w:val="Подраздел %1."/>
      <w:lvlJc w:val="left"/>
      <w:pPr>
        <w:ind w:left="720" w:hanging="360"/>
      </w:pPr>
      <w:rPr>
        <w:rFonts w:hint="default"/>
      </w:rPr>
    </w:lvl>
    <w:lvl w:ilvl="1">
      <w:start w:val="1"/>
      <w:numFmt w:val="decimal"/>
      <w:lvlText w:val="%2."/>
      <w:lvlJc w:val="left"/>
      <w:pPr>
        <w:ind w:left="2487" w:hanging="360"/>
      </w:pPr>
      <w:rPr>
        <w:rFonts w:ascii="Times New Roman" w:hAnsi="Times New Roman"/>
        <w:b/>
        <w:sz w:val="28"/>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5021F23"/>
    <w:multiLevelType w:val="hybridMultilevel"/>
    <w:tmpl w:val="2DBCD84A"/>
    <w:lvl w:ilvl="0" w:tplc="8CBEE7B8">
      <w:start w:val="1"/>
      <w:numFmt w:val="decimal"/>
      <w:lvlText w:val="8.%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5D42D29"/>
    <w:multiLevelType w:val="hybridMultilevel"/>
    <w:tmpl w:val="64FEC438"/>
    <w:lvl w:ilvl="0" w:tplc="DDE2DC78">
      <w:start w:val="1"/>
      <w:numFmt w:val="decimal"/>
      <w:lvlText w:val="7.%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CBE645F"/>
    <w:multiLevelType w:val="hybridMultilevel"/>
    <w:tmpl w:val="1416D1BC"/>
    <w:lvl w:ilvl="0" w:tplc="52ACFD10">
      <w:start w:val="1"/>
      <w:numFmt w:val="decimal"/>
      <w:lvlText w:val="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FA24E23"/>
    <w:multiLevelType w:val="hybridMultilevel"/>
    <w:tmpl w:val="ECF63B4A"/>
    <w:lvl w:ilvl="0" w:tplc="EDC423D2">
      <w:start w:val="1"/>
      <w:numFmt w:val="decimal"/>
      <w:pStyle w:val="a0"/>
      <w:lvlText w:val="%1.1"/>
      <w:lvlJc w:val="center"/>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24B91592"/>
    <w:multiLevelType w:val="hybridMultilevel"/>
    <w:tmpl w:val="AD02BBAA"/>
    <w:lvl w:ilvl="0" w:tplc="1660CEE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272B67A7"/>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281B43DE"/>
    <w:multiLevelType w:val="hybridMultilevel"/>
    <w:tmpl w:val="A8B25DEC"/>
    <w:lvl w:ilvl="0" w:tplc="895AB5B4">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F341CFB"/>
    <w:multiLevelType w:val="multilevel"/>
    <w:tmpl w:val="DF5C7A96"/>
    <w:numStyleLink w:val="a"/>
  </w:abstractNum>
  <w:abstractNum w:abstractNumId="13" w15:restartNumberingAfterBreak="0">
    <w:nsid w:val="374E59CF"/>
    <w:multiLevelType w:val="hybridMultilevel"/>
    <w:tmpl w:val="348E7890"/>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15:restartNumberingAfterBreak="0">
    <w:nsid w:val="3B5A1DBC"/>
    <w:multiLevelType w:val="hybridMultilevel"/>
    <w:tmpl w:val="818A0370"/>
    <w:lvl w:ilvl="0" w:tplc="A5DA190E">
      <w:start w:val="1"/>
      <w:numFmt w:val="decimal"/>
      <w:lvlText w:val="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C1B16B0"/>
    <w:multiLevelType w:val="multilevel"/>
    <w:tmpl w:val="A5AAD4D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ED64923"/>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15:restartNumberingAfterBreak="0">
    <w:nsid w:val="45587336"/>
    <w:multiLevelType w:val="multilevel"/>
    <w:tmpl w:val="2150454A"/>
    <w:lvl w:ilvl="0">
      <w:start w:val="1"/>
      <w:numFmt w:val="decimal"/>
      <w:pStyle w:val="10"/>
      <w:lvlText w:val="%1."/>
      <w:lvlJc w:val="left"/>
      <w:pPr>
        <w:ind w:left="360" w:hanging="360"/>
      </w:pPr>
    </w:lvl>
    <w:lvl w:ilvl="1">
      <w:start w:val="1"/>
      <w:numFmt w:val="decimal"/>
      <w:pStyle w:val="2"/>
      <w:lvlText w:val="%1.%2."/>
      <w:lvlJc w:val="left"/>
      <w:pPr>
        <w:ind w:left="858" w:hanging="432"/>
      </w:pPr>
    </w:lvl>
    <w:lvl w:ilvl="2">
      <w:start w:val="1"/>
      <w:numFmt w:val="decimal"/>
      <w:pStyle w:val="30"/>
      <w:lvlText w:val="%1.%2.%3."/>
      <w:lvlJc w:val="left"/>
      <w:pPr>
        <w:ind w:left="1355" w:hanging="504"/>
      </w:pPr>
    </w:lvl>
    <w:lvl w:ilvl="3">
      <w:start w:val="1"/>
      <w:numFmt w:val="decimal"/>
      <w:pStyle w:val="4"/>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E514035"/>
    <w:multiLevelType w:val="multilevel"/>
    <w:tmpl w:val="F734471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EAB4C1F"/>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 w15:restartNumberingAfterBreak="0">
    <w:nsid w:val="513B0D17"/>
    <w:multiLevelType w:val="hybridMultilevel"/>
    <w:tmpl w:val="5D805E00"/>
    <w:lvl w:ilvl="0" w:tplc="49A23458">
      <w:start w:val="1"/>
      <w:numFmt w:val="decimal"/>
      <w:lvlText w:val="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6C45F6F"/>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2" w15:restartNumberingAfterBreak="0">
    <w:nsid w:val="5725769F"/>
    <w:multiLevelType w:val="multilevel"/>
    <w:tmpl w:val="C9DC9C9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B1163FD"/>
    <w:multiLevelType w:val="multilevel"/>
    <w:tmpl w:val="5DDC46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B39617B"/>
    <w:multiLevelType w:val="multilevel"/>
    <w:tmpl w:val="E49E3C5E"/>
    <w:lvl w:ilvl="0">
      <w:start w:val="9"/>
      <w:numFmt w:val="decimal"/>
      <w:lvlText w:val="%1."/>
      <w:lvlJc w:val="left"/>
      <w:pPr>
        <w:ind w:left="480" w:hanging="480"/>
      </w:pPr>
      <w:rPr>
        <w:rFonts w:hint="default"/>
        <w:color w:val="000000"/>
      </w:rPr>
    </w:lvl>
    <w:lvl w:ilvl="1">
      <w:start w:val="10"/>
      <w:numFmt w:val="decimal"/>
      <w:lvlText w:val="%1.%2."/>
      <w:lvlJc w:val="left"/>
      <w:pPr>
        <w:ind w:left="840" w:hanging="48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25" w15:restartNumberingAfterBreak="0">
    <w:nsid w:val="5BAB0B70"/>
    <w:multiLevelType w:val="multilevel"/>
    <w:tmpl w:val="E9C256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FC72EC4"/>
    <w:multiLevelType w:val="hybridMultilevel"/>
    <w:tmpl w:val="1BD8AD3E"/>
    <w:lvl w:ilvl="0" w:tplc="E4923254">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9693135"/>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15:restartNumberingAfterBreak="0">
    <w:nsid w:val="6CCE7111"/>
    <w:multiLevelType w:val="multilevel"/>
    <w:tmpl w:val="A878AD38"/>
    <w:lvl w:ilvl="0">
      <w:start w:val="1"/>
      <w:numFmt w:val="decimal"/>
      <w:lvlText w:val="1.%1."/>
      <w:lvlJc w:val="left"/>
      <w:pPr>
        <w:ind w:left="360" w:hanging="360"/>
      </w:pPr>
      <w:rPr>
        <w:rFonts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15:restartNumberingAfterBreak="0">
    <w:nsid w:val="732176A2"/>
    <w:multiLevelType w:val="multilevel"/>
    <w:tmpl w:val="6778EB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5BD25AE"/>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1" w15:restartNumberingAfterBreak="0">
    <w:nsid w:val="7F471D2E"/>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1460343038">
    <w:abstractNumId w:val="12"/>
  </w:num>
  <w:num w:numId="2" w16cid:durableId="270288318">
    <w:abstractNumId w:val="4"/>
  </w:num>
  <w:num w:numId="3" w16cid:durableId="1385983908">
    <w:abstractNumId w:val="0"/>
  </w:num>
  <w:num w:numId="4" w16cid:durableId="1708678039">
    <w:abstractNumId w:val="8"/>
  </w:num>
  <w:num w:numId="5" w16cid:durableId="1628047779">
    <w:abstractNumId w:val="18"/>
  </w:num>
  <w:num w:numId="6" w16cid:durableId="845821909">
    <w:abstractNumId w:val="17"/>
  </w:num>
  <w:num w:numId="7" w16cid:durableId="1123619466">
    <w:abstractNumId w:val="22"/>
  </w:num>
  <w:num w:numId="8" w16cid:durableId="1692025605">
    <w:abstractNumId w:val="15"/>
  </w:num>
  <w:num w:numId="9" w16cid:durableId="977957045">
    <w:abstractNumId w:val="2"/>
  </w:num>
  <w:num w:numId="10" w16cid:durableId="1141534631">
    <w:abstractNumId w:val="3"/>
  </w:num>
  <w:num w:numId="11" w16cid:durableId="1237475213">
    <w:abstractNumId w:val="9"/>
  </w:num>
  <w:num w:numId="12" w16cid:durableId="245653091">
    <w:abstractNumId w:val="30"/>
  </w:num>
  <w:num w:numId="13" w16cid:durableId="114642392">
    <w:abstractNumId w:val="1"/>
  </w:num>
  <w:num w:numId="14" w16cid:durableId="1634285999">
    <w:abstractNumId w:val="13"/>
  </w:num>
  <w:num w:numId="15" w16cid:durableId="874923873">
    <w:abstractNumId w:val="21"/>
  </w:num>
  <w:num w:numId="16" w16cid:durableId="1292982288">
    <w:abstractNumId w:val="26"/>
  </w:num>
  <w:num w:numId="17" w16cid:durableId="39324011">
    <w:abstractNumId w:val="11"/>
  </w:num>
  <w:num w:numId="18" w16cid:durableId="751663527">
    <w:abstractNumId w:val="27"/>
  </w:num>
  <w:num w:numId="19" w16cid:durableId="790322455">
    <w:abstractNumId w:val="31"/>
  </w:num>
  <w:num w:numId="20" w16cid:durableId="2013336303">
    <w:abstractNumId w:val="10"/>
  </w:num>
  <w:num w:numId="21" w16cid:durableId="530923025">
    <w:abstractNumId w:val="16"/>
  </w:num>
  <w:num w:numId="22" w16cid:durableId="2077819620">
    <w:abstractNumId w:val="5"/>
  </w:num>
  <w:num w:numId="23" w16cid:durableId="826090709">
    <w:abstractNumId w:val="20"/>
  </w:num>
  <w:num w:numId="24" w16cid:durableId="386032891">
    <w:abstractNumId w:val="7"/>
  </w:num>
  <w:num w:numId="25" w16cid:durableId="735130682">
    <w:abstractNumId w:val="14"/>
  </w:num>
  <w:num w:numId="26" w16cid:durableId="74983470">
    <w:abstractNumId w:val="6"/>
  </w:num>
  <w:num w:numId="27" w16cid:durableId="1856073015">
    <w:abstractNumId w:val="19"/>
  </w:num>
  <w:num w:numId="28" w16cid:durableId="965283453">
    <w:abstractNumId w:val="28"/>
  </w:num>
  <w:num w:numId="29" w16cid:durableId="1621916371">
    <w:abstractNumId w:val="29"/>
  </w:num>
  <w:num w:numId="30" w16cid:durableId="1420062456">
    <w:abstractNumId w:val="25"/>
  </w:num>
  <w:num w:numId="31" w16cid:durableId="2055961480">
    <w:abstractNumId w:val="23"/>
  </w:num>
  <w:num w:numId="32" w16cid:durableId="375545243">
    <w:abstractNumId w:val="2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2B8"/>
    <w:rsid w:val="00011EB9"/>
    <w:rsid w:val="000132B8"/>
    <w:rsid w:val="0001697C"/>
    <w:rsid w:val="000331EC"/>
    <w:rsid w:val="00033F78"/>
    <w:rsid w:val="000373A4"/>
    <w:rsid w:val="00040691"/>
    <w:rsid w:val="00045D4A"/>
    <w:rsid w:val="00053A8A"/>
    <w:rsid w:val="00057991"/>
    <w:rsid w:val="000673AE"/>
    <w:rsid w:val="00084656"/>
    <w:rsid w:val="00094C59"/>
    <w:rsid w:val="000A3404"/>
    <w:rsid w:val="000B1D2C"/>
    <w:rsid w:val="000B418E"/>
    <w:rsid w:val="000C752A"/>
    <w:rsid w:val="000D5B05"/>
    <w:rsid w:val="000E44BF"/>
    <w:rsid w:val="000E7F7B"/>
    <w:rsid w:val="000F12EB"/>
    <w:rsid w:val="000F2FD2"/>
    <w:rsid w:val="001004E4"/>
    <w:rsid w:val="001032DF"/>
    <w:rsid w:val="001120C1"/>
    <w:rsid w:val="00112347"/>
    <w:rsid w:val="00124DB6"/>
    <w:rsid w:val="0016265E"/>
    <w:rsid w:val="0016357D"/>
    <w:rsid w:val="001657C7"/>
    <w:rsid w:val="00173AD2"/>
    <w:rsid w:val="0018340F"/>
    <w:rsid w:val="00187F13"/>
    <w:rsid w:val="0019138A"/>
    <w:rsid w:val="00192EE0"/>
    <w:rsid w:val="001A2297"/>
    <w:rsid w:val="001B2ED9"/>
    <w:rsid w:val="001C1734"/>
    <w:rsid w:val="001C5679"/>
    <w:rsid w:val="001C6844"/>
    <w:rsid w:val="001F094F"/>
    <w:rsid w:val="001F0C13"/>
    <w:rsid w:val="001F14B3"/>
    <w:rsid w:val="001F5597"/>
    <w:rsid w:val="001F59BD"/>
    <w:rsid w:val="00205F7C"/>
    <w:rsid w:val="00210F31"/>
    <w:rsid w:val="002207AD"/>
    <w:rsid w:val="00232616"/>
    <w:rsid w:val="002370FC"/>
    <w:rsid w:val="002502DE"/>
    <w:rsid w:val="00253BA5"/>
    <w:rsid w:val="002569C5"/>
    <w:rsid w:val="00260844"/>
    <w:rsid w:val="00267EDC"/>
    <w:rsid w:val="002733C7"/>
    <w:rsid w:val="00277D98"/>
    <w:rsid w:val="00280CA3"/>
    <w:rsid w:val="00286A13"/>
    <w:rsid w:val="002A037A"/>
    <w:rsid w:val="002A4D59"/>
    <w:rsid w:val="002B049B"/>
    <w:rsid w:val="002B5379"/>
    <w:rsid w:val="002B60C0"/>
    <w:rsid w:val="002C3292"/>
    <w:rsid w:val="002C4E35"/>
    <w:rsid w:val="002C6D6A"/>
    <w:rsid w:val="002D7431"/>
    <w:rsid w:val="002E7E98"/>
    <w:rsid w:val="0030431D"/>
    <w:rsid w:val="00306323"/>
    <w:rsid w:val="00307236"/>
    <w:rsid w:val="00311469"/>
    <w:rsid w:val="003226FE"/>
    <w:rsid w:val="00323DEA"/>
    <w:rsid w:val="00324958"/>
    <w:rsid w:val="00344129"/>
    <w:rsid w:val="0035099A"/>
    <w:rsid w:val="003512C8"/>
    <w:rsid w:val="00352300"/>
    <w:rsid w:val="00352B82"/>
    <w:rsid w:val="00353C4C"/>
    <w:rsid w:val="0036066A"/>
    <w:rsid w:val="00360E20"/>
    <w:rsid w:val="003625E4"/>
    <w:rsid w:val="00366097"/>
    <w:rsid w:val="0038123E"/>
    <w:rsid w:val="00384F07"/>
    <w:rsid w:val="0039230E"/>
    <w:rsid w:val="00393F7E"/>
    <w:rsid w:val="00397D36"/>
    <w:rsid w:val="003A20E3"/>
    <w:rsid w:val="003B71B1"/>
    <w:rsid w:val="003C0107"/>
    <w:rsid w:val="003C1B2F"/>
    <w:rsid w:val="003C45F2"/>
    <w:rsid w:val="003D7446"/>
    <w:rsid w:val="003E220E"/>
    <w:rsid w:val="003E46B2"/>
    <w:rsid w:val="003E5693"/>
    <w:rsid w:val="003F0D42"/>
    <w:rsid w:val="003F2113"/>
    <w:rsid w:val="003F2D1A"/>
    <w:rsid w:val="003F305E"/>
    <w:rsid w:val="00401F11"/>
    <w:rsid w:val="00421756"/>
    <w:rsid w:val="00424754"/>
    <w:rsid w:val="00433C80"/>
    <w:rsid w:val="00436952"/>
    <w:rsid w:val="00437D9B"/>
    <w:rsid w:val="00441886"/>
    <w:rsid w:val="00441963"/>
    <w:rsid w:val="00446360"/>
    <w:rsid w:val="00446A9E"/>
    <w:rsid w:val="00447AC4"/>
    <w:rsid w:val="00455F19"/>
    <w:rsid w:val="00465FF1"/>
    <w:rsid w:val="0046792D"/>
    <w:rsid w:val="00471012"/>
    <w:rsid w:val="00471EE8"/>
    <w:rsid w:val="0047257E"/>
    <w:rsid w:val="00473DC6"/>
    <w:rsid w:val="0047643A"/>
    <w:rsid w:val="00477F5C"/>
    <w:rsid w:val="00493C5B"/>
    <w:rsid w:val="004B169E"/>
    <w:rsid w:val="004B340D"/>
    <w:rsid w:val="004B6A56"/>
    <w:rsid w:val="004C1001"/>
    <w:rsid w:val="004C5CC6"/>
    <w:rsid w:val="004D65E5"/>
    <w:rsid w:val="004E10CE"/>
    <w:rsid w:val="004E1534"/>
    <w:rsid w:val="004E3F67"/>
    <w:rsid w:val="004E5CFB"/>
    <w:rsid w:val="004F4A60"/>
    <w:rsid w:val="004F7721"/>
    <w:rsid w:val="0050437D"/>
    <w:rsid w:val="00510A89"/>
    <w:rsid w:val="0051332C"/>
    <w:rsid w:val="0051494A"/>
    <w:rsid w:val="0052212A"/>
    <w:rsid w:val="005243A1"/>
    <w:rsid w:val="00526162"/>
    <w:rsid w:val="00527953"/>
    <w:rsid w:val="00531607"/>
    <w:rsid w:val="0053638B"/>
    <w:rsid w:val="005379EC"/>
    <w:rsid w:val="00543379"/>
    <w:rsid w:val="0055150A"/>
    <w:rsid w:val="0056006E"/>
    <w:rsid w:val="00577F4D"/>
    <w:rsid w:val="00584175"/>
    <w:rsid w:val="0059433A"/>
    <w:rsid w:val="005B0B1E"/>
    <w:rsid w:val="005B3454"/>
    <w:rsid w:val="005C1F41"/>
    <w:rsid w:val="005C2EE9"/>
    <w:rsid w:val="005D32FB"/>
    <w:rsid w:val="005D7D24"/>
    <w:rsid w:val="005E5BFC"/>
    <w:rsid w:val="006343E0"/>
    <w:rsid w:val="00637049"/>
    <w:rsid w:val="006535B5"/>
    <w:rsid w:val="00653954"/>
    <w:rsid w:val="00672A6A"/>
    <w:rsid w:val="006743E5"/>
    <w:rsid w:val="0068169F"/>
    <w:rsid w:val="006824EB"/>
    <w:rsid w:val="0069720B"/>
    <w:rsid w:val="006A3264"/>
    <w:rsid w:val="006B4407"/>
    <w:rsid w:val="006B7BEF"/>
    <w:rsid w:val="006C01D4"/>
    <w:rsid w:val="006C454B"/>
    <w:rsid w:val="006C55D0"/>
    <w:rsid w:val="006D2003"/>
    <w:rsid w:val="006D40CF"/>
    <w:rsid w:val="006E23B0"/>
    <w:rsid w:val="006F0AB6"/>
    <w:rsid w:val="006F2CF7"/>
    <w:rsid w:val="00704358"/>
    <w:rsid w:val="00706978"/>
    <w:rsid w:val="0071355D"/>
    <w:rsid w:val="00716D51"/>
    <w:rsid w:val="00720EB0"/>
    <w:rsid w:val="0073119A"/>
    <w:rsid w:val="007340C7"/>
    <w:rsid w:val="007362B8"/>
    <w:rsid w:val="007364A3"/>
    <w:rsid w:val="007442D4"/>
    <w:rsid w:val="00752817"/>
    <w:rsid w:val="00756FF5"/>
    <w:rsid w:val="0076578F"/>
    <w:rsid w:val="007714DF"/>
    <w:rsid w:val="00773010"/>
    <w:rsid w:val="00774378"/>
    <w:rsid w:val="00775B1A"/>
    <w:rsid w:val="007902A2"/>
    <w:rsid w:val="00796F85"/>
    <w:rsid w:val="007B0064"/>
    <w:rsid w:val="007B1994"/>
    <w:rsid w:val="007B1C9A"/>
    <w:rsid w:val="007B7415"/>
    <w:rsid w:val="007C5D47"/>
    <w:rsid w:val="007C62C8"/>
    <w:rsid w:val="008042C5"/>
    <w:rsid w:val="008110BD"/>
    <w:rsid w:val="00824F60"/>
    <w:rsid w:val="00825055"/>
    <w:rsid w:val="00830893"/>
    <w:rsid w:val="008411AF"/>
    <w:rsid w:val="00843B19"/>
    <w:rsid w:val="00850F8C"/>
    <w:rsid w:val="00882CD0"/>
    <w:rsid w:val="008859D8"/>
    <w:rsid w:val="00896B39"/>
    <w:rsid w:val="00897918"/>
    <w:rsid w:val="008A2937"/>
    <w:rsid w:val="008A3C74"/>
    <w:rsid w:val="008A6453"/>
    <w:rsid w:val="008B38DF"/>
    <w:rsid w:val="008C468D"/>
    <w:rsid w:val="008C5A67"/>
    <w:rsid w:val="008D13F2"/>
    <w:rsid w:val="008D16C7"/>
    <w:rsid w:val="008D49B6"/>
    <w:rsid w:val="008D7731"/>
    <w:rsid w:val="008E098A"/>
    <w:rsid w:val="008E3345"/>
    <w:rsid w:val="008E46B4"/>
    <w:rsid w:val="008F766E"/>
    <w:rsid w:val="009055E6"/>
    <w:rsid w:val="009167C0"/>
    <w:rsid w:val="00926FBD"/>
    <w:rsid w:val="00940B02"/>
    <w:rsid w:val="009517CE"/>
    <w:rsid w:val="00953E7B"/>
    <w:rsid w:val="00956D34"/>
    <w:rsid w:val="00965282"/>
    <w:rsid w:val="00981AE0"/>
    <w:rsid w:val="00981E0E"/>
    <w:rsid w:val="009846A7"/>
    <w:rsid w:val="00984EA4"/>
    <w:rsid w:val="00985540"/>
    <w:rsid w:val="0099362E"/>
    <w:rsid w:val="009936F6"/>
    <w:rsid w:val="009B18BE"/>
    <w:rsid w:val="009B5615"/>
    <w:rsid w:val="009C2A45"/>
    <w:rsid w:val="009E78CC"/>
    <w:rsid w:val="009F6140"/>
    <w:rsid w:val="009F764C"/>
    <w:rsid w:val="00A0549B"/>
    <w:rsid w:val="00A15213"/>
    <w:rsid w:val="00A16E64"/>
    <w:rsid w:val="00A205DF"/>
    <w:rsid w:val="00A2603F"/>
    <w:rsid w:val="00A4244A"/>
    <w:rsid w:val="00A5269A"/>
    <w:rsid w:val="00A5519A"/>
    <w:rsid w:val="00A60585"/>
    <w:rsid w:val="00A62129"/>
    <w:rsid w:val="00A644F8"/>
    <w:rsid w:val="00A67DF3"/>
    <w:rsid w:val="00A703A7"/>
    <w:rsid w:val="00A7148D"/>
    <w:rsid w:val="00A751B9"/>
    <w:rsid w:val="00A85136"/>
    <w:rsid w:val="00A87042"/>
    <w:rsid w:val="00A910AF"/>
    <w:rsid w:val="00A9773A"/>
    <w:rsid w:val="00AB287B"/>
    <w:rsid w:val="00AC67EE"/>
    <w:rsid w:val="00AE2367"/>
    <w:rsid w:val="00AF1E6B"/>
    <w:rsid w:val="00AF236E"/>
    <w:rsid w:val="00AF441B"/>
    <w:rsid w:val="00AF58D1"/>
    <w:rsid w:val="00B00F7D"/>
    <w:rsid w:val="00B0725A"/>
    <w:rsid w:val="00B100C0"/>
    <w:rsid w:val="00B17599"/>
    <w:rsid w:val="00B23B61"/>
    <w:rsid w:val="00B37A71"/>
    <w:rsid w:val="00B41EE0"/>
    <w:rsid w:val="00B46704"/>
    <w:rsid w:val="00B50E60"/>
    <w:rsid w:val="00B50E83"/>
    <w:rsid w:val="00B50E85"/>
    <w:rsid w:val="00B51512"/>
    <w:rsid w:val="00B51AA4"/>
    <w:rsid w:val="00B52E6F"/>
    <w:rsid w:val="00B65B28"/>
    <w:rsid w:val="00B65DEA"/>
    <w:rsid w:val="00B92783"/>
    <w:rsid w:val="00BA72B0"/>
    <w:rsid w:val="00BB5A3A"/>
    <w:rsid w:val="00BC1C32"/>
    <w:rsid w:val="00BC238B"/>
    <w:rsid w:val="00BD02D9"/>
    <w:rsid w:val="00BD358C"/>
    <w:rsid w:val="00BD3ED0"/>
    <w:rsid w:val="00BD583D"/>
    <w:rsid w:val="00BE70AA"/>
    <w:rsid w:val="00BF6FA9"/>
    <w:rsid w:val="00C03C2B"/>
    <w:rsid w:val="00C04D88"/>
    <w:rsid w:val="00C0519B"/>
    <w:rsid w:val="00C149D4"/>
    <w:rsid w:val="00C22171"/>
    <w:rsid w:val="00C22992"/>
    <w:rsid w:val="00C4241F"/>
    <w:rsid w:val="00C44FFF"/>
    <w:rsid w:val="00C54885"/>
    <w:rsid w:val="00C55171"/>
    <w:rsid w:val="00C56A59"/>
    <w:rsid w:val="00C61BAE"/>
    <w:rsid w:val="00C64181"/>
    <w:rsid w:val="00C70AEA"/>
    <w:rsid w:val="00C727CC"/>
    <w:rsid w:val="00C72A28"/>
    <w:rsid w:val="00C83825"/>
    <w:rsid w:val="00C84B82"/>
    <w:rsid w:val="00C8664A"/>
    <w:rsid w:val="00C8707E"/>
    <w:rsid w:val="00C95643"/>
    <w:rsid w:val="00CA030D"/>
    <w:rsid w:val="00CA5E5D"/>
    <w:rsid w:val="00CB0555"/>
    <w:rsid w:val="00CB348B"/>
    <w:rsid w:val="00CC1086"/>
    <w:rsid w:val="00CE17F0"/>
    <w:rsid w:val="00CE4E9A"/>
    <w:rsid w:val="00CE5ECE"/>
    <w:rsid w:val="00CF6789"/>
    <w:rsid w:val="00D05188"/>
    <w:rsid w:val="00D07943"/>
    <w:rsid w:val="00D108B3"/>
    <w:rsid w:val="00D31CD7"/>
    <w:rsid w:val="00D35DCC"/>
    <w:rsid w:val="00D40EF1"/>
    <w:rsid w:val="00D53BB2"/>
    <w:rsid w:val="00D54CBC"/>
    <w:rsid w:val="00D5621C"/>
    <w:rsid w:val="00D61451"/>
    <w:rsid w:val="00D80088"/>
    <w:rsid w:val="00D84CC6"/>
    <w:rsid w:val="00D87431"/>
    <w:rsid w:val="00D9159C"/>
    <w:rsid w:val="00D94A24"/>
    <w:rsid w:val="00D96AFB"/>
    <w:rsid w:val="00DA776E"/>
    <w:rsid w:val="00DB23FB"/>
    <w:rsid w:val="00DB479E"/>
    <w:rsid w:val="00DC2BE6"/>
    <w:rsid w:val="00DC3F54"/>
    <w:rsid w:val="00DD2089"/>
    <w:rsid w:val="00DD3F80"/>
    <w:rsid w:val="00DD4E03"/>
    <w:rsid w:val="00DD5F9F"/>
    <w:rsid w:val="00DD7821"/>
    <w:rsid w:val="00DE23B5"/>
    <w:rsid w:val="00E024C5"/>
    <w:rsid w:val="00E10920"/>
    <w:rsid w:val="00E1370E"/>
    <w:rsid w:val="00E139FB"/>
    <w:rsid w:val="00E15896"/>
    <w:rsid w:val="00E21CD8"/>
    <w:rsid w:val="00E23218"/>
    <w:rsid w:val="00E25975"/>
    <w:rsid w:val="00E43825"/>
    <w:rsid w:val="00E476A2"/>
    <w:rsid w:val="00E55485"/>
    <w:rsid w:val="00E6059D"/>
    <w:rsid w:val="00E771AD"/>
    <w:rsid w:val="00E7773A"/>
    <w:rsid w:val="00E80F19"/>
    <w:rsid w:val="00E84851"/>
    <w:rsid w:val="00E9201F"/>
    <w:rsid w:val="00E971E9"/>
    <w:rsid w:val="00EA080A"/>
    <w:rsid w:val="00EA2965"/>
    <w:rsid w:val="00EA5DEA"/>
    <w:rsid w:val="00EA73D4"/>
    <w:rsid w:val="00EA7E5A"/>
    <w:rsid w:val="00EB00EC"/>
    <w:rsid w:val="00EB32B0"/>
    <w:rsid w:val="00EB4F21"/>
    <w:rsid w:val="00EC1FE9"/>
    <w:rsid w:val="00EE699D"/>
    <w:rsid w:val="00EE742D"/>
    <w:rsid w:val="00EF45AC"/>
    <w:rsid w:val="00EF4E99"/>
    <w:rsid w:val="00EF6969"/>
    <w:rsid w:val="00F01839"/>
    <w:rsid w:val="00F03709"/>
    <w:rsid w:val="00F06557"/>
    <w:rsid w:val="00F06F34"/>
    <w:rsid w:val="00F13223"/>
    <w:rsid w:val="00F259B3"/>
    <w:rsid w:val="00F365B9"/>
    <w:rsid w:val="00F37B05"/>
    <w:rsid w:val="00F41DBB"/>
    <w:rsid w:val="00F426E4"/>
    <w:rsid w:val="00F56E96"/>
    <w:rsid w:val="00F725FE"/>
    <w:rsid w:val="00F76BED"/>
    <w:rsid w:val="00F77C75"/>
    <w:rsid w:val="00F81B12"/>
    <w:rsid w:val="00F848C7"/>
    <w:rsid w:val="00F93F21"/>
    <w:rsid w:val="00F96DA1"/>
    <w:rsid w:val="00F96E01"/>
    <w:rsid w:val="00FA3CA9"/>
    <w:rsid w:val="00FA612F"/>
    <w:rsid w:val="00FA795A"/>
    <w:rsid w:val="00FB20CF"/>
    <w:rsid w:val="00FB44E3"/>
    <w:rsid w:val="00FC5BF5"/>
    <w:rsid w:val="00FE19CC"/>
    <w:rsid w:val="00FE358F"/>
    <w:rsid w:val="00FE66CC"/>
    <w:rsid w:val="00FF7E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15B48"/>
  <w15:docId w15:val="{B1E8DCB2-0466-4D25-8F59-1DD48CF3E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A7148D"/>
    <w:pPr>
      <w:spacing w:after="0" w:line="240" w:lineRule="auto"/>
      <w:ind w:firstLine="709"/>
    </w:pPr>
    <w:rPr>
      <w:rFonts w:ascii="Times New Roman" w:eastAsia="Times New Roman" w:hAnsi="Times New Roman" w:cs="Calibri"/>
      <w:sz w:val="28"/>
    </w:rPr>
  </w:style>
  <w:style w:type="paragraph" w:styleId="1">
    <w:name w:val="heading 1"/>
    <w:basedOn w:val="a1"/>
    <w:next w:val="a1"/>
    <w:link w:val="11"/>
    <w:qFormat/>
    <w:rsid w:val="007362B8"/>
    <w:pPr>
      <w:keepNext/>
      <w:keepLines/>
      <w:numPr>
        <w:numId w:val="3"/>
      </w:numPr>
      <w:spacing w:before="240" w:after="120"/>
      <w:jc w:val="center"/>
      <w:outlineLvl w:val="0"/>
    </w:pPr>
    <w:rPr>
      <w:rFonts w:cs="Times New Roman"/>
      <w:b/>
      <w:bCs/>
      <w:kern w:val="28"/>
      <w:szCs w:val="48"/>
      <w:lang w:eastAsia="ru-RU"/>
    </w:rPr>
  </w:style>
  <w:style w:type="paragraph" w:styleId="20">
    <w:name w:val="heading 2"/>
    <w:basedOn w:val="a1"/>
    <w:next w:val="a1"/>
    <w:link w:val="21"/>
    <w:autoRedefine/>
    <w:uiPriority w:val="9"/>
    <w:unhideWhenUsed/>
    <w:qFormat/>
    <w:rsid w:val="007362B8"/>
    <w:pPr>
      <w:keepNext/>
      <w:keepLines/>
      <w:tabs>
        <w:tab w:val="left" w:pos="1276"/>
      </w:tabs>
      <w:spacing w:before="240" w:after="120"/>
      <w:ind w:firstLine="0"/>
      <w:jc w:val="center"/>
      <w:outlineLvl w:val="1"/>
    </w:pPr>
    <w:rPr>
      <w:rFonts w:eastAsiaTheme="majorEastAsia" w:cstheme="majorBidi"/>
      <w:b/>
      <w:bCs/>
      <w:kern w:val="28"/>
      <w:szCs w:val="26"/>
    </w:rPr>
  </w:style>
  <w:style w:type="paragraph" w:styleId="3">
    <w:name w:val="heading 3"/>
    <w:basedOn w:val="a1"/>
    <w:next w:val="a1"/>
    <w:link w:val="31"/>
    <w:autoRedefine/>
    <w:uiPriority w:val="9"/>
    <w:unhideWhenUsed/>
    <w:qFormat/>
    <w:rsid w:val="007362B8"/>
    <w:pPr>
      <w:keepNext/>
      <w:keepLines/>
      <w:numPr>
        <w:numId w:val="1"/>
      </w:numPr>
      <w:spacing w:before="120" w:after="120"/>
      <w:jc w:val="center"/>
      <w:outlineLvl w:val="2"/>
    </w:pPr>
    <w:rPr>
      <w:rFonts w:eastAsiaTheme="majorEastAsia" w:cstheme="majorBidi"/>
      <w:b/>
      <w:bC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
    <w:rsid w:val="007362B8"/>
    <w:rPr>
      <w:rFonts w:ascii="Times New Roman" w:eastAsia="Times New Roman" w:hAnsi="Times New Roman" w:cs="Times New Roman"/>
      <w:b/>
      <w:bCs/>
      <w:kern w:val="28"/>
      <w:sz w:val="28"/>
      <w:szCs w:val="48"/>
      <w:lang w:eastAsia="ru-RU"/>
    </w:rPr>
  </w:style>
  <w:style w:type="character" w:customStyle="1" w:styleId="21">
    <w:name w:val="Заголовок 2 Знак"/>
    <w:basedOn w:val="a2"/>
    <w:link w:val="20"/>
    <w:uiPriority w:val="9"/>
    <w:rsid w:val="007362B8"/>
    <w:rPr>
      <w:rFonts w:ascii="Times New Roman" w:eastAsiaTheme="majorEastAsia" w:hAnsi="Times New Roman" w:cstheme="majorBidi"/>
      <w:b/>
      <w:bCs/>
      <w:kern w:val="28"/>
      <w:sz w:val="28"/>
      <w:szCs w:val="26"/>
    </w:rPr>
  </w:style>
  <w:style w:type="character" w:customStyle="1" w:styleId="31">
    <w:name w:val="Заголовок 3 Знак"/>
    <w:basedOn w:val="a2"/>
    <w:link w:val="3"/>
    <w:uiPriority w:val="9"/>
    <w:rsid w:val="007362B8"/>
    <w:rPr>
      <w:rFonts w:ascii="Times New Roman" w:eastAsiaTheme="majorEastAsia" w:hAnsi="Times New Roman" w:cstheme="majorBidi"/>
      <w:b/>
      <w:bCs/>
      <w:sz w:val="28"/>
    </w:rPr>
  </w:style>
  <w:style w:type="table" w:styleId="a5">
    <w:name w:val="Table Grid"/>
    <w:basedOn w:val="a3"/>
    <w:uiPriority w:val="39"/>
    <w:rsid w:val="007362B8"/>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header"/>
    <w:basedOn w:val="a1"/>
    <w:link w:val="a7"/>
    <w:uiPriority w:val="99"/>
    <w:rsid w:val="007362B8"/>
    <w:pPr>
      <w:tabs>
        <w:tab w:val="center" w:pos="4677"/>
        <w:tab w:val="right" w:pos="9355"/>
      </w:tabs>
    </w:pPr>
  </w:style>
  <w:style w:type="character" w:customStyle="1" w:styleId="a7">
    <w:name w:val="Верхний колонтитул Знак"/>
    <w:basedOn w:val="a2"/>
    <w:link w:val="a6"/>
    <w:uiPriority w:val="99"/>
    <w:rsid w:val="007362B8"/>
    <w:rPr>
      <w:rFonts w:ascii="Times New Roman" w:eastAsia="Times New Roman" w:hAnsi="Times New Roman" w:cs="Calibri"/>
      <w:sz w:val="28"/>
    </w:rPr>
  </w:style>
  <w:style w:type="paragraph" w:styleId="a8">
    <w:name w:val="footer"/>
    <w:basedOn w:val="a1"/>
    <w:link w:val="a9"/>
    <w:uiPriority w:val="99"/>
    <w:unhideWhenUsed/>
    <w:rsid w:val="007362B8"/>
    <w:pPr>
      <w:tabs>
        <w:tab w:val="center" w:pos="4677"/>
        <w:tab w:val="right" w:pos="9355"/>
      </w:tabs>
    </w:pPr>
  </w:style>
  <w:style w:type="character" w:customStyle="1" w:styleId="a9">
    <w:name w:val="Нижний колонтитул Знак"/>
    <w:basedOn w:val="a2"/>
    <w:link w:val="a8"/>
    <w:uiPriority w:val="99"/>
    <w:rsid w:val="007362B8"/>
    <w:rPr>
      <w:rFonts w:ascii="Times New Roman" w:eastAsia="Times New Roman" w:hAnsi="Times New Roman" w:cs="Calibri"/>
      <w:sz w:val="28"/>
    </w:rPr>
  </w:style>
  <w:style w:type="paragraph" w:styleId="aa">
    <w:name w:val="List Paragraph"/>
    <w:basedOn w:val="a1"/>
    <w:uiPriority w:val="34"/>
    <w:qFormat/>
    <w:rsid w:val="007362B8"/>
    <w:pPr>
      <w:ind w:left="720"/>
      <w:contextualSpacing/>
    </w:pPr>
  </w:style>
  <w:style w:type="paragraph" w:styleId="ab">
    <w:name w:val="Body Text"/>
    <w:basedOn w:val="a1"/>
    <w:link w:val="ac"/>
    <w:unhideWhenUsed/>
    <w:rsid w:val="007362B8"/>
    <w:pPr>
      <w:widowControl w:val="0"/>
      <w:shd w:val="clear" w:color="auto" w:fill="FFFFFF"/>
      <w:spacing w:after="780" w:line="298" w:lineRule="exact"/>
      <w:ind w:hanging="1600"/>
      <w:jc w:val="both"/>
    </w:pPr>
    <w:rPr>
      <w:rFonts w:ascii="Calibri" w:hAnsi="Calibri"/>
      <w:sz w:val="20"/>
      <w:szCs w:val="20"/>
      <w:lang w:eastAsia="ru-RU"/>
    </w:rPr>
  </w:style>
  <w:style w:type="character" w:customStyle="1" w:styleId="ac">
    <w:name w:val="Основной текст Знак"/>
    <w:basedOn w:val="a2"/>
    <w:link w:val="ab"/>
    <w:rsid w:val="007362B8"/>
    <w:rPr>
      <w:rFonts w:ascii="Calibri" w:eastAsia="Times New Roman" w:hAnsi="Calibri" w:cs="Calibri"/>
      <w:sz w:val="20"/>
      <w:szCs w:val="20"/>
      <w:shd w:val="clear" w:color="auto" w:fill="FFFFFF"/>
      <w:lang w:eastAsia="ru-RU"/>
    </w:rPr>
  </w:style>
  <w:style w:type="paragraph" w:customStyle="1" w:styleId="ConsPlusCell">
    <w:name w:val="ConsPlusCell"/>
    <w:uiPriority w:val="99"/>
    <w:rsid w:val="007362B8"/>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12">
    <w:name w:val="Основной текст Знак1"/>
    <w:basedOn w:val="a2"/>
    <w:semiHidden/>
    <w:locked/>
    <w:rsid w:val="007362B8"/>
    <w:rPr>
      <w:rFonts w:ascii="Calibri" w:eastAsia="Times New Roman" w:hAnsi="Calibri" w:cs="Calibri"/>
      <w:sz w:val="20"/>
      <w:szCs w:val="20"/>
      <w:shd w:val="clear" w:color="auto" w:fill="FFFFFF"/>
      <w:lang w:eastAsia="ru-RU"/>
    </w:rPr>
  </w:style>
  <w:style w:type="paragraph" w:styleId="ad">
    <w:name w:val="footnote text"/>
    <w:basedOn w:val="a1"/>
    <w:link w:val="ae"/>
    <w:uiPriority w:val="99"/>
    <w:semiHidden/>
    <w:unhideWhenUsed/>
    <w:rsid w:val="007362B8"/>
    <w:rPr>
      <w:sz w:val="20"/>
      <w:szCs w:val="20"/>
    </w:rPr>
  </w:style>
  <w:style w:type="character" w:customStyle="1" w:styleId="ae">
    <w:name w:val="Текст сноски Знак"/>
    <w:basedOn w:val="a2"/>
    <w:link w:val="ad"/>
    <w:uiPriority w:val="99"/>
    <w:semiHidden/>
    <w:rsid w:val="007362B8"/>
    <w:rPr>
      <w:rFonts w:ascii="Times New Roman" w:eastAsia="Times New Roman" w:hAnsi="Times New Roman" w:cs="Calibri"/>
      <w:sz w:val="20"/>
      <w:szCs w:val="20"/>
    </w:rPr>
  </w:style>
  <w:style w:type="character" w:styleId="af">
    <w:name w:val="footnote reference"/>
    <w:basedOn w:val="a2"/>
    <w:uiPriority w:val="99"/>
    <w:semiHidden/>
    <w:unhideWhenUsed/>
    <w:rsid w:val="007362B8"/>
    <w:rPr>
      <w:vertAlign w:val="superscript"/>
    </w:rPr>
  </w:style>
  <w:style w:type="paragraph" w:styleId="22">
    <w:name w:val="Body Text Indent 2"/>
    <w:basedOn w:val="a1"/>
    <w:link w:val="23"/>
    <w:semiHidden/>
    <w:unhideWhenUsed/>
    <w:rsid w:val="007362B8"/>
    <w:pPr>
      <w:spacing w:after="120" w:line="480" w:lineRule="auto"/>
      <w:ind w:left="283" w:firstLine="0"/>
    </w:pPr>
    <w:rPr>
      <w:rFonts w:cs="Times New Roman"/>
      <w:sz w:val="24"/>
      <w:szCs w:val="24"/>
      <w:lang w:eastAsia="ru-RU"/>
    </w:rPr>
  </w:style>
  <w:style w:type="character" w:customStyle="1" w:styleId="23">
    <w:name w:val="Основной текст с отступом 2 Знак"/>
    <w:basedOn w:val="a2"/>
    <w:link w:val="22"/>
    <w:semiHidden/>
    <w:rsid w:val="007362B8"/>
    <w:rPr>
      <w:rFonts w:ascii="Times New Roman" w:eastAsia="Times New Roman" w:hAnsi="Times New Roman" w:cs="Times New Roman"/>
      <w:sz w:val="24"/>
      <w:szCs w:val="24"/>
      <w:lang w:eastAsia="ru-RU"/>
    </w:rPr>
  </w:style>
  <w:style w:type="paragraph" w:customStyle="1" w:styleId="ConsPlusNormal">
    <w:name w:val="ConsPlusNormal"/>
    <w:rsid w:val="007362B8"/>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7362B8"/>
    <w:pPr>
      <w:autoSpaceDE w:val="0"/>
      <w:autoSpaceDN w:val="0"/>
      <w:adjustRightInd w:val="0"/>
      <w:spacing w:after="0" w:line="240" w:lineRule="auto"/>
    </w:pPr>
    <w:rPr>
      <w:rFonts w:ascii="Courier New" w:eastAsia="Times New Roman" w:hAnsi="Courier New" w:cs="Courier New"/>
      <w:sz w:val="20"/>
      <w:szCs w:val="20"/>
      <w:lang w:eastAsia="ru-RU"/>
    </w:rPr>
  </w:style>
  <w:style w:type="numbering" w:customStyle="1" w:styleId="a">
    <w:name w:val="Разделы Подразделы"/>
    <w:uiPriority w:val="99"/>
    <w:rsid w:val="007362B8"/>
    <w:pPr>
      <w:numPr>
        <w:numId w:val="2"/>
      </w:numPr>
    </w:pPr>
  </w:style>
  <w:style w:type="paragraph" w:styleId="af0">
    <w:name w:val="Body Text Indent"/>
    <w:basedOn w:val="a1"/>
    <w:link w:val="af1"/>
    <w:semiHidden/>
    <w:rsid w:val="007362B8"/>
    <w:pPr>
      <w:widowControl w:val="0"/>
      <w:autoSpaceDE w:val="0"/>
      <w:autoSpaceDN w:val="0"/>
      <w:adjustRightInd w:val="0"/>
      <w:spacing w:after="120"/>
      <w:ind w:left="283" w:firstLine="0"/>
    </w:pPr>
    <w:rPr>
      <w:rFonts w:eastAsia="Calibri" w:cs="Times New Roman"/>
      <w:sz w:val="20"/>
      <w:szCs w:val="20"/>
      <w:lang w:eastAsia="ru-RU"/>
    </w:rPr>
  </w:style>
  <w:style w:type="character" w:customStyle="1" w:styleId="af1">
    <w:name w:val="Основной текст с отступом Знак"/>
    <w:basedOn w:val="a2"/>
    <w:link w:val="af0"/>
    <w:semiHidden/>
    <w:rsid w:val="007362B8"/>
    <w:rPr>
      <w:rFonts w:ascii="Times New Roman" w:eastAsia="Calibri" w:hAnsi="Times New Roman" w:cs="Times New Roman"/>
      <w:sz w:val="20"/>
      <w:szCs w:val="20"/>
      <w:lang w:eastAsia="ru-RU"/>
    </w:rPr>
  </w:style>
  <w:style w:type="character" w:styleId="af2">
    <w:name w:val="Hyperlink"/>
    <w:basedOn w:val="a2"/>
    <w:uiPriority w:val="99"/>
    <w:unhideWhenUsed/>
    <w:rsid w:val="00AF236E"/>
    <w:rPr>
      <w:color w:val="0000FF" w:themeColor="hyperlink"/>
      <w:u w:val="single"/>
    </w:rPr>
  </w:style>
  <w:style w:type="character" w:styleId="af3">
    <w:name w:val="FollowedHyperlink"/>
    <w:basedOn w:val="a2"/>
    <w:uiPriority w:val="99"/>
    <w:semiHidden/>
    <w:unhideWhenUsed/>
    <w:rsid w:val="00D07943"/>
    <w:rPr>
      <w:color w:val="800080" w:themeColor="followedHyperlink"/>
      <w:u w:val="single"/>
    </w:rPr>
  </w:style>
  <w:style w:type="character" w:styleId="af4">
    <w:name w:val="Strong"/>
    <w:basedOn w:val="a2"/>
    <w:uiPriority w:val="22"/>
    <w:qFormat/>
    <w:rsid w:val="00D07943"/>
    <w:rPr>
      <w:b/>
      <w:bCs/>
    </w:rPr>
  </w:style>
  <w:style w:type="paragraph" w:customStyle="1" w:styleId="13">
    <w:name w:val="Абзац списка1"/>
    <w:basedOn w:val="a1"/>
    <w:rsid w:val="00BA72B0"/>
    <w:pPr>
      <w:ind w:left="720" w:firstLine="0"/>
    </w:pPr>
    <w:rPr>
      <w:rFonts w:eastAsia="Calibri" w:cs="Times New Roman"/>
      <w:sz w:val="24"/>
      <w:szCs w:val="24"/>
      <w:lang w:eastAsia="ru-RU"/>
    </w:rPr>
  </w:style>
  <w:style w:type="paragraph" w:customStyle="1" w:styleId="af5">
    <w:name w:val="_Обычный"/>
    <w:basedOn w:val="a1"/>
    <w:qFormat/>
    <w:rsid w:val="00BA72B0"/>
    <w:pPr>
      <w:jc w:val="both"/>
    </w:pPr>
    <w:rPr>
      <w:rFonts w:eastAsiaTheme="minorHAnsi" w:cstheme="minorBidi"/>
      <w:kern w:val="28"/>
    </w:rPr>
  </w:style>
  <w:style w:type="paragraph" w:customStyle="1" w:styleId="a0">
    <w:name w:val="_Пункт"/>
    <w:basedOn w:val="af5"/>
    <w:rsid w:val="00A7148D"/>
    <w:pPr>
      <w:numPr>
        <w:numId w:val="4"/>
      </w:numPr>
      <w:tabs>
        <w:tab w:val="left" w:pos="567"/>
        <w:tab w:val="left" w:pos="1276"/>
      </w:tabs>
      <w:autoSpaceDE w:val="0"/>
      <w:autoSpaceDN w:val="0"/>
      <w:adjustRightInd w:val="0"/>
      <w:spacing w:line="276" w:lineRule="auto"/>
    </w:pPr>
    <w:rPr>
      <w:rFonts w:eastAsia="Times New Roman" w:cs="Times New Roman"/>
      <w:kern w:val="26"/>
      <w:szCs w:val="28"/>
    </w:rPr>
  </w:style>
  <w:style w:type="paragraph" w:styleId="af6">
    <w:name w:val="Balloon Text"/>
    <w:basedOn w:val="a1"/>
    <w:link w:val="af7"/>
    <w:uiPriority w:val="99"/>
    <w:semiHidden/>
    <w:unhideWhenUsed/>
    <w:rsid w:val="00E476A2"/>
    <w:rPr>
      <w:rFonts w:ascii="Tahoma" w:hAnsi="Tahoma" w:cs="Tahoma"/>
      <w:sz w:val="16"/>
      <w:szCs w:val="16"/>
    </w:rPr>
  </w:style>
  <w:style w:type="character" w:customStyle="1" w:styleId="af7">
    <w:name w:val="Текст выноски Знак"/>
    <w:basedOn w:val="a2"/>
    <w:link w:val="af6"/>
    <w:uiPriority w:val="99"/>
    <w:semiHidden/>
    <w:rsid w:val="00E476A2"/>
    <w:rPr>
      <w:rFonts w:ascii="Tahoma" w:eastAsia="Times New Roman" w:hAnsi="Tahoma" w:cs="Tahoma"/>
      <w:sz w:val="16"/>
      <w:szCs w:val="16"/>
    </w:rPr>
  </w:style>
  <w:style w:type="paragraph" w:customStyle="1" w:styleId="14">
    <w:name w:val="Стиль1"/>
    <w:basedOn w:val="a1"/>
    <w:qFormat/>
    <w:rsid w:val="00D61451"/>
    <w:pPr>
      <w:spacing w:after="200"/>
      <w:ind w:firstLine="0"/>
      <w:jc w:val="both"/>
    </w:pPr>
    <w:rPr>
      <w:rFonts w:eastAsiaTheme="minorHAnsi" w:cstheme="minorBidi"/>
    </w:rPr>
  </w:style>
  <w:style w:type="paragraph" w:customStyle="1" w:styleId="10">
    <w:name w:val="_Заголовок1"/>
    <w:basedOn w:val="a1"/>
    <w:qFormat/>
    <w:rsid w:val="001F14B3"/>
    <w:pPr>
      <w:keepNext/>
      <w:keepLines/>
      <w:numPr>
        <w:numId w:val="6"/>
      </w:numPr>
      <w:tabs>
        <w:tab w:val="left" w:pos="1134"/>
      </w:tabs>
      <w:spacing w:before="600" w:after="240" w:line="276" w:lineRule="auto"/>
      <w:ind w:right="567"/>
      <w:jc w:val="center"/>
      <w:outlineLvl w:val="0"/>
    </w:pPr>
    <w:rPr>
      <w:rFonts w:eastAsiaTheme="minorHAnsi" w:cs="Times New Roman"/>
      <w:b/>
      <w:szCs w:val="28"/>
    </w:rPr>
  </w:style>
  <w:style w:type="paragraph" w:customStyle="1" w:styleId="2">
    <w:name w:val="_Заголовок2"/>
    <w:basedOn w:val="10"/>
    <w:qFormat/>
    <w:rsid w:val="001F14B3"/>
    <w:pPr>
      <w:numPr>
        <w:ilvl w:val="1"/>
      </w:numPr>
      <w:spacing w:before="240" w:after="120"/>
      <w:outlineLvl w:val="1"/>
    </w:pPr>
  </w:style>
  <w:style w:type="paragraph" w:customStyle="1" w:styleId="30">
    <w:name w:val="_Заголовок3"/>
    <w:basedOn w:val="2"/>
    <w:qFormat/>
    <w:rsid w:val="001F14B3"/>
    <w:pPr>
      <w:numPr>
        <w:ilvl w:val="2"/>
      </w:numPr>
      <w:spacing w:before="120" w:after="80"/>
      <w:outlineLvl w:val="2"/>
    </w:pPr>
  </w:style>
  <w:style w:type="paragraph" w:customStyle="1" w:styleId="4">
    <w:name w:val="_Заголовок4"/>
    <w:basedOn w:val="30"/>
    <w:qFormat/>
    <w:rsid w:val="001F14B3"/>
    <w:pPr>
      <w:keepLines w:val="0"/>
      <w:numPr>
        <w:ilvl w:val="3"/>
      </w:numPr>
      <w:spacing w:before="80" w:after="0"/>
      <w:ind w:right="0"/>
      <w:jc w:val="both"/>
      <w:outlineLvl w:val="3"/>
    </w:pPr>
    <w:rPr>
      <w:b w:val="0"/>
    </w:rPr>
  </w:style>
  <w:style w:type="paragraph" w:styleId="af8">
    <w:name w:val="caption"/>
    <w:basedOn w:val="a1"/>
    <w:next w:val="a1"/>
    <w:qFormat/>
    <w:rsid w:val="005C1F41"/>
    <w:pPr>
      <w:widowControl w:val="0"/>
      <w:autoSpaceDE w:val="0"/>
      <w:autoSpaceDN w:val="0"/>
      <w:adjustRightInd w:val="0"/>
      <w:ind w:firstLine="0"/>
    </w:pPr>
    <w:rPr>
      <w:rFonts w:eastAsia="Calibri" w:cs="Times New Roman"/>
      <w:b/>
      <w:bCs/>
      <w:sz w:val="20"/>
      <w:szCs w:val="20"/>
      <w:lang w:eastAsia="ru-RU"/>
    </w:rPr>
  </w:style>
  <w:style w:type="character" w:customStyle="1" w:styleId="af9">
    <w:name w:val="Цветовое выделение"/>
    <w:uiPriority w:val="99"/>
    <w:rsid w:val="005C1F41"/>
    <w:rPr>
      <w:b/>
      <w:bCs/>
      <w:color w:val="26282F"/>
    </w:rPr>
  </w:style>
  <w:style w:type="character" w:customStyle="1" w:styleId="afa">
    <w:name w:val="Гипертекстовая ссылка"/>
    <w:basedOn w:val="af9"/>
    <w:uiPriority w:val="99"/>
    <w:rsid w:val="005C1F41"/>
    <w:rPr>
      <w:b/>
      <w:bCs/>
      <w:color w:val="106BBE"/>
    </w:rPr>
  </w:style>
  <w:style w:type="paragraph" w:customStyle="1" w:styleId="afb">
    <w:name w:val="Нормальный (таблица)"/>
    <w:basedOn w:val="a1"/>
    <w:next w:val="a1"/>
    <w:uiPriority w:val="99"/>
    <w:rsid w:val="005C1F41"/>
    <w:pPr>
      <w:widowControl w:val="0"/>
      <w:autoSpaceDE w:val="0"/>
      <w:autoSpaceDN w:val="0"/>
      <w:adjustRightInd w:val="0"/>
      <w:ind w:firstLine="0"/>
      <w:jc w:val="both"/>
    </w:pPr>
    <w:rPr>
      <w:rFonts w:ascii="Arial" w:hAnsi="Arial" w:cs="Arial"/>
      <w:sz w:val="24"/>
      <w:szCs w:val="24"/>
      <w:lang w:eastAsia="ru-RU"/>
    </w:rPr>
  </w:style>
  <w:style w:type="paragraph" w:customStyle="1" w:styleId="afc">
    <w:name w:val="Прижатый влево"/>
    <w:basedOn w:val="a1"/>
    <w:next w:val="a1"/>
    <w:uiPriority w:val="99"/>
    <w:rsid w:val="005C1F41"/>
    <w:pPr>
      <w:widowControl w:val="0"/>
      <w:autoSpaceDE w:val="0"/>
      <w:autoSpaceDN w:val="0"/>
      <w:adjustRightInd w:val="0"/>
      <w:ind w:firstLine="0"/>
    </w:pPr>
    <w:rPr>
      <w:rFonts w:ascii="Arial" w:hAnsi="Arial" w:cs="Arial"/>
      <w:sz w:val="24"/>
      <w:szCs w:val="24"/>
      <w:lang w:eastAsia="ru-RU"/>
    </w:rPr>
  </w:style>
  <w:style w:type="character" w:styleId="afd">
    <w:name w:val="page number"/>
    <w:basedOn w:val="a2"/>
    <w:rsid w:val="00473DC6"/>
  </w:style>
  <w:style w:type="paragraph" w:customStyle="1" w:styleId="Text">
    <w:name w:val="Text"/>
    <w:basedOn w:val="a1"/>
    <w:rsid w:val="00C03C2B"/>
    <w:pPr>
      <w:spacing w:after="240"/>
      <w:ind w:firstLine="0"/>
    </w:pPr>
    <w:rPr>
      <w:rFonts w:cs="Times New Roman"/>
      <w:sz w:val="24"/>
      <w:szCs w:val="20"/>
      <w:lang w:val="en-US"/>
    </w:rPr>
  </w:style>
  <w:style w:type="paragraph" w:customStyle="1" w:styleId="text0">
    <w:name w:val="text"/>
    <w:basedOn w:val="a1"/>
    <w:rsid w:val="00C03C2B"/>
    <w:pPr>
      <w:spacing w:after="240"/>
      <w:ind w:firstLine="0"/>
    </w:pPr>
    <w:rPr>
      <w:rFonts w:cs="Times New Roman"/>
      <w:sz w:val="24"/>
      <w:szCs w:val="24"/>
      <w:lang w:eastAsia="ru-RU"/>
    </w:rPr>
  </w:style>
  <w:style w:type="paragraph" w:styleId="afe">
    <w:name w:val="Normal (Web)"/>
    <w:basedOn w:val="a1"/>
    <w:rsid w:val="006F0AB6"/>
    <w:pPr>
      <w:suppressAutoHyphens/>
      <w:spacing w:before="40" w:after="40"/>
      <w:ind w:firstLine="0"/>
    </w:pPr>
    <w:rPr>
      <w:rFonts w:ascii="Arial" w:hAnsi="Arial" w:cs="Arial"/>
      <w:color w:val="332E2D"/>
      <w:spacing w:val="2"/>
      <w:sz w:val="24"/>
      <w:szCs w:val="24"/>
      <w:lang w:eastAsia="ar-SA"/>
    </w:rPr>
  </w:style>
  <w:style w:type="paragraph" w:customStyle="1" w:styleId="15">
    <w:name w:val="Без интервала1"/>
    <w:rsid w:val="006F0AB6"/>
    <w:pPr>
      <w:widowControl w:val="0"/>
      <w:autoSpaceDE w:val="0"/>
      <w:autoSpaceDN w:val="0"/>
      <w:adjustRightInd w:val="0"/>
      <w:spacing w:after="0" w:line="240" w:lineRule="auto"/>
      <w:ind w:firstLine="709"/>
      <w:jc w:val="both"/>
    </w:pPr>
    <w:rPr>
      <w:rFonts w:ascii="Times New Roman" w:eastAsia="Calibri" w:hAnsi="Times New Roman" w:cs="Times New Roman"/>
      <w:sz w:val="20"/>
      <w:szCs w:val="20"/>
      <w:lang w:eastAsia="ru-RU"/>
    </w:rPr>
  </w:style>
  <w:style w:type="paragraph" w:customStyle="1" w:styleId="24">
    <w:name w:val="Без интервала2"/>
    <w:rsid w:val="006F0AB6"/>
    <w:pPr>
      <w:widowControl w:val="0"/>
      <w:autoSpaceDE w:val="0"/>
      <w:autoSpaceDN w:val="0"/>
      <w:adjustRightInd w:val="0"/>
      <w:spacing w:after="0" w:line="240" w:lineRule="auto"/>
    </w:pPr>
    <w:rPr>
      <w:rFonts w:ascii="Times New Roman" w:eastAsia="Calibri" w:hAnsi="Times New Roman" w:cs="Times New Roman"/>
      <w:sz w:val="20"/>
      <w:szCs w:val="20"/>
      <w:lang w:eastAsia="ru-RU"/>
    </w:rPr>
  </w:style>
  <w:style w:type="paragraph" w:customStyle="1" w:styleId="aff">
    <w:name w:val="_Введение"/>
    <w:basedOn w:val="10"/>
    <w:qFormat/>
    <w:rsid w:val="0055150A"/>
    <w:pPr>
      <w:numPr>
        <w:numId w:val="0"/>
      </w:numPr>
      <w:ind w:left="567"/>
    </w:pPr>
    <w:rPr>
      <w:rFonts w:eastAsia="Times New Roman"/>
      <w:lang w:eastAsia="ru-RU"/>
    </w:rPr>
  </w:style>
  <w:style w:type="paragraph" w:customStyle="1" w:styleId="aff0">
    <w:name w:val="_Название"/>
    <w:basedOn w:val="a1"/>
    <w:qFormat/>
    <w:rsid w:val="0055150A"/>
    <w:pPr>
      <w:keepLines/>
      <w:pageBreakBefore/>
      <w:spacing w:before="1800" w:line="276" w:lineRule="auto"/>
      <w:ind w:left="851" w:right="851"/>
      <w:jc w:val="center"/>
    </w:pPr>
    <w:rPr>
      <w:rFonts w:cs="Times New Roman"/>
      <w:b/>
      <w:sz w:val="52"/>
      <w:szCs w:val="52"/>
      <w:lang w:eastAsia="ru-RU"/>
    </w:rPr>
  </w:style>
  <w:style w:type="paragraph" w:styleId="aff1">
    <w:name w:val="TOC Heading"/>
    <w:basedOn w:val="1"/>
    <w:next w:val="a1"/>
    <w:uiPriority w:val="39"/>
    <w:semiHidden/>
    <w:unhideWhenUsed/>
    <w:qFormat/>
    <w:rsid w:val="00AB287B"/>
    <w:pPr>
      <w:numPr>
        <w:numId w:val="0"/>
      </w:numPr>
      <w:spacing w:before="480" w:after="0" w:line="276" w:lineRule="auto"/>
      <w:jc w:val="left"/>
      <w:outlineLvl w:val="9"/>
    </w:pPr>
    <w:rPr>
      <w:rFonts w:asciiTheme="majorHAnsi" w:eastAsiaTheme="majorEastAsia" w:hAnsiTheme="majorHAnsi" w:cstheme="majorBidi"/>
      <w:color w:val="365F91" w:themeColor="accent1" w:themeShade="BF"/>
      <w:kern w:val="0"/>
      <w:szCs w:val="28"/>
      <w:lang w:eastAsia="en-US"/>
    </w:rPr>
  </w:style>
  <w:style w:type="paragraph" w:styleId="16">
    <w:name w:val="toc 1"/>
    <w:basedOn w:val="a1"/>
    <w:next w:val="a1"/>
    <w:autoRedefine/>
    <w:uiPriority w:val="39"/>
    <w:unhideWhenUsed/>
    <w:rsid w:val="00AB287B"/>
    <w:pPr>
      <w:tabs>
        <w:tab w:val="right" w:leader="dot" w:pos="9344"/>
      </w:tabs>
      <w:spacing w:after="100"/>
      <w:ind w:firstLine="0"/>
    </w:pPr>
    <w:rPr>
      <w:b/>
      <w:noProof/>
      <w:sz w:val="24"/>
      <w:szCs w:val="24"/>
    </w:rPr>
  </w:style>
  <w:style w:type="paragraph" w:styleId="25">
    <w:name w:val="toc 2"/>
    <w:basedOn w:val="a1"/>
    <w:next w:val="a1"/>
    <w:autoRedefine/>
    <w:uiPriority w:val="39"/>
    <w:unhideWhenUsed/>
    <w:rsid w:val="00AB287B"/>
    <w:pPr>
      <w:tabs>
        <w:tab w:val="left" w:pos="1134"/>
        <w:tab w:val="right" w:leader="dot" w:pos="9344"/>
      </w:tabs>
      <w:spacing w:after="100"/>
      <w:ind w:left="567" w:firstLine="0"/>
    </w:pPr>
  </w:style>
  <w:style w:type="character" w:styleId="aff2">
    <w:name w:val="annotation reference"/>
    <w:basedOn w:val="a2"/>
    <w:uiPriority w:val="99"/>
    <w:semiHidden/>
    <w:unhideWhenUsed/>
    <w:rsid w:val="00057991"/>
    <w:rPr>
      <w:sz w:val="16"/>
      <w:szCs w:val="16"/>
    </w:rPr>
  </w:style>
  <w:style w:type="paragraph" w:styleId="aff3">
    <w:name w:val="annotation text"/>
    <w:basedOn w:val="a1"/>
    <w:link w:val="aff4"/>
    <w:uiPriority w:val="99"/>
    <w:semiHidden/>
    <w:unhideWhenUsed/>
    <w:rsid w:val="00057991"/>
    <w:rPr>
      <w:sz w:val="20"/>
      <w:szCs w:val="20"/>
    </w:rPr>
  </w:style>
  <w:style w:type="character" w:customStyle="1" w:styleId="aff4">
    <w:name w:val="Текст примечания Знак"/>
    <w:basedOn w:val="a2"/>
    <w:link w:val="aff3"/>
    <w:uiPriority w:val="99"/>
    <w:semiHidden/>
    <w:rsid w:val="00057991"/>
    <w:rPr>
      <w:rFonts w:ascii="Times New Roman" w:eastAsia="Times New Roman" w:hAnsi="Times New Roman" w:cs="Calibri"/>
      <w:sz w:val="20"/>
      <w:szCs w:val="20"/>
    </w:rPr>
  </w:style>
  <w:style w:type="paragraph" w:styleId="aff5">
    <w:name w:val="annotation subject"/>
    <w:basedOn w:val="aff3"/>
    <w:next w:val="aff3"/>
    <w:link w:val="aff6"/>
    <w:uiPriority w:val="99"/>
    <w:semiHidden/>
    <w:unhideWhenUsed/>
    <w:rsid w:val="00057991"/>
    <w:rPr>
      <w:b/>
      <w:bCs/>
    </w:rPr>
  </w:style>
  <w:style w:type="character" w:customStyle="1" w:styleId="aff6">
    <w:name w:val="Тема примечания Знак"/>
    <w:basedOn w:val="aff4"/>
    <w:link w:val="aff5"/>
    <w:uiPriority w:val="99"/>
    <w:semiHidden/>
    <w:rsid w:val="00057991"/>
    <w:rPr>
      <w:rFonts w:ascii="Times New Roman" w:eastAsia="Times New Roman" w:hAnsi="Times New Roman" w:cs="Calibri"/>
      <w:b/>
      <w:bCs/>
      <w:sz w:val="20"/>
      <w:szCs w:val="20"/>
    </w:rPr>
  </w:style>
  <w:style w:type="character" w:customStyle="1" w:styleId="aff7">
    <w:name w:val="Основной текст_"/>
    <w:basedOn w:val="a2"/>
    <w:link w:val="6"/>
    <w:rsid w:val="00057991"/>
    <w:rPr>
      <w:rFonts w:ascii="Times New Roman" w:eastAsia="Times New Roman" w:hAnsi="Times New Roman" w:cs="Times New Roman"/>
      <w:shd w:val="clear" w:color="auto" w:fill="FFFFFF"/>
    </w:rPr>
  </w:style>
  <w:style w:type="character" w:customStyle="1" w:styleId="26">
    <w:name w:val="Основной текст2"/>
    <w:basedOn w:val="aff7"/>
    <w:rsid w:val="00057991"/>
    <w:rPr>
      <w:rFonts w:ascii="Times New Roman" w:eastAsia="Times New Roman" w:hAnsi="Times New Roman" w:cs="Times New Roman"/>
      <w:color w:val="000000"/>
      <w:spacing w:val="0"/>
      <w:w w:val="100"/>
      <w:position w:val="0"/>
      <w:shd w:val="clear" w:color="auto" w:fill="FFFFFF"/>
      <w:lang w:val="ru-RU"/>
    </w:rPr>
  </w:style>
  <w:style w:type="paragraph" w:customStyle="1" w:styleId="6">
    <w:name w:val="Основной текст6"/>
    <w:basedOn w:val="a1"/>
    <w:link w:val="aff7"/>
    <w:rsid w:val="00057991"/>
    <w:pPr>
      <w:widowControl w:val="0"/>
      <w:shd w:val="clear" w:color="auto" w:fill="FFFFFF"/>
      <w:spacing w:after="240" w:line="0" w:lineRule="atLeast"/>
      <w:ind w:hanging="1100"/>
      <w:jc w:val="both"/>
    </w:pPr>
    <w:rPr>
      <w:rFonts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8258216">
      <w:bodyDiv w:val="1"/>
      <w:marLeft w:val="0"/>
      <w:marRight w:val="0"/>
      <w:marTop w:val="0"/>
      <w:marBottom w:val="0"/>
      <w:divBdr>
        <w:top w:val="none" w:sz="0" w:space="0" w:color="auto"/>
        <w:left w:val="none" w:sz="0" w:space="0" w:color="auto"/>
        <w:bottom w:val="none" w:sz="0" w:space="0" w:color="auto"/>
        <w:right w:val="none" w:sz="0" w:space="0" w:color="auto"/>
      </w:divBdr>
    </w:div>
    <w:div w:id="1870799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consultantplus://offline/ref=89E03C9B4177874157506C2CBB7C8A03C999EC3D970F5A8BA6F9AAd8rCO" TargetMode="External"/><Relationship Id="rId17" Type="http://schemas.openxmlformats.org/officeDocument/2006/relationships/hyperlink" Target="consultantplus://offline/ref=B342F2E599CB95803AB379E1DDE072CDB140B784801363C4CB3F48CDD439E5A09E4D21816846F405l8EBH" TargetMode="External"/><Relationship Id="rId2" Type="http://schemas.openxmlformats.org/officeDocument/2006/relationships/customXml" Target="../customXml/item2.xml"/><Relationship Id="rId16" Type="http://schemas.openxmlformats.org/officeDocument/2006/relationships/hyperlink" Target="consultantplus://offline/ref=B342F2E599CB95803AB379E1DDE072CDB24BB381834134C69A6A46lCE8H"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osmintrud.ru/ministry/programms/anticorruption/015" TargetMode="External"/><Relationship Id="rId5" Type="http://schemas.openxmlformats.org/officeDocument/2006/relationships/numbering" Target="numbering.xml"/><Relationship Id="rId15" Type="http://schemas.openxmlformats.org/officeDocument/2006/relationships/hyperlink" Target="consultantplus://offline/ref=703D0F6A4A585E20E72C1EF23128A7498B2C5D0F7571CAB3675FC9ZBwCE" TargetMode="Externa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5D1EC9AE3B45C640979E6D1C0EA8F8C3" ma:contentTypeVersion="5" ma:contentTypeDescription="Создание документа." ma:contentTypeScope="" ma:versionID="04b2ca0f66e58915afa3b06ed7ffdfa6">
  <xsd:schema xmlns:xsd="http://www.w3.org/2001/XMLSchema" xmlns:xs="http://www.w3.org/2001/XMLSchema" xmlns:p="http://schemas.microsoft.com/office/2006/metadata/properties" xmlns:ns2="f07adec3-9edc-4ba9-a947-c557adee0635" xmlns:ns3="e0e05f54-cbf1-4c6c-9b4a-ded4f332edc5" xmlns:ns4="1c3e5e44-5afc-4e32-9e49-e9b2ac936314" targetNamespace="http://schemas.microsoft.com/office/2006/metadata/properties" ma:root="true" ma:fieldsID="a074168a830cdc7b7eb3cd57e184b64e" ns2:_="" ns3:_="" ns4:_="">
    <xsd:import namespace="f07adec3-9edc-4ba9-a947-c557adee0635"/>
    <xsd:import namespace="e0e05f54-cbf1-4c6c-9b4a-ded4f332edc5"/>
    <xsd:import namespace="1c3e5e44-5afc-4e32-9e49-e9b2ac936314"/>
    <xsd:element name="properties">
      <xsd:complexType>
        <xsd:sequence>
          <xsd:element name="documentManagement">
            <xsd:complexType>
              <xsd:all>
                <xsd:element ref="ns2:Description" minOccurs="0"/>
                <xsd:element ref="ns3:DocDate" minOccurs="0"/>
                <xsd:element ref="ns4: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7adec3-9edc-4ba9-a947-c557adee0635" elementFormDefault="qualified">
    <xsd:import namespace="http://schemas.microsoft.com/office/2006/documentManagement/types"/>
    <xsd:import namespace="http://schemas.microsoft.com/office/infopath/2007/PartnerControls"/>
    <xsd:element name="Description" ma:index="8" nillable="true" ma:displayName="Описание" ma:internalName="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e05f54-cbf1-4c6c-9b4a-ded4f332edc5" elementFormDefault="qualified">
    <xsd:import namespace="http://schemas.microsoft.com/office/2006/documentManagement/types"/>
    <xsd:import namespace="http://schemas.microsoft.com/office/infopath/2007/PartnerControls"/>
    <xsd:element name="DocDate" ma:index="9" nillable="true" ma:displayName="Дата документа" ma:format="DateOnly" ma:internalName="Doc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c3e5e44-5afc-4e32-9e49-e9b2ac936314" elementFormDefault="qualified">
    <xsd:import namespace="http://schemas.microsoft.com/office/2006/documentManagement/types"/>
    <xsd:import namespace="http://schemas.microsoft.com/office/infopath/2007/PartnerControls"/>
    <xsd:element name="docType" ma:index="10" nillable="true" ma:displayName="Тип документа" ma:list="{605E45D8-C1C0-4933-BCF7-0555E63950E9}" ma:internalName="docType" ma:readOnly="false" ma:showField="Titl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Date xmlns="e0e05f54-cbf1-4c6c-9b4a-ded4f332edc5" xsi:nil="true"/>
    <Description xmlns="f07adec3-9edc-4ba9-a947-c557adee0635" xsi:nil="true"/>
    <docType xmlns="1c3e5e44-5afc-4e32-9e49-e9b2ac936314"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A18A14-0C0D-4CD8-A96C-EA079E7ABC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7adec3-9edc-4ba9-a947-c557adee0635"/>
    <ds:schemaRef ds:uri="e0e05f54-cbf1-4c6c-9b4a-ded4f332edc5"/>
    <ds:schemaRef ds:uri="1c3e5e44-5afc-4e32-9e49-e9b2ac9363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D0197E-C5E8-45DF-A699-40EF733E29AE}">
  <ds:schemaRefs>
    <ds:schemaRef ds:uri="http://schemas.microsoft.com/sharepoint/v3/contenttype/forms"/>
  </ds:schemaRefs>
</ds:datastoreItem>
</file>

<file path=customXml/itemProps3.xml><?xml version="1.0" encoding="utf-8"?>
<ds:datastoreItem xmlns:ds="http://schemas.openxmlformats.org/officeDocument/2006/customXml" ds:itemID="{1E6A6F1F-2DB2-4A36-97A0-E6AC42F65A9F}">
  <ds:schemaRefs>
    <ds:schemaRef ds:uri="http://schemas.microsoft.com/office/2006/metadata/properties"/>
    <ds:schemaRef ds:uri="http://schemas.microsoft.com/office/infopath/2007/PartnerControls"/>
    <ds:schemaRef ds:uri="e0e05f54-cbf1-4c6c-9b4a-ded4f332edc5"/>
    <ds:schemaRef ds:uri="f07adec3-9edc-4ba9-a947-c557adee0635"/>
    <ds:schemaRef ds:uri="1c3e5e44-5afc-4e32-9e49-e9b2ac936314"/>
  </ds:schemaRefs>
</ds:datastoreItem>
</file>

<file path=customXml/itemProps4.xml><?xml version="1.0" encoding="utf-8"?>
<ds:datastoreItem xmlns:ds="http://schemas.openxmlformats.org/officeDocument/2006/customXml" ds:itemID="{FE660955-3C02-463D-B7F8-1F21B263C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11595</Words>
  <Characters>66094</Characters>
  <Application>Microsoft Office Word</Application>
  <DocSecurity>0</DocSecurity>
  <Lines>550</Lines>
  <Paragraphs>155</Paragraphs>
  <ScaleCrop>false</ScaleCrop>
  <HeadingPairs>
    <vt:vector size="2" baseType="variant">
      <vt:variant>
        <vt:lpstr>Название</vt:lpstr>
      </vt:variant>
      <vt:variant>
        <vt:i4>1</vt:i4>
      </vt:variant>
    </vt:vector>
  </HeadingPairs>
  <TitlesOfParts>
    <vt:vector size="1" baseType="lpstr">
      <vt:lpstr>Примерная Антикоррупционная политика государственного (муниципального)учреждения и унитарного предприятия Ярославской области</vt:lpstr>
    </vt:vector>
  </TitlesOfParts>
  <Company>Krokoz™</Company>
  <LinksUpToDate>false</LinksUpToDate>
  <CharactersWithSpaces>77534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Примерная Антикоррупционная политика государственного (муниципального)учреждения и унитарного предприятия Ярославской области</dc:title>
  <dc:creator>filatova</dc:creator>
  <cp:lastModifiedBy>Office</cp:lastModifiedBy>
  <cp:revision>4</cp:revision>
  <cp:lastPrinted>2023-05-25T12:09:00Z</cp:lastPrinted>
  <dcterms:created xsi:type="dcterms:W3CDTF">2023-05-25T12:08:00Z</dcterms:created>
  <dcterms:modified xsi:type="dcterms:W3CDTF">2023-05-25T12:12:00Z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0x0101005D1EC9AE3B45C640979E6D1C0EA8F8C3</vt:lpwstr>
  </property>
  <property fmtid="{D5CDD505-2E9C-101B-9397-08002B2CF9AE}" pid="3" name="PublishingExpirationDate">
    <vt:lpwstr/>
  </property>
  <property fmtid="{D5CDD505-2E9C-101B-9397-08002B2CF9AE}" pid="4" name="PublishingStartDate">
    <vt:lpwstr/>
  </property>
</Properties>
</file>