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294" w:rsidRPr="00A16397" w:rsidRDefault="003F2294" w:rsidP="003F2294">
      <w:pPr>
        <w:jc w:val="center"/>
        <w:rPr>
          <w:b/>
        </w:rPr>
      </w:pPr>
      <w:r w:rsidRPr="00A16397">
        <w:rPr>
          <w:b/>
        </w:rPr>
        <w:t>Информационное сообщение об итогах аукциона по продаже земельн</w:t>
      </w:r>
      <w:r w:rsidR="00033CBF" w:rsidRPr="00A16397">
        <w:rPr>
          <w:b/>
        </w:rPr>
        <w:t>ых</w:t>
      </w:r>
      <w:r w:rsidRPr="00A16397">
        <w:rPr>
          <w:b/>
        </w:rPr>
        <w:t xml:space="preserve"> участк</w:t>
      </w:r>
      <w:r w:rsidR="00033CBF" w:rsidRPr="00A16397">
        <w:rPr>
          <w:b/>
        </w:rPr>
        <w:t>ов</w:t>
      </w:r>
      <w:r w:rsidRPr="00A16397">
        <w:rPr>
          <w:b/>
        </w:rPr>
        <w:t>, расположенн</w:t>
      </w:r>
      <w:r w:rsidR="00033CBF" w:rsidRPr="00A16397">
        <w:rPr>
          <w:b/>
        </w:rPr>
        <w:t>ых</w:t>
      </w:r>
      <w:r w:rsidRPr="00A16397">
        <w:rPr>
          <w:b/>
        </w:rPr>
        <w:t xml:space="preserve"> на территории городского поселения Гаврилов-Ям</w:t>
      </w:r>
    </w:p>
    <w:p w:rsidR="003F2294" w:rsidRPr="00A16397" w:rsidRDefault="003F2294" w:rsidP="003F2294">
      <w:pPr>
        <w:jc w:val="both"/>
      </w:pPr>
    </w:p>
    <w:p w:rsidR="00033CBF" w:rsidRPr="00A16397" w:rsidRDefault="00033CBF" w:rsidP="00033CBF">
      <w:pPr>
        <w:ind w:firstLine="567"/>
        <w:jc w:val="both"/>
      </w:pPr>
      <w:r w:rsidRPr="00A16397">
        <w:t>Администрация городского поселения Гаврилов-Ям сообщает о результатах проведения аукциона по продаже земельных участков, расположенных на территории городского поселения Гаврилов-Ям:</w:t>
      </w:r>
    </w:p>
    <w:p w:rsidR="00033CBF" w:rsidRPr="00A16397" w:rsidRDefault="00033CBF" w:rsidP="00033CBF">
      <w:pPr>
        <w:ind w:firstLine="567"/>
        <w:jc w:val="both"/>
      </w:pPr>
      <w:r w:rsidRPr="00A16397">
        <w:t xml:space="preserve">- по Лоту 1 аукцион признан несостоявшимся по причине подачи единственной заявки на участие в аукционе. Договор купли-продажи земельного участка заключается с единственным участником аукциона, признанного несостоявшимся, по начальной цене – </w:t>
      </w:r>
      <w:r w:rsidRPr="00A16397">
        <w:t>7560,00</w:t>
      </w:r>
      <w:r w:rsidRPr="00A16397">
        <w:t xml:space="preserve"> руб. с </w:t>
      </w:r>
      <w:r w:rsidRPr="00A16397">
        <w:t>Тихомировым А. В</w:t>
      </w:r>
      <w:r w:rsidRPr="00A16397">
        <w:t>.</w:t>
      </w:r>
    </w:p>
    <w:p w:rsidR="00033CBF" w:rsidRPr="00A16397" w:rsidRDefault="00033CBF" w:rsidP="00033CBF">
      <w:pPr>
        <w:ind w:firstLine="567"/>
        <w:jc w:val="both"/>
      </w:pPr>
      <w:r w:rsidRPr="00A16397">
        <w:t xml:space="preserve">- по Лоту 2 аукцион признан несостоявшимся по причине подачи единственной заявки на участие в аукционе. Договор купли-продажи земельного участка заключается с единственным участником аукциона, признанного несостоявшимся, по начальной цене – </w:t>
      </w:r>
      <w:r w:rsidRPr="00A16397">
        <w:rPr>
          <w:bCs/>
        </w:rPr>
        <w:t>26300,00</w:t>
      </w:r>
      <w:r w:rsidRPr="00A16397">
        <w:rPr>
          <w:bCs/>
        </w:rPr>
        <w:t xml:space="preserve"> руб.</w:t>
      </w:r>
      <w:r w:rsidRPr="00A16397">
        <w:t xml:space="preserve"> с </w:t>
      </w:r>
      <w:r w:rsidRPr="00A16397">
        <w:t>Шульгой Т. В</w:t>
      </w:r>
      <w:r w:rsidRPr="00A16397">
        <w:t>.</w:t>
      </w:r>
    </w:p>
    <w:p w:rsidR="00033CBF" w:rsidRPr="00A16397" w:rsidRDefault="00033CBF" w:rsidP="00033CBF">
      <w:pPr>
        <w:ind w:firstLine="567"/>
        <w:jc w:val="both"/>
      </w:pPr>
      <w:r w:rsidRPr="00A16397">
        <w:t xml:space="preserve">- по Лоту 3 аукцион признан несостоявшимся по причине подачи единственной заявки на участие в аукционе. Договор купли-продажи земельного участка заключается с единственным участником аукциона, признанного несостоявшимся, по начальной цене – </w:t>
      </w:r>
      <w:r w:rsidRPr="00A16397">
        <w:rPr>
          <w:bCs/>
        </w:rPr>
        <w:t>26700,00</w:t>
      </w:r>
      <w:r w:rsidRPr="00A16397">
        <w:rPr>
          <w:bCs/>
        </w:rPr>
        <w:t xml:space="preserve"> руб.</w:t>
      </w:r>
      <w:r w:rsidRPr="00A16397">
        <w:t xml:space="preserve"> </w:t>
      </w:r>
      <w:r w:rsidRPr="00A16397">
        <w:t>с Шульгой Т. В.</w:t>
      </w:r>
      <w:bookmarkStart w:id="0" w:name="_GoBack"/>
      <w:bookmarkEnd w:id="0"/>
    </w:p>
    <w:p w:rsidR="00033CBF" w:rsidRPr="00A16397" w:rsidRDefault="00033CBF" w:rsidP="003F2294">
      <w:pPr>
        <w:ind w:firstLine="567"/>
        <w:jc w:val="both"/>
      </w:pPr>
    </w:p>
    <w:p w:rsidR="00C23B93" w:rsidRDefault="00C23B93"/>
    <w:sectPr w:rsidR="00C23B93" w:rsidSect="00A1639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461"/>
    <w:rsid w:val="000105B7"/>
    <w:rsid w:val="00033CBF"/>
    <w:rsid w:val="003F2294"/>
    <w:rsid w:val="00545304"/>
    <w:rsid w:val="00793131"/>
    <w:rsid w:val="00A16397"/>
    <w:rsid w:val="00A85BE8"/>
    <w:rsid w:val="00C23B93"/>
    <w:rsid w:val="00C25461"/>
    <w:rsid w:val="00CA0F2A"/>
    <w:rsid w:val="00D0195E"/>
    <w:rsid w:val="00D5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3CCF1D-39AF-46AA-8DE9-DB218A1D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A85BE8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A1639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63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11</cp:revision>
  <cp:lastPrinted>2023-05-05T10:51:00Z</cp:lastPrinted>
  <dcterms:created xsi:type="dcterms:W3CDTF">2020-12-22T11:27:00Z</dcterms:created>
  <dcterms:modified xsi:type="dcterms:W3CDTF">2023-05-05T11:01:00Z</dcterms:modified>
</cp:coreProperties>
</file>