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3" w:rsidRPr="00EF2961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EF2961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EF2961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EF2961">
        <w:rPr>
          <w:rFonts w:ascii="Times New Roman" w:hAnsi="Times New Roman"/>
          <w:b/>
          <w:sz w:val="28"/>
          <w:szCs w:val="28"/>
        </w:rPr>
        <w:t>планов</w:t>
      </w:r>
      <w:r w:rsidR="003F5D80" w:rsidRPr="00EF2961">
        <w:rPr>
          <w:rFonts w:ascii="Times New Roman" w:hAnsi="Times New Roman"/>
          <w:b/>
          <w:sz w:val="28"/>
          <w:szCs w:val="28"/>
        </w:rPr>
        <w:t>ой</w:t>
      </w:r>
      <w:r w:rsidRPr="00EF2961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EF2961">
        <w:rPr>
          <w:rFonts w:ascii="Times New Roman" w:hAnsi="Times New Roman"/>
          <w:b/>
          <w:sz w:val="28"/>
          <w:szCs w:val="28"/>
        </w:rPr>
        <w:t>ки</w:t>
      </w:r>
      <w:r w:rsidRPr="00EF2961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EF2961" w:rsidRDefault="00912C2D" w:rsidP="001E2B33">
      <w:pPr>
        <w:jc w:val="center"/>
        <w:rPr>
          <w:b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EF2961">
        <w:rPr>
          <w:rFonts w:eastAsia="Calibri"/>
        </w:rPr>
        <w:t xml:space="preserve">В период с </w:t>
      </w:r>
      <w:r w:rsidR="00EF2961" w:rsidRPr="00EF2961">
        <w:rPr>
          <w:rFonts w:eastAsia="Calibri"/>
        </w:rPr>
        <w:t>14</w:t>
      </w:r>
      <w:r w:rsidRPr="00EF2961">
        <w:rPr>
          <w:rFonts w:eastAsia="Calibri"/>
        </w:rPr>
        <w:t xml:space="preserve"> </w:t>
      </w:r>
      <w:r w:rsidR="00EF2961" w:rsidRPr="00EF2961">
        <w:rPr>
          <w:rFonts w:eastAsia="Calibri"/>
        </w:rPr>
        <w:t>мая</w:t>
      </w:r>
      <w:r w:rsidRPr="00EF2961">
        <w:rPr>
          <w:rFonts w:eastAsia="Calibri"/>
        </w:rPr>
        <w:t xml:space="preserve"> 2018 года по </w:t>
      </w:r>
      <w:r w:rsidR="0001277E">
        <w:rPr>
          <w:rFonts w:eastAsia="Calibri"/>
        </w:rPr>
        <w:t>23</w:t>
      </w:r>
      <w:r w:rsidRPr="00EF2961">
        <w:rPr>
          <w:rFonts w:eastAsia="Calibri"/>
        </w:rPr>
        <w:t xml:space="preserve"> </w:t>
      </w:r>
      <w:r w:rsidR="00EF2961" w:rsidRPr="00EF2961">
        <w:rPr>
          <w:rFonts w:eastAsia="Calibri"/>
        </w:rPr>
        <w:t>мая</w:t>
      </w:r>
      <w:r w:rsidRPr="00EF2961">
        <w:rPr>
          <w:rFonts w:eastAsia="Calibri"/>
        </w:rPr>
        <w:t xml:space="preserve"> 2018 года комиссией по муниципальному земельному контролю на территории городского поселения Гаврилов-Ям проведена документарная </w:t>
      </w:r>
      <w:r w:rsidR="00EF2961" w:rsidRPr="00EF2961">
        <w:rPr>
          <w:rFonts w:eastAsia="Calibri"/>
        </w:rPr>
        <w:t xml:space="preserve">и выездная </w:t>
      </w:r>
      <w:r w:rsidRPr="00EF2961">
        <w:rPr>
          <w:rFonts w:eastAsia="Calibri"/>
        </w:rPr>
        <w:t xml:space="preserve">плановая проверка соблюдения земельного законодательства </w:t>
      </w:r>
      <w:r w:rsidR="00EF2961" w:rsidRPr="00EF2961">
        <w:rPr>
          <w:rFonts w:eastAsia="Calibri"/>
        </w:rPr>
        <w:t>на земельном участке для строительства и эксплуатации магазина с кадастровым номером 76:04:010313:50, площадью 1129 кв.м., расположенном по адресу:</w:t>
      </w:r>
      <w:proofErr w:type="gramEnd"/>
      <w:r w:rsidR="00EF2961" w:rsidRPr="00EF2961">
        <w:rPr>
          <w:rFonts w:eastAsia="Calibri"/>
        </w:rPr>
        <w:t xml:space="preserve"> Ярославская область, </w:t>
      </w:r>
      <w:proofErr w:type="gramStart"/>
      <w:r w:rsidR="00EF2961">
        <w:rPr>
          <w:rFonts w:eastAsia="Calibri"/>
        </w:rPr>
        <w:t>г</w:t>
      </w:r>
      <w:proofErr w:type="gramEnd"/>
      <w:r w:rsidR="00EF2961">
        <w:rPr>
          <w:rFonts w:eastAsia="Calibri"/>
        </w:rPr>
        <w:t xml:space="preserve">. Гаврилов-Ям, ул. Клубная, д. </w:t>
      </w:r>
      <w:r w:rsidR="00EF2961" w:rsidRPr="00EF2961">
        <w:rPr>
          <w:rFonts w:eastAsia="Calibri"/>
        </w:rPr>
        <w:t>69</w:t>
      </w:r>
      <w:r w:rsidRPr="00EF2961">
        <w:rPr>
          <w:rFonts w:eastAsia="Calibri"/>
        </w:rPr>
        <w:t xml:space="preserve">, </w:t>
      </w:r>
      <w:r w:rsidR="00EF2961">
        <w:rPr>
          <w:rFonts w:eastAsia="Calibri"/>
        </w:rPr>
        <w:t xml:space="preserve">в результате, которой </w:t>
      </w:r>
      <w:r w:rsidR="00EF2961" w:rsidRPr="00EF2961">
        <w:rPr>
          <w:rFonts w:eastAsia="Calibri"/>
        </w:rPr>
        <w:t>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EF2961">
        <w:rPr>
          <w:rFonts w:eastAsia="Calibri"/>
        </w:rPr>
        <w:t>.</w:t>
      </w:r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2018-05-10T13:03:00Z</dcterms:created>
  <dcterms:modified xsi:type="dcterms:W3CDTF">2018-05-25T06:21:00Z</dcterms:modified>
</cp:coreProperties>
</file>