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5541FE" w:rsidRDefault="00C748AA" w:rsidP="005541FE">
            <w:pPr>
              <w:rPr>
                <w:b/>
                <w:color w:val="0070C0"/>
                <w:sz w:val="28"/>
                <w:szCs w:val="28"/>
                <w:u w:val="single"/>
              </w:rPr>
            </w:pPr>
            <w:r w:rsidRPr="00B7721F">
              <w:rPr>
                <w:b/>
                <w:color w:val="0070C0"/>
                <w:sz w:val="28"/>
                <w:szCs w:val="28"/>
                <w:u w:val="single"/>
              </w:rPr>
              <w:t xml:space="preserve">ОБРАЗЕЦ </w:t>
            </w:r>
            <w:r w:rsidR="00186824">
              <w:rPr>
                <w:b/>
                <w:color w:val="0070C0"/>
                <w:sz w:val="28"/>
                <w:szCs w:val="28"/>
                <w:u w:val="single"/>
              </w:rPr>
              <w:t>ПД</w:t>
            </w:r>
          </w:p>
          <w:p w:rsidR="00C748AA" w:rsidRPr="00ED61D2" w:rsidRDefault="00C748AA" w:rsidP="005541FE">
            <w:pPr>
              <w:rPr>
                <w:sz w:val="22"/>
                <w:szCs w:val="22"/>
              </w:rPr>
            </w:pPr>
            <w:r w:rsidRPr="00ED61D2">
              <w:rPr>
                <w:color w:val="0070C0"/>
                <w:sz w:val="22"/>
                <w:szCs w:val="22"/>
              </w:rPr>
              <w:t xml:space="preserve">при уплате </w:t>
            </w:r>
            <w:r w:rsidR="005541FE" w:rsidRPr="00ED61D2">
              <w:rPr>
                <w:color w:val="0070C0"/>
                <w:sz w:val="22"/>
                <w:szCs w:val="22"/>
              </w:rPr>
              <w:t>платежного поручения на перечисление НДФЛ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5541FE" w:rsidRDefault="002152BA" w:rsidP="002152BA">
            <w:pPr>
              <w:rPr>
                <w:b/>
                <w:bCs/>
              </w:rPr>
            </w:pPr>
            <w:r w:rsidRPr="005541FE">
              <w:rPr>
                <w:b/>
                <w:bCs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114"/>
        <w:gridCol w:w="283"/>
        <w:gridCol w:w="1729"/>
        <w:gridCol w:w="1106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4A62E9">
            <w:pPr>
              <w:ind w:left="57"/>
              <w:rPr>
                <w:b/>
              </w:rPr>
            </w:pP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2AC0" w:rsidRDefault="000068FA" w:rsidP="00083BF6">
            <w:pPr>
              <w:ind w:left="57"/>
            </w:pPr>
            <w:r>
              <w:t xml:space="preserve">Банк получателя </w:t>
            </w:r>
          </w:p>
          <w:p w:rsidR="004A62E9" w:rsidRPr="000068FA" w:rsidRDefault="00B403B4" w:rsidP="00083BF6">
            <w:pPr>
              <w:ind w:left="57"/>
            </w:pPr>
            <w:r w:rsidRPr="005541FE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083BF6">
              <w:rPr>
                <w:rFonts w:cstheme="minorBidi"/>
                <w:b/>
                <w:color w:val="0070C0"/>
              </w:rPr>
              <w:t>ЦФО</w:t>
            </w:r>
            <w:r w:rsidRPr="005541FE">
              <w:rPr>
                <w:rFonts w:cstheme="minorBidi"/>
                <w:b/>
                <w:color w:val="0070C0"/>
              </w:rPr>
              <w:t xml:space="preserve"> </w:t>
            </w:r>
            <w:r w:rsidR="000068FA" w:rsidRPr="005541FE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5541FE" w:rsidRDefault="004710E6" w:rsidP="000068FA">
            <w:pPr>
              <w:ind w:left="57"/>
              <w:rPr>
                <w:b/>
              </w:rPr>
            </w:pPr>
            <w:r w:rsidRPr="005541FE">
              <w:rPr>
                <w:rFonts w:cstheme="minorBidi"/>
                <w:b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541FE" w:rsidRDefault="004710E6" w:rsidP="000068FA">
            <w:pPr>
              <w:ind w:left="57"/>
              <w:rPr>
                <w:b/>
              </w:rPr>
            </w:pPr>
            <w:r w:rsidRPr="005541FE">
              <w:rPr>
                <w:rFonts w:cstheme="minorBidi"/>
                <w:b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5541FE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5541FE" w:rsidRDefault="004A62E9" w:rsidP="009F6753">
            <w:pPr>
              <w:ind w:left="-28"/>
            </w:pPr>
            <w:r w:rsidRPr="005541FE">
              <w:t xml:space="preserve">ИНН </w:t>
            </w:r>
            <w:r w:rsidR="002152BA" w:rsidRPr="005541FE">
              <w:rPr>
                <w:b/>
                <w:bCs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5541FE" w:rsidRDefault="004A62E9" w:rsidP="009F6753">
            <w:pPr>
              <w:ind w:left="57"/>
            </w:pPr>
            <w:r w:rsidRPr="005541FE">
              <w:t xml:space="preserve">КПП </w:t>
            </w:r>
            <w:r w:rsidR="002152BA" w:rsidRPr="005541FE">
              <w:rPr>
                <w:b/>
                <w:bCs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541FE" w:rsidRDefault="004710E6">
            <w:pPr>
              <w:ind w:left="57"/>
              <w:rPr>
                <w:b/>
              </w:rPr>
            </w:pPr>
            <w:r w:rsidRPr="005541FE">
              <w:rPr>
                <w:rFonts w:cstheme="minorBidi"/>
                <w:b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AB274C">
            <w:pPr>
              <w:ind w:left="57"/>
            </w:pPr>
            <w:r>
              <w:t xml:space="preserve">Получатель </w:t>
            </w:r>
            <w:r w:rsidR="00BC6E12" w:rsidRPr="005541FE">
              <w:rPr>
                <w:b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5541F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7F053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438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5541FE" w:rsidRPr="00ED61D2">
              <w:rPr>
                <w:b/>
                <w:i/>
                <w:color w:val="FF0000"/>
                <w:sz w:val="16"/>
                <w:szCs w:val="16"/>
              </w:rPr>
              <w:t>182 1 01 02040 01 1000 110</w:t>
            </w:r>
          </w:p>
        </w:tc>
        <w:tc>
          <w:tcPr>
            <w:tcW w:w="2126" w:type="dxa"/>
            <w:gridSpan w:val="3"/>
            <w:vAlign w:val="center"/>
          </w:tcPr>
          <w:p w:rsidR="004A62E9" w:rsidRDefault="0031160B" w:rsidP="00ED61D2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ED61D2" w:rsidRPr="00ED61D2">
              <w:rPr>
                <w:i/>
                <w:sz w:val="16"/>
                <w:szCs w:val="16"/>
              </w:rPr>
              <w:t>78701000</w:t>
            </w:r>
          </w:p>
        </w:tc>
        <w:tc>
          <w:tcPr>
            <w:tcW w:w="1106" w:type="dxa"/>
            <w:vAlign w:val="center"/>
          </w:tcPr>
          <w:p w:rsidR="007F0534" w:rsidRPr="005541FE" w:rsidRDefault="00C64F6D" w:rsidP="0031160B">
            <w:pPr>
              <w:jc w:val="center"/>
              <w:rPr>
                <w:sz w:val="14"/>
                <w:szCs w:val="14"/>
              </w:rPr>
            </w:pPr>
            <w:r w:rsidRPr="005541FE">
              <w:rPr>
                <w:sz w:val="14"/>
                <w:szCs w:val="14"/>
              </w:rPr>
              <w:t>Основание платежа</w:t>
            </w:r>
          </w:p>
          <w:p w:rsidR="004A62E9" w:rsidRPr="005541FE" w:rsidRDefault="000068FA" w:rsidP="0031160B">
            <w:pPr>
              <w:jc w:val="center"/>
            </w:pPr>
            <w:r w:rsidRPr="005541FE">
              <w:rPr>
                <w:sz w:val="14"/>
                <w:szCs w:val="14"/>
              </w:rPr>
              <w:t xml:space="preserve"> </w:t>
            </w:r>
            <w:r w:rsidR="00C64F6D" w:rsidRPr="005541FE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5541FE" w:rsidRDefault="00C64F6D" w:rsidP="0031160B">
            <w:pPr>
              <w:jc w:val="center"/>
              <w:rPr>
                <w:sz w:val="14"/>
                <w:szCs w:val="14"/>
              </w:rPr>
            </w:pPr>
            <w:r w:rsidRPr="005541FE">
              <w:rPr>
                <w:sz w:val="14"/>
                <w:szCs w:val="14"/>
              </w:rPr>
              <w:t xml:space="preserve">Налоговый период </w:t>
            </w:r>
            <w:r w:rsidRPr="005541FE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Pr="005541FE" w:rsidRDefault="00C64F6D" w:rsidP="0031160B">
            <w:pPr>
              <w:jc w:val="center"/>
              <w:rPr>
                <w:sz w:val="14"/>
                <w:szCs w:val="14"/>
              </w:rPr>
            </w:pPr>
            <w:r w:rsidRPr="005541FE">
              <w:rPr>
                <w:sz w:val="14"/>
                <w:szCs w:val="14"/>
              </w:rPr>
              <w:t>№ документа</w:t>
            </w:r>
          </w:p>
          <w:p w:rsidR="004A62E9" w:rsidRPr="005541FE" w:rsidRDefault="00C64F6D" w:rsidP="0031160B">
            <w:pPr>
              <w:jc w:val="center"/>
              <w:rPr>
                <w:sz w:val="14"/>
                <w:szCs w:val="14"/>
              </w:rPr>
            </w:pPr>
            <w:r w:rsidRPr="005541FE">
              <w:rPr>
                <w:sz w:val="14"/>
                <w:szCs w:val="14"/>
              </w:rPr>
              <w:t xml:space="preserve"> </w:t>
            </w:r>
            <w:r w:rsidRPr="005541FE">
              <w:rPr>
                <w:b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Pr="005541FE" w:rsidRDefault="00C64F6D" w:rsidP="0031160B">
            <w:pPr>
              <w:jc w:val="center"/>
              <w:rPr>
                <w:sz w:val="14"/>
                <w:szCs w:val="14"/>
              </w:rPr>
            </w:pPr>
            <w:r w:rsidRPr="005541FE">
              <w:rPr>
                <w:sz w:val="14"/>
                <w:szCs w:val="14"/>
              </w:rPr>
              <w:t xml:space="preserve">Дата документа </w:t>
            </w:r>
          </w:p>
          <w:p w:rsidR="004A62E9" w:rsidRPr="005541FE" w:rsidRDefault="00C64F6D" w:rsidP="0031160B">
            <w:pPr>
              <w:jc w:val="center"/>
              <w:rPr>
                <w:sz w:val="14"/>
                <w:szCs w:val="14"/>
              </w:rPr>
            </w:pPr>
            <w:r w:rsidRPr="005541FE">
              <w:rPr>
                <w:b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bookmarkStart w:id="0" w:name="_GoBack"/>
      <w:bookmarkEnd w:id="0"/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ED61D2"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2EE43C" wp14:editId="20F69708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-4216</wp:posOffset>
                      </wp:positionV>
                      <wp:extent cx="2405634" cy="1571244"/>
                      <wp:effectExtent l="38100" t="38100" r="13970" b="2921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05634" cy="15712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09.4pt;margin-top:-.35pt;width:189.4pt;height:123.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" strokecolor="re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ED61D2"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5CC85D" wp14:editId="3E7F8B66">
                <wp:simplePos x="0" y="0"/>
                <wp:positionH relativeFrom="margin">
                  <wp:posOffset>2230755</wp:posOffset>
                </wp:positionH>
                <wp:positionV relativeFrom="paragraph">
                  <wp:posOffset>109220</wp:posOffset>
                </wp:positionV>
                <wp:extent cx="4227830" cy="665480"/>
                <wp:effectExtent l="19050" t="19050" r="20320" b="20320"/>
                <wp:wrapThrough wrapText="bothSides">
                  <wp:wrapPolygon edited="0">
                    <wp:start x="97" y="-618"/>
                    <wp:lineTo x="-97" y="-618"/>
                    <wp:lineTo x="-97" y="20405"/>
                    <wp:lineTo x="0" y="21641"/>
                    <wp:lineTo x="21509" y="21641"/>
                    <wp:lineTo x="21606" y="19786"/>
                    <wp:lineTo x="21606" y="618"/>
                    <wp:lineTo x="21509" y="-618"/>
                    <wp:lineTo x="97" y="-618"/>
                  </wp:wrapPolygon>
                </wp:wrapThrough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830" cy="66548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61D2" w:rsidRPr="00ED61D2" w:rsidRDefault="00ED61D2" w:rsidP="00ED61D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D61D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Указывается </w:t>
                            </w:r>
                            <w:r w:rsidRPr="0083504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конкретное значение </w:t>
                            </w:r>
                            <w:r w:rsidRPr="003A297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ОКТМО п</w:t>
                            </w:r>
                            <w:r w:rsidRPr="0083504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о месту</w:t>
                            </w:r>
                            <w:r w:rsidRPr="00ED61D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осуществления трудовой </w:t>
                            </w:r>
                            <w:r w:rsidRPr="0083504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деятельности </w:t>
                            </w:r>
                            <w:r w:rsidRPr="00ED61D2">
                              <w:rPr>
                                <w:b/>
                                <w:sz w:val="22"/>
                                <w:szCs w:val="22"/>
                              </w:rPr>
                              <w:t>по найму иностранного гражданина</w:t>
                            </w:r>
                          </w:p>
                          <w:p w:rsidR="00ED61D2" w:rsidRPr="00ED61D2" w:rsidRDefault="00ED61D2" w:rsidP="00ED61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75.65pt;margin-top:8.6pt;width:332.9pt;height:5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" filled="f" strokecolor="red" strokeweight="3pt">
                <v:textbox>
                  <w:txbxContent>
                    <w:p w:rsidR="00ED61D2" w:rsidRPr="00ED61D2" w:rsidRDefault="00ED61D2" w:rsidP="00ED61D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D61D2">
                        <w:rPr>
                          <w:b/>
                          <w:sz w:val="22"/>
                          <w:szCs w:val="22"/>
                        </w:rPr>
                        <w:t xml:space="preserve">Указывается </w:t>
                      </w:r>
                      <w:r w:rsidRPr="00835041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конкретное значение </w:t>
                      </w:r>
                      <w:r w:rsidRPr="003A2970">
                        <w:rPr>
                          <w:b/>
                          <w:sz w:val="22"/>
                          <w:szCs w:val="22"/>
                          <w:u w:val="single"/>
                        </w:rPr>
                        <w:t>ОКТМО п</w:t>
                      </w:r>
                      <w:r w:rsidRPr="00835041">
                        <w:rPr>
                          <w:b/>
                          <w:sz w:val="22"/>
                          <w:szCs w:val="22"/>
                          <w:u w:val="single"/>
                        </w:rPr>
                        <w:t>о месту</w:t>
                      </w:r>
                      <w:r w:rsidRPr="00ED61D2">
                        <w:rPr>
                          <w:b/>
                          <w:sz w:val="22"/>
                          <w:szCs w:val="22"/>
                        </w:rPr>
                        <w:t xml:space="preserve"> осуществления трудовой </w:t>
                      </w:r>
                      <w:r w:rsidRPr="00835041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деятельности </w:t>
                      </w:r>
                      <w:r w:rsidRPr="00ED61D2">
                        <w:rPr>
                          <w:b/>
                          <w:sz w:val="22"/>
                          <w:szCs w:val="22"/>
                        </w:rPr>
                        <w:t>по найму иностранного гражданина</w:t>
                      </w:r>
                    </w:p>
                    <w:p w:rsidR="00ED61D2" w:rsidRPr="00ED61D2" w:rsidRDefault="00ED61D2" w:rsidP="00ED61D2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sectPr w:rsidR="004A62E9" w:rsidSect="00ED61D2">
      <w:pgSz w:w="11906" w:h="16838"/>
      <w:pgMar w:top="680" w:right="567" w:bottom="142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D2" w:rsidRDefault="00ED61D2">
      <w:r>
        <w:separator/>
      </w:r>
    </w:p>
  </w:endnote>
  <w:endnote w:type="continuationSeparator" w:id="0">
    <w:p w:rsidR="00ED61D2" w:rsidRDefault="00ED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D2" w:rsidRDefault="00ED61D2">
      <w:r>
        <w:separator/>
      </w:r>
    </w:p>
  </w:footnote>
  <w:footnote w:type="continuationSeparator" w:id="0">
    <w:p w:rsidR="00ED61D2" w:rsidRDefault="00ED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83BF6"/>
    <w:rsid w:val="000A33CE"/>
    <w:rsid w:val="00137A29"/>
    <w:rsid w:val="0015096C"/>
    <w:rsid w:val="001677EB"/>
    <w:rsid w:val="00183BBC"/>
    <w:rsid w:val="00186824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3A2970"/>
    <w:rsid w:val="00417554"/>
    <w:rsid w:val="00432AC0"/>
    <w:rsid w:val="004710E6"/>
    <w:rsid w:val="004A62E9"/>
    <w:rsid w:val="004B20E9"/>
    <w:rsid w:val="004B56DD"/>
    <w:rsid w:val="0051328D"/>
    <w:rsid w:val="005541FE"/>
    <w:rsid w:val="00560007"/>
    <w:rsid w:val="005D3B36"/>
    <w:rsid w:val="00652214"/>
    <w:rsid w:val="00704703"/>
    <w:rsid w:val="00791185"/>
    <w:rsid w:val="007F0534"/>
    <w:rsid w:val="00810A26"/>
    <w:rsid w:val="008114BF"/>
    <w:rsid w:val="00835041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7721F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D11A5D"/>
    <w:rsid w:val="00D30750"/>
    <w:rsid w:val="00D82C76"/>
    <w:rsid w:val="00D93635"/>
    <w:rsid w:val="00DA5BB8"/>
    <w:rsid w:val="00E00B2D"/>
    <w:rsid w:val="00EC7FC6"/>
    <w:rsid w:val="00ED61D2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8D62B-5D24-41E5-BDDC-8EB8703C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Агеева Алёна Николаевна</cp:lastModifiedBy>
  <cp:revision>11</cp:revision>
  <cp:lastPrinted>2025-10-27T09:35:00Z</cp:lastPrinted>
  <dcterms:created xsi:type="dcterms:W3CDTF">2025-10-24T08:20:00Z</dcterms:created>
  <dcterms:modified xsi:type="dcterms:W3CDTF">2025-10-28T07:18:00Z</dcterms:modified>
</cp:coreProperties>
</file>