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BA5634">
        <w:trPr>
          <w:trHeight w:val="699"/>
        </w:trPr>
        <w:tc>
          <w:tcPr>
            <w:tcW w:w="5806" w:type="dxa"/>
          </w:tcPr>
          <w:p w:rsidR="00C15BCD" w:rsidRPr="00C15BCD" w:rsidRDefault="008846C7" w:rsidP="00C15BCD">
            <w:pPr>
              <w:rPr>
                <w:b/>
                <w:color w:val="0070C0"/>
                <w:sz w:val="30"/>
                <w:szCs w:val="30"/>
                <w:u w:val="single"/>
              </w:rPr>
            </w:pPr>
            <w:r w:rsidRPr="00C15BCD">
              <w:rPr>
                <w:b/>
                <w:color w:val="0070C0"/>
                <w:sz w:val="30"/>
                <w:szCs w:val="30"/>
                <w:u w:val="single"/>
              </w:rPr>
              <w:t xml:space="preserve">ОБРАЗЕЦ ПД </w:t>
            </w:r>
          </w:p>
          <w:p w:rsidR="008846C7" w:rsidRPr="00A35743" w:rsidRDefault="006B4076" w:rsidP="00C15BCD">
            <w:pPr>
              <w:rPr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 xml:space="preserve">при </w:t>
            </w:r>
            <w:r w:rsidR="00A35743" w:rsidRPr="00A35743">
              <w:rPr>
                <w:b/>
                <w:color w:val="0070C0"/>
                <w:sz w:val="30"/>
                <w:szCs w:val="30"/>
              </w:rPr>
              <w:t>уплат</w:t>
            </w:r>
            <w:r>
              <w:rPr>
                <w:b/>
                <w:color w:val="0070C0"/>
                <w:sz w:val="30"/>
                <w:szCs w:val="30"/>
              </w:rPr>
              <w:t>е</w:t>
            </w:r>
            <w:r w:rsidR="00A35743" w:rsidRPr="00A35743">
              <w:rPr>
                <w:b/>
                <w:color w:val="0070C0"/>
                <w:sz w:val="30"/>
                <w:szCs w:val="30"/>
              </w:rPr>
              <w:t xml:space="preserve"> за </w:t>
            </w:r>
            <w:r>
              <w:rPr>
                <w:b/>
                <w:color w:val="0070C0"/>
                <w:sz w:val="30"/>
                <w:szCs w:val="30"/>
              </w:rPr>
              <w:t>иное</w:t>
            </w:r>
            <w:r w:rsidR="00A35743" w:rsidRPr="00A35743">
              <w:rPr>
                <w:b/>
                <w:color w:val="0070C0"/>
                <w:sz w:val="30"/>
                <w:szCs w:val="30"/>
              </w:rPr>
              <w:t xml:space="preserve"> лицо</w:t>
            </w:r>
          </w:p>
        </w:tc>
        <w:tc>
          <w:tcPr>
            <w:tcW w:w="4395" w:type="dxa"/>
          </w:tcPr>
          <w:p w:rsidR="008846C7" w:rsidRDefault="008846C7" w:rsidP="00BA563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75663E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75663E" w:rsidRDefault="008846C7" w:rsidP="008846C7">
            <w:pPr>
              <w:rPr>
                <w:b/>
                <w:bCs/>
              </w:rPr>
            </w:pPr>
            <w:r w:rsidRPr="0075663E">
              <w:rPr>
                <w:b/>
                <w:bCs/>
              </w:rPr>
              <w:t xml:space="preserve">Статус 01 </w:t>
            </w:r>
          </w:p>
          <w:p w:rsidR="004A62E9" w:rsidRPr="0075663E" w:rsidRDefault="004A62E9" w:rsidP="000F78B1"/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4A62E9" w:rsidP="004D7902">
            <w:pPr>
              <w:ind w:left="57"/>
              <w:rPr>
                <w:b/>
              </w:rPr>
            </w:pPr>
          </w:p>
        </w:tc>
      </w:tr>
      <w:tr w:rsidR="004A62E9" w:rsidRPr="00A35743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A35743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>налогоплательщика</w:t>
            </w:r>
            <w:r w:rsidR="00A35743">
              <w:rPr>
                <w:color w:val="FF0000"/>
              </w:rPr>
              <w:t xml:space="preserve"> ЗА КОГО ПЛАТЯТ</w:t>
            </w:r>
            <w:r w:rsidR="00EB7C33" w:rsidRPr="00F51F3F">
              <w:rPr>
                <w:color w:val="FF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 w:rsidP="00A35743">
            <w:pPr>
              <w:ind w:left="57"/>
            </w:pPr>
            <w:r w:rsidRPr="000F78B1">
              <w:t xml:space="preserve">КПП </w:t>
            </w:r>
            <w:r w:rsidR="00A35743" w:rsidRPr="00A35743">
              <w:rPr>
                <w:color w:val="FF0000"/>
              </w:rPr>
              <w:t>налогоплательщика ЗА КОГО ПЛАТЯТ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A35743" w:rsidRDefault="00554089" w:rsidP="00C6649F">
            <w:pPr>
              <w:ind w:left="57"/>
              <w:rPr>
                <w:b/>
              </w:rPr>
            </w:pPr>
            <w:r w:rsidRPr="00A35743">
              <w:rPr>
                <w:b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743" w:rsidRDefault="00D9078E" w:rsidP="00EB7C33">
            <w:pPr>
              <w:ind w:left="57"/>
            </w:pPr>
            <w:r>
              <w:t>Плательщик</w:t>
            </w:r>
          </w:p>
          <w:p w:rsidR="004A62E9" w:rsidRPr="00D9078E" w:rsidRDefault="00E45405" w:rsidP="00A35743">
            <w:pPr>
              <w:ind w:left="57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E0D6D" wp14:editId="2695F015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225425</wp:posOffset>
                      </wp:positionV>
                      <wp:extent cx="2309495" cy="5023485"/>
                      <wp:effectExtent l="57150" t="38100" r="33655" b="2476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09495" cy="5023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29.15pt;margin-top:17.75pt;width:181.85pt;height:395.5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EB7C33" w:rsidRPr="00F51F3F">
              <w:rPr>
                <w:color w:val="FF0000"/>
              </w:rPr>
              <w:t>наименование налогоплательщика</w:t>
            </w:r>
            <w:r w:rsidR="00A35743">
              <w:rPr>
                <w:color w:val="FF0000"/>
              </w:rPr>
              <w:t xml:space="preserve"> КТО ПЛАТИТ</w:t>
            </w:r>
            <w:r w:rsidR="00D9078E"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43D1" w:rsidRDefault="005B60D1" w:rsidP="000143D1">
            <w:pPr>
              <w:ind w:left="57"/>
            </w:pPr>
            <w:r w:rsidRPr="00906349">
              <w:t>Банк получателя</w:t>
            </w:r>
          </w:p>
          <w:p w:rsidR="004A62E9" w:rsidRPr="005B60D1" w:rsidRDefault="00CE128C" w:rsidP="000143D1">
            <w:pPr>
              <w:ind w:left="57"/>
            </w:pPr>
            <w:bookmarkStart w:id="0" w:name="_GoBack"/>
            <w:bookmarkEnd w:id="0"/>
            <w:r w:rsidRPr="00CE128C">
              <w:rPr>
                <w:b/>
                <w:color w:val="0070C0"/>
              </w:rPr>
              <w:t xml:space="preserve">ОКЦ № 7 ГУ Банка России по </w:t>
            </w:r>
            <w:r w:rsidR="000143D1">
              <w:rPr>
                <w:b/>
                <w:color w:val="0070C0"/>
              </w:rPr>
              <w:t>ЦФО</w:t>
            </w:r>
            <w:r w:rsidRPr="0030592E">
              <w:rPr>
                <w:b/>
                <w:color w:val="0070C0"/>
              </w:rPr>
              <w:t xml:space="preserve"> </w:t>
            </w:r>
            <w:r w:rsidR="005B60D1" w:rsidRPr="0030592E">
              <w:rPr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710E6" w:rsidP="00D9078E">
            <w:pPr>
              <w:ind w:left="57"/>
              <w:rPr>
                <w:b/>
              </w:rPr>
            </w:pPr>
            <w:r w:rsidRPr="0075663E">
              <w:rPr>
                <w:rFonts w:cstheme="minorBidi"/>
                <w:b/>
                <w:sz w:val="22"/>
                <w:szCs w:val="22"/>
              </w:rPr>
              <w:t>017003983</w:t>
            </w:r>
            <w:r w:rsidR="00D9078E" w:rsidRPr="0075663E">
              <w:rPr>
                <w:rFonts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710E6" w:rsidP="00D9078E">
            <w:pPr>
              <w:ind w:left="57"/>
              <w:rPr>
                <w:b/>
              </w:rPr>
            </w:pPr>
            <w:r w:rsidRPr="0075663E">
              <w:rPr>
                <w:rFonts w:cstheme="minorBidi"/>
                <w:b/>
                <w:sz w:val="22"/>
                <w:szCs w:val="22"/>
              </w:rPr>
              <w:t>40102810445370000059</w:t>
            </w:r>
            <w:r w:rsidR="00D9078E" w:rsidRPr="0075663E">
              <w:rPr>
                <w:rFonts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 w:rsidP="00D9078E">
            <w:pPr>
              <w:ind w:left="-28"/>
            </w:pPr>
            <w:r w:rsidRPr="0075663E">
              <w:t xml:space="preserve">ИНН </w:t>
            </w:r>
            <w:r w:rsidR="00C6649F" w:rsidRPr="0075663E">
              <w:rPr>
                <w:b/>
                <w:bCs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75663E" w:rsidRDefault="004A62E9" w:rsidP="00D9078E">
            <w:pPr>
              <w:ind w:left="57"/>
            </w:pPr>
            <w:r w:rsidRPr="0075663E">
              <w:t xml:space="preserve">КПП </w:t>
            </w:r>
            <w:r w:rsidR="00C6649F" w:rsidRPr="0075663E">
              <w:rPr>
                <w:b/>
                <w:bCs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75663E" w:rsidRDefault="004A62E9">
            <w:pPr>
              <w:ind w:left="57"/>
            </w:pPr>
            <w:proofErr w:type="spellStart"/>
            <w:r w:rsidRPr="0075663E">
              <w:t>Сч</w:t>
            </w:r>
            <w:proofErr w:type="spellEnd"/>
            <w:r w:rsidRPr="0075663E"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710E6" w:rsidP="00D9078E">
            <w:pPr>
              <w:ind w:left="57"/>
              <w:rPr>
                <w:b/>
              </w:rPr>
            </w:pPr>
            <w:r w:rsidRPr="0075663E">
              <w:rPr>
                <w:rFonts w:cstheme="minorBidi"/>
                <w:b/>
                <w:sz w:val="22"/>
                <w:szCs w:val="22"/>
              </w:rPr>
              <w:t>03100643000000018500</w:t>
            </w:r>
            <w:r w:rsidR="00D9078E" w:rsidRPr="0075663E">
              <w:rPr>
                <w:rFonts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D9078E" w:rsidP="00D9078E">
            <w:pPr>
              <w:ind w:left="57"/>
            </w:pPr>
            <w:r w:rsidRPr="0075663E">
              <w:t xml:space="preserve">Получатель: </w:t>
            </w:r>
            <w:r w:rsidR="003B73F2" w:rsidRPr="0075663E">
              <w:rPr>
                <w:b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75663E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75663E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75663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 xml:space="preserve">Вид </w:t>
            </w:r>
            <w:proofErr w:type="gramStart"/>
            <w:r w:rsidRPr="0075663E">
              <w:t>оп</w:t>
            </w:r>
            <w:proofErr w:type="gramEnd"/>
            <w:r w:rsidRPr="0075663E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75663E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75663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75663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75663E" w:rsidRDefault="004A62E9">
            <w:pPr>
              <w:ind w:left="57"/>
            </w:pPr>
            <w:r w:rsidRPr="0075663E"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75663E" w:rsidRDefault="00D9078E" w:rsidP="00C6649F">
            <w:pPr>
              <w:rPr>
                <w:sz w:val="16"/>
                <w:szCs w:val="16"/>
              </w:rPr>
            </w:pPr>
            <w:r w:rsidRPr="0075663E">
              <w:t xml:space="preserve">КБК </w:t>
            </w:r>
            <w:r w:rsidR="00C6649F" w:rsidRPr="0075663E">
              <w:rPr>
                <w:b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75663E" w:rsidRDefault="00C6649F" w:rsidP="00554089">
            <w:pPr>
              <w:rPr>
                <w:b/>
                <w:sz w:val="18"/>
                <w:szCs w:val="18"/>
              </w:rPr>
            </w:pPr>
            <w:r w:rsidRPr="0075663E">
              <w:rPr>
                <w:b/>
                <w:sz w:val="18"/>
                <w:szCs w:val="18"/>
              </w:rPr>
              <w:t xml:space="preserve">ОКТМО </w:t>
            </w:r>
            <w:r w:rsidR="00163BAC" w:rsidRPr="0075663E">
              <w:rPr>
                <w:b/>
                <w:sz w:val="22"/>
                <w:szCs w:val="22"/>
              </w:rPr>
              <w:t>0</w:t>
            </w:r>
            <w:r w:rsidR="00825915" w:rsidRPr="0075663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 xml:space="preserve">Основание платежа </w:t>
            </w:r>
          </w:p>
          <w:p w:rsidR="004A62E9" w:rsidRPr="0075663E" w:rsidRDefault="00C64F6D" w:rsidP="00D9078E">
            <w:pPr>
              <w:jc w:val="center"/>
            </w:pPr>
            <w:r w:rsidRPr="0075663E">
              <w:rPr>
                <w:sz w:val="14"/>
                <w:szCs w:val="14"/>
              </w:rPr>
              <w:t xml:space="preserve"> </w:t>
            </w:r>
            <w:r w:rsidRPr="0075663E">
              <w:rPr>
                <w:b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>Налоговый период</w:t>
            </w:r>
          </w:p>
          <w:p w:rsidR="004A62E9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 xml:space="preserve"> </w:t>
            </w:r>
            <w:r w:rsidRPr="0075663E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>№ документа</w:t>
            </w:r>
          </w:p>
          <w:p w:rsidR="004A62E9" w:rsidRPr="0075663E" w:rsidRDefault="00865465" w:rsidP="00865465">
            <w:pPr>
              <w:rPr>
                <w:sz w:val="14"/>
                <w:szCs w:val="14"/>
              </w:rPr>
            </w:pPr>
            <w:r w:rsidRPr="0075663E">
              <w:rPr>
                <w:b/>
              </w:rPr>
              <w:t xml:space="preserve">          </w:t>
            </w:r>
            <w:r w:rsidR="00C64F6D" w:rsidRPr="0075663E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75663E" w:rsidRDefault="00C64F6D" w:rsidP="00D9078E">
            <w:pPr>
              <w:jc w:val="center"/>
              <w:rPr>
                <w:sz w:val="14"/>
                <w:szCs w:val="14"/>
              </w:rPr>
            </w:pPr>
            <w:r w:rsidRPr="0075663E">
              <w:rPr>
                <w:sz w:val="14"/>
                <w:szCs w:val="14"/>
              </w:rPr>
              <w:t xml:space="preserve">Дата документа </w:t>
            </w:r>
            <w:r w:rsidRPr="0075663E">
              <w:rPr>
                <w:b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A3574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7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5743" w:rsidRDefault="005B60D1" w:rsidP="00F51F3F">
            <w:r>
              <w:t>Назначение платежа</w:t>
            </w:r>
            <w:r w:rsidR="001B23AE">
              <w:t xml:space="preserve"> </w:t>
            </w:r>
          </w:p>
          <w:p w:rsidR="00A35743" w:rsidRPr="00C6649F" w:rsidRDefault="00A35743" w:rsidP="00F51F3F"/>
          <w:tbl>
            <w:tblPr>
              <w:tblW w:w="109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94"/>
            </w:tblGrid>
            <w:tr w:rsidR="00A35743" w:rsidRPr="00A75C40" w:rsidTr="00A35743">
              <w:trPr>
                <w:cantSplit/>
                <w:trHeight w:hRule="exact" w:val="1203"/>
              </w:trPr>
              <w:tc>
                <w:tcPr>
                  <w:tcW w:w="10994" w:type="dxa"/>
                </w:tcPr>
                <w:p w:rsidR="00A35743" w:rsidRDefault="00A35743" w:rsidP="00E45405">
                  <w:pPr>
                    <w:spacing w:line="240" w:lineRule="atLeast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 w:rsidRPr="005529C1">
                    <w:rPr>
                      <w:color w:val="FF0000"/>
                    </w:rPr>
                    <w:t>ИНН/КПП налогоплательщика КТО ПЛАТИТ //</w:t>
                  </w:r>
                </w:p>
                <w:p w:rsidR="00E45405" w:rsidRDefault="00A35743" w:rsidP="00E45405">
                  <w:pPr>
                    <w:spacing w:line="240" w:lineRule="atLeast"/>
                    <w:rPr>
                      <w:color w:val="FF0000"/>
                    </w:rPr>
                  </w:pPr>
                  <w:r w:rsidRPr="005529C1">
                    <w:rPr>
                      <w:color w:val="FF0000"/>
                    </w:rPr>
                    <w:t xml:space="preserve"> наименование налогоплательщика ЗА КОГО ПЛАТЯТ</w:t>
                  </w:r>
                  <w:r>
                    <w:rPr>
                      <w:color w:val="FF0000"/>
                    </w:rPr>
                    <w:t>//</w:t>
                  </w:r>
                </w:p>
                <w:p w:rsidR="00A35743" w:rsidRPr="000748FB" w:rsidRDefault="00A35743" w:rsidP="00E45405">
                  <w:pPr>
                    <w:spacing w:line="240" w:lineRule="atLeast"/>
                    <w:rPr>
                      <w:sz w:val="22"/>
                      <w:szCs w:val="22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 w:rsidRPr="00A35743">
                    <w:rPr>
                      <w:color w:val="FF0000"/>
                      <w:sz w:val="22"/>
                      <w:szCs w:val="22"/>
                    </w:rPr>
                    <w:t>Единый налоговый платеж</w:t>
                  </w:r>
                </w:p>
                <w:p w:rsidR="00A35743" w:rsidRDefault="00A35743"/>
              </w:tc>
            </w:tr>
          </w:tbl>
          <w:p w:rsidR="004A62E9" w:rsidRPr="00C6649F" w:rsidRDefault="004A62E9" w:rsidP="00F51F3F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E45405"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652B0D" wp14:editId="55316AD0">
                <wp:simplePos x="0" y="0"/>
                <wp:positionH relativeFrom="margin">
                  <wp:posOffset>1988820</wp:posOffset>
                </wp:positionH>
                <wp:positionV relativeFrom="paragraph">
                  <wp:posOffset>179070</wp:posOffset>
                </wp:positionV>
                <wp:extent cx="4500245" cy="1548765"/>
                <wp:effectExtent l="19050" t="19050" r="14605" b="13335"/>
                <wp:wrapThrough wrapText="bothSides">
                  <wp:wrapPolygon edited="0">
                    <wp:start x="640" y="-266"/>
                    <wp:lineTo x="-91" y="-266"/>
                    <wp:lineTo x="-91" y="19926"/>
                    <wp:lineTo x="457" y="21520"/>
                    <wp:lineTo x="549" y="21520"/>
                    <wp:lineTo x="20939" y="21520"/>
                    <wp:lineTo x="21396" y="20989"/>
                    <wp:lineTo x="21579" y="18332"/>
                    <wp:lineTo x="21579" y="1860"/>
                    <wp:lineTo x="21213" y="-266"/>
                    <wp:lineTo x="20847" y="-266"/>
                    <wp:lineTo x="640" y="-266"/>
                  </wp:wrapPolygon>
                </wp:wrapThrough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245" cy="154876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5405" w:rsidRPr="00E45405" w:rsidRDefault="00E45405" w:rsidP="00E45405">
                            <w:pPr>
                              <w:spacing w:line="240" w:lineRule="atLeast"/>
                              <w:rPr>
                                <w:b/>
                              </w:rPr>
                            </w:pPr>
                            <w:r w:rsidRPr="00E45405">
                              <w:rPr>
                                <w:b/>
                              </w:rPr>
                              <w:t>Информация об ином лице, осуществляющем платеж:</w:t>
                            </w:r>
                          </w:p>
                          <w:p w:rsidR="00E45405" w:rsidRPr="00E45405" w:rsidRDefault="00E45405" w:rsidP="00E45405">
                            <w:pPr>
                              <w:spacing w:line="240" w:lineRule="atLeast"/>
                              <w:rPr>
                                <w:b/>
                              </w:rPr>
                            </w:pPr>
                            <w:r w:rsidRPr="00E45405">
                              <w:rPr>
                                <w:b/>
                              </w:rPr>
                              <w:t xml:space="preserve"> - для юридических лиц - наименование юридического лица, исполняющего обязанность плательщика по уплате платежей в бюджетную систему Российской Федерации;</w:t>
                            </w:r>
                          </w:p>
                          <w:p w:rsidR="00E45405" w:rsidRPr="00E45405" w:rsidRDefault="00E45405" w:rsidP="00E45405">
                            <w:pPr>
                              <w:spacing w:line="240" w:lineRule="atLeast"/>
                              <w:rPr>
                                <w:b/>
                              </w:rPr>
                            </w:pPr>
                            <w:r w:rsidRPr="00E45405">
                              <w:rPr>
                                <w:b/>
                              </w:rPr>
                              <w:t>- для ИП -  ФИО  и в скобках - "ИП"/ "нотариус"/"адвокат"/"КФХ";</w:t>
                            </w:r>
                          </w:p>
                          <w:p w:rsidR="00E45405" w:rsidRPr="00E45405" w:rsidRDefault="00E45405" w:rsidP="00E45405">
                            <w:pPr>
                              <w:spacing w:line="240" w:lineRule="atLeast"/>
                              <w:rPr>
                                <w:b/>
                              </w:rPr>
                            </w:pPr>
                            <w:r w:rsidRPr="00E45405">
                              <w:rPr>
                                <w:b/>
                              </w:rPr>
                              <w:t>- для физических лиц - ФИО физического лица, исполняющего обязанность плательщика по уплате платежей в бюджетную систему Российской Федерации</w:t>
                            </w:r>
                          </w:p>
                          <w:p w:rsidR="00E45405" w:rsidRPr="00ED61D2" w:rsidRDefault="00E45405" w:rsidP="00E454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56.6pt;margin-top:14.1pt;width:354.35pt;height:1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" filled="f" strokecolor="red" strokeweight="3pt">
                <v:textbox>
                  <w:txbxContent>
                    <w:p w:rsidR="00E45405" w:rsidRPr="00E45405" w:rsidRDefault="00E45405" w:rsidP="00E45405">
                      <w:pPr>
                        <w:spacing w:line="240" w:lineRule="atLeast"/>
                        <w:rPr>
                          <w:b/>
                        </w:rPr>
                      </w:pPr>
                      <w:r w:rsidRPr="00E45405">
                        <w:rPr>
                          <w:b/>
                        </w:rPr>
                        <w:t>И</w:t>
                      </w:r>
                      <w:r w:rsidRPr="00E45405">
                        <w:rPr>
                          <w:b/>
                        </w:rPr>
                        <w:t>нформация об ином лице, осуществляющем платеж:</w:t>
                      </w:r>
                    </w:p>
                    <w:p w:rsidR="00E45405" w:rsidRPr="00E45405" w:rsidRDefault="00E45405" w:rsidP="00E45405">
                      <w:pPr>
                        <w:spacing w:line="240" w:lineRule="atLeast"/>
                        <w:rPr>
                          <w:b/>
                        </w:rPr>
                      </w:pPr>
                      <w:r w:rsidRPr="00E45405">
                        <w:rPr>
                          <w:b/>
                        </w:rPr>
                        <w:t xml:space="preserve"> - для юридических лиц - наименование юридического лица, исполняющего обязанность плательщика по уплате платежей в бюджетную систему Российской Федерации;</w:t>
                      </w:r>
                    </w:p>
                    <w:p w:rsidR="00E45405" w:rsidRPr="00E45405" w:rsidRDefault="00E45405" w:rsidP="00E45405">
                      <w:pPr>
                        <w:spacing w:line="240" w:lineRule="atLeast"/>
                        <w:rPr>
                          <w:b/>
                        </w:rPr>
                      </w:pPr>
                      <w:r w:rsidRPr="00E45405">
                        <w:rPr>
                          <w:b/>
                        </w:rPr>
                        <w:t>- для ИП -  ФИО  и в скобках - "ИП"/ "нотариус"/"адвокат"/"КФХ";</w:t>
                      </w:r>
                    </w:p>
                    <w:p w:rsidR="00E45405" w:rsidRPr="00E45405" w:rsidRDefault="00E45405" w:rsidP="00E45405">
                      <w:pPr>
                        <w:spacing w:line="240" w:lineRule="atLeast"/>
                        <w:rPr>
                          <w:b/>
                        </w:rPr>
                      </w:pPr>
                      <w:r w:rsidRPr="00E45405">
                        <w:rPr>
                          <w:b/>
                        </w:rPr>
                        <w:t>- для физических лиц - ФИО физического лица, исполняющего обязанность плательщика по уплате платежей в бюджетную систему Российской Федерации</w:t>
                      </w:r>
                    </w:p>
                    <w:p w:rsidR="00E45405" w:rsidRPr="00ED61D2" w:rsidRDefault="00E45405" w:rsidP="00E45405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34" w:rsidRDefault="00BA5634">
      <w:r>
        <w:separator/>
      </w:r>
    </w:p>
  </w:endnote>
  <w:endnote w:type="continuationSeparator" w:id="0">
    <w:p w:rsidR="00BA5634" w:rsidRDefault="00BA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34" w:rsidRDefault="00BA5634">
      <w:r>
        <w:separator/>
      </w:r>
    </w:p>
  </w:footnote>
  <w:footnote w:type="continuationSeparator" w:id="0">
    <w:p w:rsidR="00BA5634" w:rsidRDefault="00BA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3D1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C2610"/>
    <w:rsid w:val="001D6699"/>
    <w:rsid w:val="002C3B7F"/>
    <w:rsid w:val="002C7F8E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B4076"/>
    <w:rsid w:val="006D175C"/>
    <w:rsid w:val="006E5019"/>
    <w:rsid w:val="00704703"/>
    <w:rsid w:val="007134BC"/>
    <w:rsid w:val="0075663E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35743"/>
    <w:rsid w:val="00A909A6"/>
    <w:rsid w:val="00AB274C"/>
    <w:rsid w:val="00B5046D"/>
    <w:rsid w:val="00B74F1E"/>
    <w:rsid w:val="00B7698C"/>
    <w:rsid w:val="00BA5634"/>
    <w:rsid w:val="00C15BCD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45405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Агеева Алёна Николаевна</cp:lastModifiedBy>
  <cp:revision>10</cp:revision>
  <cp:lastPrinted>2025-10-27T09:36:00Z</cp:lastPrinted>
  <dcterms:created xsi:type="dcterms:W3CDTF">2025-10-24T08:21:00Z</dcterms:created>
  <dcterms:modified xsi:type="dcterms:W3CDTF">2025-10-27T11:09:00Z</dcterms:modified>
</cp:coreProperties>
</file>