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Pr="00B7721F" w:rsidRDefault="00C748AA" w:rsidP="00C748AA">
            <w:pPr>
              <w:rPr>
                <w:b/>
                <w:color w:val="0070C0"/>
                <w:sz w:val="28"/>
                <w:szCs w:val="28"/>
                <w:u w:val="single"/>
              </w:rPr>
            </w:pPr>
            <w:r w:rsidRPr="00B7721F">
              <w:rPr>
                <w:b/>
                <w:color w:val="0070C0"/>
                <w:sz w:val="28"/>
                <w:szCs w:val="28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B7721F">
              <w:rPr>
                <w:b/>
                <w:color w:val="0070C0"/>
                <w:sz w:val="28"/>
                <w:szCs w:val="28"/>
                <w:u w:val="single"/>
              </w:rPr>
              <w:t xml:space="preserve">при уплате </w:t>
            </w:r>
            <w:r w:rsidR="001677EB" w:rsidRPr="00B7721F">
              <w:rPr>
                <w:b/>
                <w:color w:val="0070C0"/>
                <w:sz w:val="28"/>
                <w:szCs w:val="28"/>
                <w:u w:val="single"/>
              </w:rPr>
              <w:t>платежей,</w:t>
            </w:r>
            <w:r w:rsidRPr="00B7721F">
              <w:rPr>
                <w:b/>
                <w:color w:val="0070C0"/>
                <w:sz w:val="28"/>
                <w:szCs w:val="28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114"/>
        <w:gridCol w:w="283"/>
        <w:gridCol w:w="1729"/>
        <w:gridCol w:w="1106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4A62E9">
            <w:pPr>
              <w:ind w:left="57"/>
              <w:rPr>
                <w:b/>
              </w:rPr>
            </w:pP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E03554" w:rsidRDefault="00791185" w:rsidP="00C6649F">
            <w:pPr>
              <w:ind w:left="57"/>
              <w:rPr>
                <w:b/>
              </w:rPr>
            </w:pPr>
            <w:r w:rsidRPr="00E03554">
              <w:rPr>
                <w:b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EE76E2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EE76E2">
              <w:rPr>
                <w:rFonts w:cstheme="minorBidi"/>
                <w:b/>
                <w:color w:val="0070C0"/>
              </w:rPr>
              <w:t>ЦФО</w:t>
            </w:r>
            <w:r w:rsidR="00B403B4" w:rsidRPr="00C748AA">
              <w:rPr>
                <w:rFonts w:cstheme="minorBidi"/>
                <w:b/>
                <w:color w:val="0070C0"/>
              </w:rPr>
              <w:t xml:space="preserve"> 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E03554" w:rsidRDefault="004710E6" w:rsidP="000068FA">
            <w:pPr>
              <w:ind w:left="57"/>
              <w:rPr>
                <w:b/>
              </w:rPr>
            </w:pPr>
            <w:r w:rsidRPr="00E03554">
              <w:rPr>
                <w:rFonts w:cstheme="minorBidi"/>
                <w:b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E03554" w:rsidRDefault="004710E6" w:rsidP="000068FA">
            <w:pPr>
              <w:ind w:left="57"/>
              <w:rPr>
                <w:b/>
              </w:rPr>
            </w:pPr>
            <w:r w:rsidRPr="00E03554">
              <w:rPr>
                <w:rFonts w:cstheme="minorBidi"/>
                <w:b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E03554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E03554" w:rsidRDefault="004A62E9" w:rsidP="009F6753">
            <w:pPr>
              <w:ind w:left="-28"/>
              <w:rPr>
                <w:b/>
              </w:rPr>
            </w:pPr>
            <w:r w:rsidRPr="00E03554">
              <w:rPr>
                <w:b/>
              </w:rPr>
              <w:t xml:space="preserve">ИНН </w:t>
            </w:r>
            <w:r w:rsidR="002152BA" w:rsidRPr="00E03554">
              <w:rPr>
                <w:b/>
                <w:bCs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E03554" w:rsidRDefault="004A62E9" w:rsidP="009F6753">
            <w:pPr>
              <w:ind w:left="57"/>
              <w:rPr>
                <w:b/>
              </w:rPr>
            </w:pPr>
            <w:r w:rsidRPr="00E03554">
              <w:rPr>
                <w:b/>
              </w:rPr>
              <w:t xml:space="preserve">КПП </w:t>
            </w:r>
            <w:r w:rsidR="002152BA" w:rsidRPr="00E03554">
              <w:rPr>
                <w:b/>
                <w:bCs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E03554" w:rsidRDefault="004710E6">
            <w:pPr>
              <w:ind w:left="57"/>
              <w:rPr>
                <w:b/>
              </w:rPr>
            </w:pPr>
            <w:r w:rsidRPr="00E03554">
              <w:rPr>
                <w:rFonts w:cstheme="minorBidi"/>
                <w:b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E03554" w:rsidRDefault="000068FA" w:rsidP="00E03554">
            <w:pPr>
              <w:rPr>
                <w:b/>
              </w:rPr>
            </w:pPr>
            <w:r w:rsidRPr="00E03554">
              <w:t>Получатель</w:t>
            </w:r>
            <w:r w:rsidRPr="00E03554">
              <w:rPr>
                <w:b/>
              </w:rPr>
              <w:t xml:space="preserve"> </w:t>
            </w:r>
            <w:r w:rsidR="00BC6E12" w:rsidRPr="00E03554">
              <w:rPr>
                <w:b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7F053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438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E03554">
              <w:rPr>
                <w:b/>
                <w:i/>
                <w:sz w:val="18"/>
                <w:szCs w:val="18"/>
              </w:rPr>
              <w:t>18210802010011050110</w:t>
            </w:r>
          </w:p>
        </w:tc>
        <w:tc>
          <w:tcPr>
            <w:tcW w:w="2126" w:type="dxa"/>
            <w:gridSpan w:val="3"/>
            <w:vAlign w:val="center"/>
          </w:tcPr>
          <w:p w:rsidR="004A62E9" w:rsidRDefault="0031160B" w:rsidP="00E03554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E03554" w:rsidRPr="00E03554">
              <w:rPr>
                <w:sz w:val="16"/>
                <w:szCs w:val="16"/>
              </w:rPr>
              <w:t>78701000</w:t>
            </w:r>
            <w:r w:rsidR="007F0534" w:rsidRPr="00E0355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7F0534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>Основание платежа</w:t>
            </w:r>
          </w:p>
          <w:p w:rsidR="004A62E9" w:rsidRDefault="000068FA" w:rsidP="0031160B">
            <w:pPr>
              <w:jc w:val="center"/>
            </w:pPr>
            <w:r>
              <w:rPr>
                <w:sz w:val="14"/>
                <w:szCs w:val="14"/>
              </w:rPr>
              <w:t xml:space="preserve"> </w:t>
            </w:r>
            <w:r w:rsidR="00C64F6D"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E03554"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21C88" wp14:editId="4AAD5F61">
                      <wp:simplePos x="0" y="0"/>
                      <wp:positionH relativeFrom="column">
                        <wp:posOffset>223571</wp:posOffset>
                      </wp:positionH>
                      <wp:positionV relativeFrom="paragraph">
                        <wp:posOffset>-3758</wp:posOffset>
                      </wp:positionV>
                      <wp:extent cx="658266" cy="1887320"/>
                      <wp:effectExtent l="19050" t="38100" r="46990" b="1778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8266" cy="188732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7.6pt;margin-top:-.3pt;width:51.85pt;height:148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996780" wp14:editId="20246421">
                      <wp:simplePos x="0" y="0"/>
                      <wp:positionH relativeFrom="column">
                        <wp:posOffset>2403500</wp:posOffset>
                      </wp:positionH>
                      <wp:positionV relativeFrom="paragraph">
                        <wp:posOffset>-3759</wp:posOffset>
                      </wp:positionV>
                      <wp:extent cx="2128724" cy="2070201"/>
                      <wp:effectExtent l="38100" t="38100" r="24130" b="254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28724" cy="20702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89.25pt;margin-top:-.3pt;width:167.6pt;height:163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" strokecolor="re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bookmarkStart w:id="0" w:name="_GoBack"/>
    <w:bookmarkEnd w:id="0"/>
    <w:p w:rsidR="004A62E9" w:rsidRDefault="00E03554"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4F8AED" wp14:editId="01916B69">
                <wp:simplePos x="0" y="0"/>
                <wp:positionH relativeFrom="margin">
                  <wp:posOffset>2995930</wp:posOffset>
                </wp:positionH>
                <wp:positionV relativeFrom="paragraph">
                  <wp:posOffset>547370</wp:posOffset>
                </wp:positionV>
                <wp:extent cx="3569335" cy="1075055"/>
                <wp:effectExtent l="19050" t="19050" r="12065" b="10795"/>
                <wp:wrapThrough wrapText="bothSides">
                  <wp:wrapPolygon edited="0">
                    <wp:start x="346" y="-383"/>
                    <wp:lineTo x="-115" y="-383"/>
                    <wp:lineTo x="-115" y="19903"/>
                    <wp:lineTo x="346" y="21434"/>
                    <wp:lineTo x="21212" y="21434"/>
                    <wp:lineTo x="21327" y="21434"/>
                    <wp:lineTo x="21558" y="18755"/>
                    <wp:lineTo x="21558" y="1914"/>
                    <wp:lineTo x="21442" y="766"/>
                    <wp:lineTo x="21097" y="-383"/>
                    <wp:lineTo x="346" y="-383"/>
                  </wp:wrapPolygon>
                </wp:wrapThrough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335" cy="107505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554" w:rsidRDefault="00E03554" w:rsidP="00E03554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</w:t>
                            </w:r>
                            <w:r w:rsidRPr="008A2C9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КТМО указывается по месту нахождения суда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при перечислении госпошлины </w:t>
                            </w:r>
                            <w:r w:rsidRPr="008A2C96">
                              <w:rPr>
                                <w:b/>
                                <w:sz w:val="22"/>
                                <w:szCs w:val="22"/>
                              </w:rPr>
                              <w:t>или указывается ОКТМО по месту постановки на учет плательщика (в случае уплаты ин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ых</w:t>
                            </w:r>
                            <w:r w:rsidRPr="008A2C9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платежей, не входящих в ЕНП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235.9pt;margin-top:43.1pt;width:281.05pt;height:84.6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" filled="f" strokecolor="red" strokeweight="3pt">
                <v:textbox>
                  <w:txbxContent>
                    <w:p w:rsidR="00E03554" w:rsidRDefault="00E03554" w:rsidP="00E03554">
                      <w:pPr>
                        <w:jc w:val="center"/>
                      </w:pPr>
                      <w:bookmarkStart w:id="1" w:name="_GoBack"/>
                      <w:r>
                        <w:rPr>
                          <w:b/>
                          <w:sz w:val="22"/>
                          <w:szCs w:val="22"/>
                        </w:rPr>
                        <w:t>О</w:t>
                      </w:r>
                      <w:r w:rsidRPr="008A2C96">
                        <w:rPr>
                          <w:b/>
                          <w:sz w:val="22"/>
                          <w:szCs w:val="22"/>
                        </w:rPr>
                        <w:t xml:space="preserve">КТМО указывается по месту нахождения суда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при перечислении госпошлины </w:t>
                      </w:r>
                      <w:r w:rsidRPr="008A2C96">
                        <w:rPr>
                          <w:b/>
                          <w:sz w:val="22"/>
                          <w:szCs w:val="22"/>
                        </w:rPr>
                        <w:t>или указывается ОКТМО по месту постановки на учет плательщика (в случае уплаты ин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ых</w:t>
                      </w:r>
                      <w:r w:rsidRPr="008A2C96">
                        <w:rPr>
                          <w:b/>
                          <w:sz w:val="22"/>
                          <w:szCs w:val="22"/>
                        </w:rPr>
                        <w:t xml:space="preserve"> платежей, не входящих в ЕНП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  <w:bookmarkEnd w:id="1"/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614E30" wp14:editId="3B012E07">
                <wp:simplePos x="0" y="0"/>
                <wp:positionH relativeFrom="margin">
                  <wp:posOffset>-413385</wp:posOffset>
                </wp:positionH>
                <wp:positionV relativeFrom="paragraph">
                  <wp:posOffset>349885</wp:posOffset>
                </wp:positionV>
                <wp:extent cx="3101340" cy="541020"/>
                <wp:effectExtent l="19050" t="19050" r="22860" b="11430"/>
                <wp:wrapThrough wrapText="bothSides">
                  <wp:wrapPolygon edited="0">
                    <wp:start x="0" y="-761"/>
                    <wp:lineTo x="-133" y="-761"/>
                    <wp:lineTo x="-133" y="21296"/>
                    <wp:lineTo x="21627" y="21296"/>
                    <wp:lineTo x="21627" y="-761"/>
                    <wp:lineTo x="0" y="-761"/>
                  </wp:wrapPolygon>
                </wp:wrapThrough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54102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3554" w:rsidRDefault="00E03554" w:rsidP="00E0355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КБК, не входящие в ЕНП, с указание</w:t>
                            </w:r>
                            <w:r w:rsidR="00101655">
                              <w:rPr>
                                <w:b/>
                                <w:sz w:val="22"/>
                                <w:szCs w:val="22"/>
                              </w:rPr>
                              <w:t>м кода программы (14-17 разряд)</w:t>
                            </w:r>
                          </w:p>
                          <w:p w:rsidR="00E03554" w:rsidRDefault="00E03554" w:rsidP="00E0355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3554" w:rsidRDefault="00E03554" w:rsidP="00E03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-32.55pt;margin-top:27.55pt;width:244.2pt;height:42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" filled="f" strokecolor="red" strokeweight="3pt">
                <v:textbox>
                  <w:txbxContent>
                    <w:p w:rsidR="00E03554" w:rsidRDefault="00E03554" w:rsidP="00E0355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КБК, не входящие в ЕНП, с указание</w:t>
                      </w:r>
                      <w:r w:rsidR="00101655">
                        <w:rPr>
                          <w:b/>
                          <w:sz w:val="22"/>
                          <w:szCs w:val="22"/>
                        </w:rPr>
                        <w:t>м кода программы (14-17 разряд)</w:t>
                      </w:r>
                    </w:p>
                    <w:p w:rsidR="00E03554" w:rsidRDefault="00E03554" w:rsidP="00E0355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03554" w:rsidRDefault="00E03554" w:rsidP="00E03554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C6" w:rsidRDefault="00EC7FC6">
      <w:r>
        <w:separator/>
      </w:r>
    </w:p>
  </w:endnote>
  <w:endnote w:type="continuationSeparator" w:id="0">
    <w:p w:rsidR="00EC7FC6" w:rsidRDefault="00E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C6" w:rsidRDefault="00EC7FC6">
      <w:r>
        <w:separator/>
      </w:r>
    </w:p>
  </w:footnote>
  <w:footnote w:type="continuationSeparator" w:id="0">
    <w:p w:rsidR="00EC7FC6" w:rsidRDefault="00EC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1655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7F0534"/>
    <w:rsid w:val="00810A26"/>
    <w:rsid w:val="008114BF"/>
    <w:rsid w:val="008C6906"/>
    <w:rsid w:val="008D191E"/>
    <w:rsid w:val="0092106E"/>
    <w:rsid w:val="00964369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7721F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D11A5D"/>
    <w:rsid w:val="00D30750"/>
    <w:rsid w:val="00D82C76"/>
    <w:rsid w:val="00D93635"/>
    <w:rsid w:val="00DA5BB8"/>
    <w:rsid w:val="00E00B2D"/>
    <w:rsid w:val="00E03554"/>
    <w:rsid w:val="00EC7FC6"/>
    <w:rsid w:val="00EE68E1"/>
    <w:rsid w:val="00EE76E2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Агеева Алёна Николаевна</cp:lastModifiedBy>
  <cp:revision>8</cp:revision>
  <cp:lastPrinted>2025-10-27T09:33:00Z</cp:lastPrinted>
  <dcterms:created xsi:type="dcterms:W3CDTF">2025-10-24T08:20:00Z</dcterms:created>
  <dcterms:modified xsi:type="dcterms:W3CDTF">2025-10-27T11:16:00Z</dcterms:modified>
</cp:coreProperties>
</file>