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3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4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5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9620B" w:rsidRDefault="00C84DA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85486">
        <w:rPr>
          <w:rFonts w:ascii="Times New Roman" w:hAnsi="Times New Roman" w:cs="Times New Roman"/>
          <w:sz w:val="28"/>
          <w:szCs w:val="28"/>
        </w:rPr>
        <w:t xml:space="preserve">оходная часть </w:t>
      </w:r>
      <w:r w:rsidR="001E2CAA">
        <w:rPr>
          <w:rFonts w:ascii="Times New Roman" w:hAnsi="Times New Roman" w:cs="Times New Roman"/>
          <w:sz w:val="28"/>
          <w:szCs w:val="28"/>
        </w:rPr>
        <w:t>бюджета на 202</w:t>
      </w:r>
      <w:r w:rsidR="003E128A">
        <w:rPr>
          <w:rFonts w:ascii="Times New Roman" w:hAnsi="Times New Roman" w:cs="Times New Roman"/>
          <w:sz w:val="28"/>
          <w:szCs w:val="28"/>
        </w:rPr>
        <w:t>3</w:t>
      </w:r>
      <w:r w:rsidR="001E2CAA">
        <w:rPr>
          <w:rFonts w:ascii="Times New Roman" w:hAnsi="Times New Roman" w:cs="Times New Roman"/>
          <w:sz w:val="28"/>
          <w:szCs w:val="28"/>
        </w:rPr>
        <w:t xml:space="preserve"> год </w:t>
      </w:r>
      <w:r w:rsidR="007E46F5">
        <w:rPr>
          <w:rFonts w:ascii="Times New Roman" w:hAnsi="Times New Roman" w:cs="Times New Roman"/>
          <w:sz w:val="28"/>
          <w:szCs w:val="28"/>
        </w:rPr>
        <w:t>увеличивается</w:t>
      </w:r>
      <w:r w:rsidR="00AB1A3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7E46F5">
        <w:rPr>
          <w:rFonts w:ascii="Times New Roman" w:hAnsi="Times New Roman" w:cs="Times New Roman"/>
          <w:sz w:val="28"/>
          <w:szCs w:val="28"/>
        </w:rPr>
        <w:t>44 139 458</w:t>
      </w:r>
      <w:r w:rsidR="00763C0A">
        <w:rPr>
          <w:rFonts w:ascii="Times New Roman" w:hAnsi="Times New Roman" w:cs="Times New Roman"/>
          <w:sz w:val="28"/>
          <w:szCs w:val="28"/>
        </w:rPr>
        <w:t>,00</w:t>
      </w:r>
      <w:r w:rsidR="003E128A">
        <w:rPr>
          <w:rFonts w:ascii="Times New Roman" w:hAnsi="Times New Roman" w:cs="Times New Roman"/>
          <w:sz w:val="28"/>
          <w:szCs w:val="28"/>
        </w:rPr>
        <w:t xml:space="preserve"> руб.</w:t>
      </w:r>
      <w:r w:rsidR="0049620B" w:rsidRPr="0049620B">
        <w:rPr>
          <w:rFonts w:ascii="Times New Roman" w:hAnsi="Times New Roman" w:cs="Times New Roman"/>
          <w:sz w:val="28"/>
          <w:szCs w:val="28"/>
        </w:rPr>
        <w:t xml:space="preserve"> </w:t>
      </w:r>
      <w:r w:rsidR="0049620B">
        <w:rPr>
          <w:rFonts w:ascii="Times New Roman" w:hAnsi="Times New Roman" w:cs="Times New Roman"/>
          <w:sz w:val="28"/>
          <w:szCs w:val="28"/>
        </w:rPr>
        <w:t xml:space="preserve">и составит </w:t>
      </w:r>
      <w:r w:rsidR="00E6233D">
        <w:rPr>
          <w:rFonts w:ascii="Times New Roman" w:hAnsi="Times New Roman" w:cs="Times New Roman"/>
          <w:sz w:val="28"/>
          <w:szCs w:val="28"/>
        </w:rPr>
        <w:t>2</w:t>
      </w:r>
      <w:r w:rsidR="007E46F5">
        <w:rPr>
          <w:rFonts w:ascii="Times New Roman" w:hAnsi="Times New Roman" w:cs="Times New Roman"/>
          <w:sz w:val="28"/>
          <w:szCs w:val="28"/>
        </w:rPr>
        <w:t>9</w:t>
      </w:r>
      <w:r w:rsidR="00E6233D">
        <w:rPr>
          <w:rFonts w:ascii="Times New Roman" w:hAnsi="Times New Roman" w:cs="Times New Roman"/>
          <w:sz w:val="28"/>
          <w:szCs w:val="28"/>
        </w:rPr>
        <w:t>4 </w:t>
      </w:r>
      <w:r w:rsidR="007E46F5">
        <w:rPr>
          <w:rFonts w:ascii="Times New Roman" w:hAnsi="Times New Roman" w:cs="Times New Roman"/>
          <w:sz w:val="28"/>
          <w:szCs w:val="28"/>
        </w:rPr>
        <w:t>72</w:t>
      </w:r>
      <w:r w:rsidR="00E6233D">
        <w:rPr>
          <w:rFonts w:ascii="Times New Roman" w:hAnsi="Times New Roman" w:cs="Times New Roman"/>
          <w:sz w:val="28"/>
          <w:szCs w:val="28"/>
        </w:rPr>
        <w:t xml:space="preserve">4 </w:t>
      </w:r>
      <w:r w:rsidR="007E46F5">
        <w:rPr>
          <w:rFonts w:ascii="Times New Roman" w:hAnsi="Times New Roman" w:cs="Times New Roman"/>
          <w:sz w:val="28"/>
          <w:szCs w:val="28"/>
        </w:rPr>
        <w:t>228</w:t>
      </w:r>
      <w:r w:rsidR="0049620B">
        <w:rPr>
          <w:rFonts w:ascii="Times New Roman" w:hAnsi="Times New Roman" w:cs="Times New Roman"/>
          <w:sz w:val="28"/>
          <w:szCs w:val="28"/>
        </w:rPr>
        <w:t>,00 руб., в том числе:</w:t>
      </w:r>
    </w:p>
    <w:p w:rsidR="0071738C" w:rsidRDefault="0049620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A30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E6233D">
        <w:rPr>
          <w:rFonts w:ascii="Times New Roman" w:hAnsi="Times New Roman" w:cs="Times New Roman"/>
          <w:sz w:val="28"/>
          <w:szCs w:val="28"/>
        </w:rPr>
        <w:t xml:space="preserve">субсидии на </w:t>
      </w:r>
      <w:r w:rsidR="007E46F5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за счет «Фонда развития территорий»</w:t>
      </w:r>
      <w:r w:rsidR="00E6233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E46F5">
        <w:rPr>
          <w:rFonts w:ascii="Times New Roman" w:hAnsi="Times New Roman" w:cs="Times New Roman"/>
          <w:sz w:val="28"/>
          <w:szCs w:val="28"/>
        </w:rPr>
        <w:t>42 759 201</w:t>
      </w:r>
      <w:r w:rsidR="004D6FE6">
        <w:rPr>
          <w:rFonts w:ascii="Times New Roman" w:hAnsi="Times New Roman" w:cs="Times New Roman"/>
          <w:sz w:val="28"/>
          <w:szCs w:val="28"/>
        </w:rPr>
        <w:t>,00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620B" w:rsidRDefault="0049620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7E46F5">
        <w:rPr>
          <w:rFonts w:ascii="Times New Roman" w:hAnsi="Times New Roman" w:cs="Times New Roman"/>
          <w:sz w:val="28"/>
          <w:szCs w:val="28"/>
        </w:rPr>
        <w:t>субсидии из областного бюджета на переселение граждан из аварийного жилищного фонда</w:t>
      </w:r>
      <w:r w:rsidR="00E6233D">
        <w:rPr>
          <w:rFonts w:ascii="Times New Roman" w:hAnsi="Times New Roman" w:cs="Times New Roman"/>
          <w:sz w:val="28"/>
          <w:szCs w:val="28"/>
        </w:rPr>
        <w:t xml:space="preserve"> </w:t>
      </w:r>
      <w:r w:rsidR="007373C8">
        <w:rPr>
          <w:rFonts w:ascii="Times New Roman" w:hAnsi="Times New Roman" w:cs="Times New Roman"/>
          <w:sz w:val="28"/>
          <w:szCs w:val="28"/>
        </w:rPr>
        <w:t>в</w:t>
      </w:r>
      <w:r w:rsidR="00E6233D">
        <w:rPr>
          <w:rFonts w:ascii="Times New Roman" w:hAnsi="Times New Roman" w:cs="Times New Roman"/>
          <w:sz w:val="28"/>
          <w:szCs w:val="28"/>
        </w:rPr>
        <w:t xml:space="preserve"> сумм</w:t>
      </w:r>
      <w:r w:rsidR="007373C8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46F5">
        <w:rPr>
          <w:rFonts w:ascii="Times New Roman" w:hAnsi="Times New Roman" w:cs="Times New Roman"/>
          <w:sz w:val="28"/>
          <w:szCs w:val="28"/>
        </w:rPr>
        <w:t>480 257</w:t>
      </w:r>
      <w:r>
        <w:rPr>
          <w:rFonts w:ascii="Times New Roman" w:hAnsi="Times New Roman" w:cs="Times New Roman"/>
          <w:sz w:val="28"/>
          <w:szCs w:val="28"/>
        </w:rPr>
        <w:t>,00 руб.</w:t>
      </w:r>
      <w:r w:rsidR="007E46F5">
        <w:rPr>
          <w:rFonts w:ascii="Times New Roman" w:hAnsi="Times New Roman" w:cs="Times New Roman"/>
          <w:sz w:val="28"/>
          <w:szCs w:val="28"/>
        </w:rPr>
        <w:t>;</w:t>
      </w:r>
    </w:p>
    <w:p w:rsidR="007E46F5" w:rsidRDefault="007E46F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с</w:t>
      </w:r>
      <w:r w:rsidRPr="007E46F5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46F5">
        <w:rPr>
          <w:rFonts w:ascii="Times New Roman" w:hAnsi="Times New Roman" w:cs="Times New Roman"/>
          <w:sz w:val="28"/>
          <w:szCs w:val="28"/>
        </w:rPr>
        <w:t xml:space="preserve"> на реализацию мероприятий </w:t>
      </w:r>
      <w:proofErr w:type="gramStart"/>
      <w:r w:rsidRPr="007E46F5">
        <w:rPr>
          <w:rFonts w:ascii="Times New Roman" w:hAnsi="Times New Roman" w:cs="Times New Roman"/>
          <w:sz w:val="28"/>
          <w:szCs w:val="28"/>
        </w:rPr>
        <w:t>инициативного</w:t>
      </w:r>
      <w:proofErr w:type="gramEnd"/>
      <w:r w:rsidRPr="007E46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6F5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3C8">
        <w:rPr>
          <w:rFonts w:ascii="Times New Roman" w:hAnsi="Times New Roman" w:cs="Times New Roman"/>
          <w:sz w:val="28"/>
          <w:szCs w:val="28"/>
        </w:rPr>
        <w:t>в сумме 900 000,00 руб.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151D" w:rsidRDefault="007E151D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71359" w:rsidRDefault="00E71359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4DA8" w:rsidRDefault="00441A6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</w:t>
      </w:r>
      <w:r w:rsidR="003E128A">
        <w:rPr>
          <w:rFonts w:ascii="Times New Roman" w:eastAsia="Calibri" w:hAnsi="Times New Roman" w:cs="Times New Roman"/>
          <w:sz w:val="28"/>
          <w:szCs w:val="28"/>
        </w:rPr>
        <w:t>3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340F">
        <w:rPr>
          <w:rFonts w:ascii="Times New Roman" w:hAnsi="Times New Roman" w:cs="Times New Roman"/>
          <w:sz w:val="28"/>
          <w:szCs w:val="28"/>
        </w:rPr>
        <w:t>увеличиваются</w:t>
      </w:r>
      <w:r w:rsidR="003E128A">
        <w:rPr>
          <w:rFonts w:ascii="Times New Roman" w:hAnsi="Times New Roman" w:cs="Times New Roman"/>
          <w:sz w:val="28"/>
          <w:szCs w:val="28"/>
        </w:rPr>
        <w:t xml:space="preserve"> на </w:t>
      </w:r>
      <w:r w:rsidR="00E6233D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7373C8">
        <w:rPr>
          <w:rFonts w:ascii="Times New Roman" w:hAnsi="Times New Roman" w:cs="Times New Roman"/>
          <w:sz w:val="28"/>
          <w:szCs w:val="28"/>
        </w:rPr>
        <w:t>44 139 458,00</w:t>
      </w:r>
      <w:r w:rsidR="003E128A">
        <w:rPr>
          <w:rFonts w:ascii="Times New Roman" w:hAnsi="Times New Roman" w:cs="Times New Roman"/>
          <w:sz w:val="28"/>
          <w:szCs w:val="28"/>
        </w:rPr>
        <w:t xml:space="preserve"> руб. и составят </w:t>
      </w:r>
      <w:r w:rsidR="007373C8">
        <w:rPr>
          <w:rFonts w:ascii="Times New Roman" w:hAnsi="Times New Roman" w:cs="Times New Roman"/>
          <w:sz w:val="28"/>
          <w:szCs w:val="28"/>
        </w:rPr>
        <w:t>302 903 155</w:t>
      </w:r>
      <w:r w:rsidR="003E128A">
        <w:rPr>
          <w:rFonts w:ascii="Times New Roman" w:hAnsi="Times New Roman" w:cs="Times New Roman"/>
          <w:sz w:val="28"/>
          <w:szCs w:val="28"/>
        </w:rPr>
        <w:t>,00 руб.</w:t>
      </w:r>
      <w:r w:rsidR="007A24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A0B" w:rsidRDefault="00C05A0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D080E" w:rsidRDefault="007373C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73C8">
        <w:rPr>
          <w:rFonts w:ascii="Times New Roman" w:hAnsi="Times New Roman" w:cs="Times New Roman"/>
          <w:sz w:val="28"/>
          <w:szCs w:val="28"/>
        </w:rPr>
        <w:t>Средства распределены в соответствии с бюджетной классификацией на расходы по целевым направлениям.</w:t>
      </w:r>
    </w:p>
    <w:p w:rsidR="00C5730C" w:rsidRDefault="0063537C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6B0776">
        <w:rPr>
          <w:rFonts w:ascii="Times New Roman" w:hAnsi="Times New Roman" w:cs="Times New Roman"/>
          <w:sz w:val="28"/>
          <w:szCs w:val="28"/>
        </w:rPr>
        <w:t xml:space="preserve">на передачу полномочий по капитальному ремонту и ремонту дорог в бюджет </w:t>
      </w:r>
      <w:proofErr w:type="spellStart"/>
      <w:proofErr w:type="gramStart"/>
      <w:r w:rsidR="006B077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spellEnd"/>
      <w:proofErr w:type="gramEnd"/>
      <w:r w:rsidR="006B0776">
        <w:rPr>
          <w:rFonts w:ascii="Times New Roman" w:hAnsi="Times New Roman" w:cs="Times New Roman"/>
          <w:sz w:val="28"/>
          <w:szCs w:val="28"/>
        </w:rPr>
        <w:t xml:space="preserve"> муниципального района будут перечислены межбюджетные трансферты </w:t>
      </w:r>
      <w:r w:rsidR="008E231B">
        <w:rPr>
          <w:rFonts w:ascii="Times New Roman" w:hAnsi="Times New Roman" w:cs="Times New Roman"/>
          <w:sz w:val="28"/>
          <w:szCs w:val="28"/>
        </w:rPr>
        <w:t>в сумме 76 098 005,72 руб., в том числе:</w:t>
      </w:r>
    </w:p>
    <w:p w:rsidR="008E231B" w:rsidRDefault="008E231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областного бюджета – 71 913 105,43 руб.;</w:t>
      </w:r>
    </w:p>
    <w:p w:rsidR="008E231B" w:rsidRDefault="008E231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местного бюджета – 4 184 900,29 руб.</w:t>
      </w:r>
    </w:p>
    <w:p w:rsidR="008E231B" w:rsidRDefault="008E231B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D0836" w:rsidRDefault="001D0836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3E12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0D6">
        <w:rPr>
          <w:rFonts w:ascii="Times New Roman" w:hAnsi="Times New Roman" w:cs="Times New Roman"/>
          <w:sz w:val="28"/>
          <w:szCs w:val="28"/>
        </w:rPr>
        <w:t>8 178 927</w:t>
      </w:r>
      <w:r w:rsidR="003E128A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D0836" w:rsidRDefault="001D0836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184D"/>
    <w:rsid w:val="00971DE9"/>
    <w:rsid w:val="00972BA7"/>
    <w:rsid w:val="00974327"/>
    <w:rsid w:val="00974ECC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18</cp:revision>
  <cp:lastPrinted>2018-02-15T07:09:00Z</cp:lastPrinted>
  <dcterms:created xsi:type="dcterms:W3CDTF">2022-12-19T06:57:00Z</dcterms:created>
  <dcterms:modified xsi:type="dcterms:W3CDTF">2023-04-21T06:56:00Z</dcterms:modified>
</cp:coreProperties>
</file>