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4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5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6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A449E9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1558D4">
        <w:rPr>
          <w:rFonts w:ascii="Times New Roman" w:hAnsi="Times New Roman" w:cs="Times New Roman"/>
          <w:sz w:val="28"/>
          <w:szCs w:val="28"/>
        </w:rPr>
        <w:t xml:space="preserve"> на 2024 г. </w:t>
      </w:r>
      <w:r w:rsidR="00966DA2">
        <w:rPr>
          <w:rFonts w:ascii="Times New Roman" w:hAnsi="Times New Roman" w:cs="Times New Roman"/>
          <w:sz w:val="28"/>
          <w:szCs w:val="28"/>
        </w:rPr>
        <w:t>уменьшается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66DA2">
        <w:rPr>
          <w:rFonts w:ascii="Times New Roman" w:hAnsi="Times New Roman" w:cs="Times New Roman"/>
          <w:sz w:val="28"/>
          <w:szCs w:val="28"/>
        </w:rPr>
        <w:t>17 117 371</w:t>
      </w:r>
      <w:r w:rsidR="00A449E9">
        <w:rPr>
          <w:rFonts w:ascii="Times New Roman" w:hAnsi="Times New Roman" w:cs="Times New Roman"/>
          <w:sz w:val="28"/>
          <w:szCs w:val="28"/>
        </w:rPr>
        <w:t>,00 руб., в том числе:</w:t>
      </w:r>
    </w:p>
    <w:p w:rsidR="00A449E9" w:rsidRDefault="00A449E9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</w:t>
      </w:r>
      <w:r w:rsidR="00966DA2">
        <w:rPr>
          <w:rFonts w:ascii="Times New Roman" w:hAnsi="Times New Roman" w:cs="Times New Roman"/>
          <w:sz w:val="28"/>
          <w:szCs w:val="28"/>
        </w:rPr>
        <w:t>уменьшения субсидии на капитальный ремонт дорог</w:t>
      </w:r>
      <w:r w:rsidR="00C9587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966DA2">
        <w:rPr>
          <w:rFonts w:ascii="Times New Roman" w:hAnsi="Times New Roman" w:cs="Times New Roman"/>
          <w:sz w:val="28"/>
          <w:szCs w:val="28"/>
        </w:rPr>
        <w:t>20 000 000</w:t>
      </w:r>
      <w:r w:rsidR="00C9587D">
        <w:rPr>
          <w:rFonts w:ascii="Times New Roman" w:hAnsi="Times New Roman" w:cs="Times New Roman"/>
          <w:sz w:val="28"/>
          <w:szCs w:val="28"/>
        </w:rPr>
        <w:t>,00 руб.;</w:t>
      </w:r>
    </w:p>
    <w:p w:rsidR="00966DA2" w:rsidRDefault="00966DA2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уменьшения субсидии на формирование современной городской среды на сумму 20 991,00 руб.</w:t>
      </w:r>
    </w:p>
    <w:p w:rsidR="00966DA2" w:rsidRDefault="00966DA2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увеличения дотации </w:t>
      </w:r>
      <w:r w:rsidRPr="00966DA2">
        <w:rPr>
          <w:rFonts w:ascii="Times New Roman" w:hAnsi="Times New Roman" w:cs="Times New Roman"/>
          <w:sz w:val="28"/>
          <w:szCs w:val="28"/>
        </w:rPr>
        <w:t>на реализацию мероприятий, предусмотренных нормативными правовыми актами органов государственной власти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сумму 2 903 620,00 руб.</w:t>
      </w:r>
    </w:p>
    <w:p w:rsidR="00C9587D" w:rsidRDefault="00C9587D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58D4" w:rsidRDefault="00C9587D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доходная часть</w:t>
      </w:r>
      <w:r w:rsidR="005179EA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966DA2">
        <w:rPr>
          <w:rFonts w:ascii="Times New Roman" w:hAnsi="Times New Roman" w:cs="Times New Roman"/>
          <w:sz w:val="28"/>
          <w:szCs w:val="28"/>
        </w:rPr>
        <w:t>555 560 806</w:t>
      </w:r>
      <w:r w:rsidR="005179EA">
        <w:rPr>
          <w:rFonts w:ascii="Times New Roman" w:hAnsi="Times New Roman" w:cs="Times New Roman"/>
          <w:sz w:val="28"/>
          <w:szCs w:val="28"/>
        </w:rPr>
        <w:t>,00 руб.</w:t>
      </w:r>
    </w:p>
    <w:p w:rsidR="00497146" w:rsidRDefault="00497146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97146" w:rsidRDefault="00497146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97146" w:rsidRDefault="00497146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на 2025 г. увеличивается за счет субсидии на капитальный ремонт дорог на сумму 20 000 000,00 руб. В итоге доходная часть бюджета на 2025 год составит 189 436 982,00 руб.</w:t>
      </w:r>
    </w:p>
    <w:p w:rsidR="001558D4" w:rsidRDefault="001558D4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654DB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11153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A70317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E58F3">
        <w:rPr>
          <w:rFonts w:ascii="Times New Roman" w:hAnsi="Times New Roman" w:cs="Times New Roman"/>
          <w:sz w:val="28"/>
          <w:szCs w:val="28"/>
        </w:rPr>
        <w:t xml:space="preserve">уменьшается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</w:p>
    <w:p w:rsidR="00046B06" w:rsidRDefault="00AE58F3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17 117 371,00</w:t>
      </w:r>
      <w:r w:rsidR="0094320E">
        <w:rPr>
          <w:rFonts w:ascii="Times New Roman" w:hAnsi="Times New Roman" w:cs="Times New Roman"/>
          <w:sz w:val="28"/>
          <w:szCs w:val="28"/>
        </w:rPr>
        <w:t xml:space="preserve"> </w:t>
      </w:r>
      <w:r w:rsidR="00F64045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>
        <w:rPr>
          <w:rFonts w:ascii="Times New Roman" w:hAnsi="Times New Roman" w:cs="Times New Roman"/>
          <w:sz w:val="28"/>
          <w:szCs w:val="28"/>
        </w:rPr>
        <w:t>565 800 806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F64045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Снимаются следующие ассигнования:</w:t>
      </w:r>
    </w:p>
    <w:p w:rsidR="00AE58F3" w:rsidRDefault="00AE58F3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капитальный ремонт дорог за счет средств областного бюджета в сумме 20 000 000,00 руб.;</w:t>
      </w:r>
    </w:p>
    <w:p w:rsidR="00AE58F3" w:rsidRDefault="00AE58F3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капитальный ремонт дорог за счет средств бюджета городского поселения Гаврилов-Ям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областной субсидии) в сумме </w:t>
      </w:r>
      <w:r w:rsidR="00CE2752">
        <w:rPr>
          <w:rFonts w:ascii="Times New Roman" w:hAnsi="Times New Roman" w:cs="Times New Roman"/>
          <w:sz w:val="28"/>
          <w:szCs w:val="28"/>
        </w:rPr>
        <w:t>455 380,86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AE58F3" w:rsidRDefault="00AE58F3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формирование современной городской среды за счет средств федерального и областного бюджетов в сумме 20 991,00 руб.</w:t>
      </w:r>
    </w:p>
    <w:p w:rsidR="00AC6E9A" w:rsidRDefault="0056066A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Увеличиваются ассигнования на капитальный ремонт  муниципального имущества за счет дотации </w:t>
      </w:r>
      <w:r w:rsidRPr="00966DA2">
        <w:rPr>
          <w:rFonts w:ascii="Times New Roman" w:hAnsi="Times New Roman" w:cs="Times New Roman"/>
          <w:sz w:val="28"/>
          <w:szCs w:val="28"/>
        </w:rPr>
        <w:t>на реализацию мероприятий, предусмотренных нормативными правовыми актами органов государственной власти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средств местного бюджета на сумму 3 359 000,86 руб. (ремонту подлежит многоквартирный жилой дом после пожара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Гаврилов-Ям, ул. Кирова, д. 1) </w:t>
      </w:r>
    </w:p>
    <w:p w:rsidR="00A37599" w:rsidRDefault="00924C94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в сумме </w:t>
      </w:r>
      <w:r w:rsidR="00CE2752">
        <w:rPr>
          <w:rFonts w:ascii="Times New Roman" w:hAnsi="Times New Roman" w:cs="Times New Roman"/>
          <w:sz w:val="28"/>
          <w:szCs w:val="28"/>
        </w:rPr>
        <w:t>65 035 504,23</w:t>
      </w:r>
      <w:r>
        <w:rPr>
          <w:rFonts w:ascii="Times New Roman" w:hAnsi="Times New Roman" w:cs="Times New Roman"/>
          <w:sz w:val="28"/>
          <w:szCs w:val="28"/>
        </w:rPr>
        <w:t xml:space="preserve"> руб. в рамках программы </w:t>
      </w:r>
      <w:r w:rsidR="00CE2752">
        <w:rPr>
          <w:rFonts w:ascii="Times New Roman" w:hAnsi="Times New Roman" w:cs="Times New Roman"/>
          <w:sz w:val="28"/>
          <w:szCs w:val="28"/>
        </w:rPr>
        <w:t>«Комплексное развитие сельских территорий»</w:t>
      </w:r>
      <w:r>
        <w:rPr>
          <w:rFonts w:ascii="Times New Roman" w:hAnsi="Times New Roman" w:cs="Times New Roman"/>
          <w:sz w:val="28"/>
          <w:szCs w:val="28"/>
        </w:rPr>
        <w:t xml:space="preserve"> передаются в бюджетное учреждение «Центр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развития и поддержки предпринимательства» на </w:t>
      </w:r>
      <w:r w:rsidR="00CE275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троительство </w:t>
      </w:r>
      <w:r w:rsidR="004F4333" w:rsidRPr="004F4333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строительства: Многоквартирный жилой дом с инженерными коммуникациями по адресу: Ярославская область, </w:t>
      </w:r>
      <w:proofErr w:type="spellStart"/>
      <w:r w:rsidR="004F4333" w:rsidRPr="004F4333">
        <w:rPr>
          <w:rFonts w:ascii="Times New Roman" w:hAnsi="Times New Roman" w:cs="Times New Roman"/>
          <w:sz w:val="28"/>
          <w:szCs w:val="28"/>
        </w:rPr>
        <w:t>Гаврилов-Ямский</w:t>
      </w:r>
      <w:proofErr w:type="spellEnd"/>
      <w:r w:rsidR="004F4333" w:rsidRPr="004F433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4F4333" w:rsidRPr="004F433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F4333" w:rsidRPr="004F4333">
        <w:rPr>
          <w:rFonts w:ascii="Times New Roman" w:hAnsi="Times New Roman" w:cs="Times New Roman"/>
          <w:sz w:val="28"/>
          <w:szCs w:val="28"/>
        </w:rPr>
        <w:t>. Гаврилов-Ям, ул. Победы</w:t>
      </w:r>
      <w:r w:rsidR="00691B7C">
        <w:rPr>
          <w:rFonts w:ascii="Times New Roman" w:hAnsi="Times New Roman" w:cs="Times New Roman"/>
          <w:sz w:val="28"/>
          <w:szCs w:val="28"/>
        </w:rPr>
        <w:t xml:space="preserve"> для предоставления жилья коммерческого найма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4045" w:rsidRDefault="007E1C4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2024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 w:rsidR="00AE6FC5">
        <w:rPr>
          <w:rFonts w:ascii="Times New Roman" w:hAnsi="Times New Roman" w:cs="Times New Roman"/>
          <w:sz w:val="28"/>
          <w:szCs w:val="28"/>
        </w:rPr>
        <w:t xml:space="preserve"> </w:t>
      </w:r>
      <w:r w:rsidR="000D60C8">
        <w:rPr>
          <w:rFonts w:ascii="Times New Roman" w:hAnsi="Times New Roman" w:cs="Times New Roman"/>
          <w:sz w:val="28"/>
          <w:szCs w:val="28"/>
        </w:rPr>
        <w:t>10</w:t>
      </w:r>
      <w:r w:rsidR="005D1DC2">
        <w:rPr>
          <w:rFonts w:ascii="Times New Roman" w:hAnsi="Times New Roman" w:cs="Times New Roman"/>
          <w:sz w:val="28"/>
          <w:szCs w:val="28"/>
        </w:rPr>
        <w:t> </w:t>
      </w:r>
      <w:r w:rsidR="000D60C8">
        <w:rPr>
          <w:rFonts w:ascii="Times New Roman" w:hAnsi="Times New Roman" w:cs="Times New Roman"/>
          <w:sz w:val="28"/>
          <w:szCs w:val="28"/>
        </w:rPr>
        <w:t>24</w:t>
      </w:r>
      <w:r w:rsidR="005D1DC2">
        <w:rPr>
          <w:rFonts w:ascii="Times New Roman" w:hAnsi="Times New Roman" w:cs="Times New Roman"/>
          <w:sz w:val="28"/>
          <w:szCs w:val="28"/>
        </w:rPr>
        <w:t>0 000,00</w:t>
      </w:r>
      <w:r w:rsidR="00AE6FC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F4333" w:rsidRDefault="004F4333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4333" w:rsidRDefault="004F4333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2025 г. увеличивается на 20 000 000,00 руб. за счет субсидии на капитальный ремонт дорог и составит 189 436 982,00 руб.</w:t>
      </w:r>
    </w:p>
    <w:p w:rsidR="00AE6FC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B06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3D65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195E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2B2C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886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58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E6A7C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2A8B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620B"/>
    <w:rsid w:val="00497146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4333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9EA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66A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1B7C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72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4A5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11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D77B4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4C94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20E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6DA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B3F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9C0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2EB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49E9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C6E9A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58F3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6B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50C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9587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2752"/>
    <w:rsid w:val="00CE36E6"/>
    <w:rsid w:val="00CE4C38"/>
    <w:rsid w:val="00CF18F3"/>
    <w:rsid w:val="00CF267B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1C7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77F30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48D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3491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73</cp:revision>
  <cp:lastPrinted>2024-10-21T09:40:00Z</cp:lastPrinted>
  <dcterms:created xsi:type="dcterms:W3CDTF">2022-12-19T06:57:00Z</dcterms:created>
  <dcterms:modified xsi:type="dcterms:W3CDTF">2024-11-26T04:47:00Z</dcterms:modified>
</cp:coreProperties>
</file>